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6910C" w14:textId="77777777" w:rsidR="007703D4" w:rsidRPr="00580AD3" w:rsidRDefault="007703D4" w:rsidP="006024FD">
      <w:pPr>
        <w:pStyle w:val="Title"/>
        <w:ind w:left="0" w:firstLine="0"/>
        <w:jc w:val="left"/>
        <w:rPr>
          <w:rFonts w:ascii="Arial" w:hAnsi="Arial" w:cs="Arial"/>
          <w:szCs w:val="22"/>
          <w:lang w:val="fr-FR"/>
        </w:rPr>
      </w:pPr>
      <w:r w:rsidRPr="00580AD3">
        <w:rPr>
          <w:rFonts w:ascii="Arial" w:hAnsi="Arial" w:cs="Arial"/>
          <w:szCs w:val="22"/>
          <w:lang w:val="fr-FR"/>
        </w:rPr>
        <w:t>Paul Joseph Rozance</w:t>
      </w:r>
      <w:r w:rsidR="00692D17" w:rsidRPr="00580AD3">
        <w:rPr>
          <w:rFonts w:ascii="Arial" w:hAnsi="Arial" w:cs="Arial"/>
          <w:szCs w:val="22"/>
          <w:lang w:val="fr-FR"/>
        </w:rPr>
        <w:t>, MD</w:t>
      </w:r>
    </w:p>
    <w:p w14:paraId="031729EB" w14:textId="77777777" w:rsidR="007703D4" w:rsidRPr="00580AD3" w:rsidRDefault="007703D4" w:rsidP="006024FD">
      <w:pPr>
        <w:ind w:left="1980" w:hanging="1980"/>
        <w:rPr>
          <w:rFonts w:ascii="Arial" w:hAnsi="Arial" w:cs="Arial"/>
          <w:b/>
          <w:sz w:val="22"/>
          <w:szCs w:val="22"/>
          <w:lang w:val="fr-FR"/>
        </w:rPr>
      </w:pPr>
    </w:p>
    <w:p w14:paraId="2AAFC476" w14:textId="2B64D1EC" w:rsidR="007703D4" w:rsidRPr="00580AD3" w:rsidRDefault="007703D4" w:rsidP="006024FD">
      <w:pPr>
        <w:pStyle w:val="Heading3"/>
        <w:rPr>
          <w:rFonts w:ascii="Arial" w:hAnsi="Arial" w:cs="Arial"/>
          <w:sz w:val="22"/>
          <w:szCs w:val="22"/>
          <w:lang w:val="fr-FR"/>
        </w:rPr>
      </w:pPr>
      <w:r w:rsidRPr="00580AD3">
        <w:rPr>
          <w:rFonts w:ascii="Arial" w:hAnsi="Arial" w:cs="Arial"/>
          <w:sz w:val="22"/>
          <w:szCs w:val="22"/>
          <w:lang w:val="fr-FR"/>
        </w:rPr>
        <w:t>CUR</w:t>
      </w:r>
      <w:r w:rsidR="009A4EC7">
        <w:rPr>
          <w:rFonts w:ascii="Arial" w:hAnsi="Arial" w:cs="Arial"/>
          <w:sz w:val="22"/>
          <w:szCs w:val="22"/>
          <w:lang w:val="fr-FR"/>
        </w:rPr>
        <w:t>R</w:t>
      </w:r>
      <w:r w:rsidRPr="00580AD3">
        <w:rPr>
          <w:rFonts w:ascii="Arial" w:hAnsi="Arial" w:cs="Arial"/>
          <w:sz w:val="22"/>
          <w:szCs w:val="22"/>
          <w:lang w:val="fr-FR"/>
        </w:rPr>
        <w:t>ENT POSITION</w:t>
      </w:r>
      <w:r w:rsidRPr="00580AD3">
        <w:rPr>
          <w:rFonts w:ascii="Arial" w:hAnsi="Arial" w:cs="Arial"/>
          <w:sz w:val="22"/>
          <w:szCs w:val="22"/>
          <w:lang w:val="fr-FR"/>
        </w:rPr>
        <w:tab/>
      </w:r>
      <w:r w:rsidRPr="00580AD3">
        <w:rPr>
          <w:rFonts w:ascii="Arial" w:hAnsi="Arial" w:cs="Arial"/>
          <w:sz w:val="22"/>
          <w:szCs w:val="22"/>
          <w:lang w:val="fr-FR"/>
        </w:rPr>
        <w:tab/>
      </w:r>
      <w:r w:rsidRPr="00580AD3">
        <w:rPr>
          <w:rFonts w:ascii="Arial" w:hAnsi="Arial" w:cs="Arial"/>
          <w:sz w:val="22"/>
          <w:szCs w:val="22"/>
          <w:lang w:val="fr-FR"/>
        </w:rPr>
        <w:tab/>
      </w:r>
      <w:r w:rsidRPr="00580AD3">
        <w:rPr>
          <w:rFonts w:ascii="Arial" w:hAnsi="Arial" w:cs="Arial"/>
          <w:sz w:val="22"/>
          <w:szCs w:val="22"/>
          <w:lang w:val="fr-FR"/>
        </w:rPr>
        <w:tab/>
      </w:r>
      <w:r w:rsidRPr="00580AD3">
        <w:rPr>
          <w:rFonts w:ascii="Arial" w:hAnsi="Arial" w:cs="Arial"/>
          <w:sz w:val="22"/>
          <w:szCs w:val="22"/>
          <w:lang w:val="fr-FR"/>
        </w:rPr>
        <w:tab/>
      </w:r>
      <w:r w:rsidRPr="00580AD3">
        <w:rPr>
          <w:rFonts w:ascii="Arial" w:hAnsi="Arial" w:cs="Arial"/>
          <w:sz w:val="22"/>
          <w:szCs w:val="22"/>
          <w:lang w:val="fr-FR"/>
        </w:rPr>
        <w:tab/>
      </w:r>
      <w:r w:rsidRPr="00580AD3">
        <w:rPr>
          <w:rFonts w:ascii="Arial" w:hAnsi="Arial" w:cs="Arial"/>
          <w:sz w:val="22"/>
          <w:szCs w:val="22"/>
          <w:lang w:val="fr-FR"/>
        </w:rPr>
        <w:tab/>
      </w:r>
      <w:r w:rsidRPr="00580AD3">
        <w:rPr>
          <w:rFonts w:ascii="Arial" w:hAnsi="Arial" w:cs="Arial"/>
          <w:sz w:val="22"/>
          <w:szCs w:val="22"/>
          <w:lang w:val="fr-FR"/>
        </w:rPr>
        <w:tab/>
      </w:r>
      <w:r w:rsidRPr="00580AD3">
        <w:rPr>
          <w:rFonts w:ascii="Arial" w:hAnsi="Arial" w:cs="Arial"/>
          <w:sz w:val="22"/>
          <w:szCs w:val="22"/>
          <w:lang w:val="fr-FR"/>
        </w:rPr>
        <w:tab/>
      </w:r>
    </w:p>
    <w:p w14:paraId="34109D2A" w14:textId="77777777" w:rsidR="006A63B1" w:rsidRPr="00C64D9C" w:rsidRDefault="006A63B1" w:rsidP="006024FD">
      <w:pPr>
        <w:rPr>
          <w:rFonts w:ascii="Arial" w:hAnsi="Arial" w:cs="Arial"/>
          <w:sz w:val="22"/>
          <w:szCs w:val="22"/>
        </w:rPr>
      </w:pPr>
      <w:r w:rsidRPr="00C64D9C">
        <w:rPr>
          <w:rFonts w:ascii="Arial" w:hAnsi="Arial" w:cs="Arial"/>
          <w:sz w:val="22"/>
          <w:szCs w:val="22"/>
        </w:rPr>
        <w:t>The Frederick C. Battaglia Endowed Chair in Neonatology</w:t>
      </w:r>
      <w:r w:rsidR="00084D57">
        <w:rPr>
          <w:rFonts w:ascii="Arial" w:hAnsi="Arial" w:cs="Arial"/>
          <w:sz w:val="22"/>
          <w:szCs w:val="22"/>
        </w:rPr>
        <w:t xml:space="preserve"> Research</w:t>
      </w:r>
    </w:p>
    <w:p w14:paraId="7C6A2ADF" w14:textId="77777777" w:rsidR="006A63B1" w:rsidRPr="00C64D9C" w:rsidRDefault="006A63B1" w:rsidP="006024FD">
      <w:pPr>
        <w:rPr>
          <w:rFonts w:ascii="Arial" w:hAnsi="Arial" w:cs="Arial"/>
          <w:sz w:val="22"/>
          <w:szCs w:val="22"/>
        </w:rPr>
      </w:pPr>
      <w:r w:rsidRPr="00C64D9C">
        <w:rPr>
          <w:rFonts w:ascii="Arial" w:hAnsi="Arial" w:cs="Arial"/>
          <w:sz w:val="22"/>
          <w:szCs w:val="22"/>
        </w:rPr>
        <w:t>Children’s Hospital Colorado</w:t>
      </w:r>
    </w:p>
    <w:p w14:paraId="0FFBAC51" w14:textId="77777777" w:rsidR="007703D4" w:rsidRPr="00C64D9C" w:rsidRDefault="007703D4" w:rsidP="006024FD">
      <w:pPr>
        <w:rPr>
          <w:rFonts w:ascii="Arial" w:hAnsi="Arial" w:cs="Arial"/>
          <w:sz w:val="22"/>
          <w:szCs w:val="22"/>
        </w:rPr>
      </w:pPr>
      <w:r w:rsidRPr="00C64D9C">
        <w:rPr>
          <w:rFonts w:ascii="Arial" w:hAnsi="Arial" w:cs="Arial"/>
          <w:sz w:val="22"/>
          <w:szCs w:val="22"/>
        </w:rPr>
        <w:t>Professor of Pediatrics</w:t>
      </w:r>
      <w:r w:rsidR="00245997">
        <w:rPr>
          <w:rFonts w:ascii="Arial" w:hAnsi="Arial" w:cs="Arial"/>
          <w:sz w:val="22"/>
          <w:szCs w:val="22"/>
        </w:rPr>
        <w:t>, with tenure</w:t>
      </w:r>
    </w:p>
    <w:p w14:paraId="450E6A47" w14:textId="77777777" w:rsidR="007703D4" w:rsidRPr="00C64D9C" w:rsidRDefault="007703D4" w:rsidP="006024FD">
      <w:pPr>
        <w:rPr>
          <w:rFonts w:ascii="Arial" w:hAnsi="Arial" w:cs="Arial"/>
          <w:sz w:val="22"/>
          <w:szCs w:val="22"/>
        </w:rPr>
      </w:pPr>
      <w:r w:rsidRPr="00C64D9C">
        <w:rPr>
          <w:rFonts w:ascii="Arial" w:hAnsi="Arial" w:cs="Arial"/>
          <w:sz w:val="22"/>
          <w:szCs w:val="22"/>
        </w:rPr>
        <w:t>Division of Neonatology</w:t>
      </w:r>
    </w:p>
    <w:p w14:paraId="5510113D" w14:textId="77777777" w:rsidR="006A63B1" w:rsidRPr="00C64D9C" w:rsidRDefault="006A63B1" w:rsidP="006024FD">
      <w:pPr>
        <w:rPr>
          <w:rFonts w:ascii="Arial" w:hAnsi="Arial" w:cs="Arial"/>
          <w:sz w:val="22"/>
          <w:szCs w:val="22"/>
        </w:rPr>
      </w:pPr>
      <w:r w:rsidRPr="00C64D9C">
        <w:rPr>
          <w:rFonts w:ascii="Arial" w:hAnsi="Arial" w:cs="Arial"/>
          <w:sz w:val="22"/>
          <w:szCs w:val="22"/>
        </w:rPr>
        <w:t xml:space="preserve">University of Colorado School of Medicine </w:t>
      </w:r>
    </w:p>
    <w:p w14:paraId="64723D21" w14:textId="77777777" w:rsidR="007703D4" w:rsidRPr="00C64D9C" w:rsidRDefault="007703D4" w:rsidP="006024FD">
      <w:pPr>
        <w:rPr>
          <w:rFonts w:ascii="Arial" w:hAnsi="Arial" w:cs="Arial"/>
          <w:sz w:val="22"/>
          <w:szCs w:val="22"/>
        </w:rPr>
      </w:pPr>
      <w:r w:rsidRPr="00C64D9C">
        <w:rPr>
          <w:rFonts w:ascii="Arial" w:hAnsi="Arial" w:cs="Arial"/>
          <w:sz w:val="22"/>
          <w:szCs w:val="22"/>
        </w:rPr>
        <w:t xml:space="preserve">Perinatal Research Center </w:t>
      </w:r>
    </w:p>
    <w:p w14:paraId="0DA01161" w14:textId="77777777" w:rsidR="007703D4" w:rsidRPr="00C64D9C" w:rsidRDefault="003B29DF" w:rsidP="006024FD">
      <w:pPr>
        <w:rPr>
          <w:rFonts w:ascii="Arial" w:hAnsi="Arial" w:cs="Arial"/>
          <w:sz w:val="22"/>
          <w:szCs w:val="22"/>
        </w:rPr>
      </w:pPr>
      <w:r w:rsidRPr="00C64D9C">
        <w:rPr>
          <w:rFonts w:ascii="Arial" w:hAnsi="Arial" w:cs="Arial"/>
          <w:sz w:val="22"/>
          <w:szCs w:val="22"/>
        </w:rPr>
        <w:t>13243 E 23</w:t>
      </w:r>
      <w:r w:rsidRPr="00C64D9C">
        <w:rPr>
          <w:rFonts w:ascii="Arial" w:hAnsi="Arial" w:cs="Arial"/>
          <w:sz w:val="22"/>
          <w:szCs w:val="22"/>
          <w:vertAlign w:val="superscript"/>
        </w:rPr>
        <w:t>rd</w:t>
      </w:r>
      <w:r w:rsidRPr="00C64D9C">
        <w:rPr>
          <w:rFonts w:ascii="Arial" w:hAnsi="Arial" w:cs="Arial"/>
          <w:sz w:val="22"/>
          <w:szCs w:val="22"/>
        </w:rPr>
        <w:t xml:space="preserve"> Ave</w:t>
      </w:r>
      <w:r w:rsidR="007703D4" w:rsidRPr="00C64D9C">
        <w:rPr>
          <w:rFonts w:ascii="Arial" w:hAnsi="Arial" w:cs="Arial"/>
          <w:sz w:val="22"/>
          <w:szCs w:val="22"/>
        </w:rPr>
        <w:t>, F441</w:t>
      </w:r>
    </w:p>
    <w:p w14:paraId="50C7696A" w14:textId="77777777" w:rsidR="007703D4" w:rsidRPr="00C64D9C" w:rsidRDefault="007703D4" w:rsidP="006024FD">
      <w:pPr>
        <w:rPr>
          <w:rFonts w:ascii="Arial" w:hAnsi="Arial" w:cs="Arial"/>
          <w:sz w:val="22"/>
          <w:szCs w:val="22"/>
        </w:rPr>
      </w:pPr>
      <w:r w:rsidRPr="00C64D9C">
        <w:rPr>
          <w:rFonts w:ascii="Arial" w:hAnsi="Arial" w:cs="Arial"/>
          <w:sz w:val="22"/>
          <w:szCs w:val="22"/>
        </w:rPr>
        <w:t>Aurora, Colorado 80045</w:t>
      </w:r>
    </w:p>
    <w:p w14:paraId="0D23E3AC" w14:textId="77777777" w:rsidR="007703D4" w:rsidRPr="00C64D9C" w:rsidRDefault="007703D4" w:rsidP="006024FD">
      <w:pPr>
        <w:rPr>
          <w:rFonts w:ascii="Arial" w:hAnsi="Arial" w:cs="Arial"/>
          <w:sz w:val="22"/>
          <w:szCs w:val="22"/>
        </w:rPr>
      </w:pPr>
    </w:p>
    <w:p w14:paraId="34E200FF" w14:textId="55D61EE1" w:rsidR="007703D4" w:rsidRPr="00C64D9C" w:rsidRDefault="007703D4" w:rsidP="006024FD">
      <w:pPr>
        <w:rPr>
          <w:rFonts w:ascii="Arial" w:hAnsi="Arial" w:cs="Arial"/>
          <w:sz w:val="22"/>
          <w:szCs w:val="22"/>
        </w:rPr>
      </w:pPr>
      <w:r w:rsidRPr="00C64D9C">
        <w:rPr>
          <w:rFonts w:ascii="Arial" w:hAnsi="Arial" w:cs="Arial"/>
          <w:sz w:val="22"/>
          <w:szCs w:val="22"/>
        </w:rPr>
        <w:t>Phone: 303-724-1149</w:t>
      </w:r>
    </w:p>
    <w:p w14:paraId="5D4D035D" w14:textId="77777777" w:rsidR="007703D4" w:rsidRPr="00C64D9C" w:rsidRDefault="007703D4" w:rsidP="006024FD">
      <w:pPr>
        <w:rPr>
          <w:rFonts w:ascii="Arial" w:hAnsi="Arial" w:cs="Arial"/>
          <w:b/>
          <w:sz w:val="22"/>
          <w:szCs w:val="22"/>
        </w:rPr>
      </w:pPr>
      <w:r w:rsidRPr="00C64D9C">
        <w:rPr>
          <w:rFonts w:ascii="Arial" w:hAnsi="Arial" w:cs="Arial"/>
          <w:sz w:val="22"/>
          <w:szCs w:val="22"/>
        </w:rPr>
        <w:t>Fax: 303-724-0898</w:t>
      </w:r>
    </w:p>
    <w:p w14:paraId="6E86E09F" w14:textId="768EB4A4" w:rsidR="007703D4" w:rsidRDefault="007539BB" w:rsidP="006024FD">
      <w:pPr>
        <w:ind w:left="1980" w:hanging="1980"/>
        <w:rPr>
          <w:rFonts w:ascii="Arial" w:hAnsi="Arial" w:cs="Arial"/>
          <w:sz w:val="22"/>
          <w:szCs w:val="22"/>
        </w:rPr>
      </w:pPr>
      <w:hyperlink r:id="rId6" w:history="1">
        <w:r w:rsidRPr="002A5EEB">
          <w:rPr>
            <w:rStyle w:val="Hyperlink"/>
            <w:rFonts w:ascii="Arial" w:hAnsi="Arial" w:cs="Arial"/>
            <w:sz w:val="22"/>
            <w:szCs w:val="22"/>
          </w:rPr>
          <w:t>paul.rozance@cuanschutz.edu</w:t>
        </w:r>
      </w:hyperlink>
    </w:p>
    <w:p w14:paraId="1ABDB08E" w14:textId="77777777" w:rsidR="007539BB" w:rsidRDefault="007539BB" w:rsidP="006024FD">
      <w:pPr>
        <w:ind w:left="1980" w:hanging="1980"/>
        <w:rPr>
          <w:rFonts w:ascii="Arial" w:hAnsi="Arial" w:cs="Arial"/>
          <w:sz w:val="22"/>
          <w:szCs w:val="22"/>
        </w:rPr>
      </w:pPr>
    </w:p>
    <w:p w14:paraId="471FB629" w14:textId="374B56AD" w:rsidR="007539BB" w:rsidRPr="00C64D9C" w:rsidRDefault="007539BB" w:rsidP="007539BB">
      <w:pPr>
        <w:rPr>
          <w:rFonts w:ascii="Arial" w:hAnsi="Arial" w:cs="Arial"/>
          <w:sz w:val="22"/>
          <w:szCs w:val="22"/>
        </w:rPr>
      </w:pPr>
      <w:r w:rsidRPr="007539BB">
        <w:rPr>
          <w:rFonts w:ascii="Arial" w:hAnsi="Arial" w:cs="Arial"/>
          <w:sz w:val="22"/>
          <w:szCs w:val="22"/>
        </w:rPr>
        <w:t xml:space="preserve">As a physician–scientist and neonatologist, my goals center on advancing </w:t>
      </w:r>
      <w:r>
        <w:rPr>
          <w:rFonts w:ascii="Arial" w:hAnsi="Arial" w:cs="Arial"/>
          <w:sz w:val="22"/>
          <w:szCs w:val="22"/>
        </w:rPr>
        <w:t xml:space="preserve">our </w:t>
      </w:r>
      <w:r w:rsidRPr="007539BB">
        <w:rPr>
          <w:rFonts w:ascii="Arial" w:hAnsi="Arial" w:cs="Arial"/>
          <w:sz w:val="22"/>
          <w:szCs w:val="22"/>
        </w:rPr>
        <w:t>understanding of the regulation of fetal growth and perinatal glycemia while educating and mentoring future scientists. As Scientific Director of the Perinatal Research Center, I am committed to fostering collaborative, multidisciplinary training environments. My</w:t>
      </w:r>
      <w:r>
        <w:rPr>
          <w:rFonts w:ascii="Arial" w:hAnsi="Arial" w:cs="Arial"/>
          <w:sz w:val="22"/>
          <w:szCs w:val="22"/>
        </w:rPr>
        <w:t xml:space="preserve"> own</w:t>
      </w:r>
      <w:r w:rsidRPr="007539BB">
        <w:rPr>
          <w:rFonts w:ascii="Arial" w:hAnsi="Arial" w:cs="Arial"/>
          <w:sz w:val="22"/>
          <w:szCs w:val="22"/>
        </w:rPr>
        <w:t xml:space="preserve"> laboratory has trained numerous fellows, graduate students, and early-career faculty who have gone on to secure competitive funding and academic leadership positions. Ultimately, I aim to integrate rigorous </w:t>
      </w:r>
      <w:r>
        <w:rPr>
          <w:rFonts w:ascii="Arial" w:hAnsi="Arial" w:cs="Arial"/>
          <w:sz w:val="22"/>
          <w:szCs w:val="22"/>
        </w:rPr>
        <w:t>scientific</w:t>
      </w:r>
      <w:r w:rsidRPr="007539BB">
        <w:rPr>
          <w:rFonts w:ascii="Arial" w:hAnsi="Arial" w:cs="Arial"/>
          <w:sz w:val="22"/>
          <w:szCs w:val="22"/>
        </w:rPr>
        <w:t xml:space="preserve"> investigation with structured mentorship to shape future leaders </w:t>
      </w:r>
      <w:r>
        <w:rPr>
          <w:rFonts w:ascii="Arial" w:hAnsi="Arial" w:cs="Arial"/>
          <w:sz w:val="22"/>
          <w:szCs w:val="22"/>
        </w:rPr>
        <w:t xml:space="preserve">in reproductive biology </w:t>
      </w:r>
      <w:r w:rsidRPr="007539BB">
        <w:rPr>
          <w:rFonts w:ascii="Arial" w:hAnsi="Arial" w:cs="Arial"/>
          <w:sz w:val="22"/>
          <w:szCs w:val="22"/>
        </w:rPr>
        <w:t xml:space="preserve">and improve outcomes for </w:t>
      </w:r>
      <w:r>
        <w:rPr>
          <w:rFonts w:ascii="Arial" w:hAnsi="Arial" w:cs="Arial"/>
          <w:sz w:val="22"/>
          <w:szCs w:val="22"/>
        </w:rPr>
        <w:t>pregnancies and newborns</w:t>
      </w:r>
      <w:r w:rsidRPr="007539BB">
        <w:rPr>
          <w:rFonts w:ascii="Arial" w:hAnsi="Arial" w:cs="Arial"/>
          <w:sz w:val="22"/>
          <w:szCs w:val="22"/>
        </w:rPr>
        <w:t>.</w:t>
      </w:r>
    </w:p>
    <w:p w14:paraId="47642BCC" w14:textId="77777777" w:rsidR="005B1CF7" w:rsidRPr="00C64D9C" w:rsidRDefault="005B1CF7" w:rsidP="006024FD">
      <w:pPr>
        <w:rPr>
          <w:rFonts w:ascii="Arial" w:hAnsi="Arial" w:cs="Arial"/>
          <w:b/>
          <w:sz w:val="22"/>
          <w:szCs w:val="22"/>
        </w:rPr>
      </w:pPr>
    </w:p>
    <w:p w14:paraId="68F10AA6" w14:textId="77777777" w:rsidR="007703D4" w:rsidRPr="00C64D9C" w:rsidRDefault="007703D4" w:rsidP="006024FD">
      <w:pPr>
        <w:pStyle w:val="Heading3"/>
        <w:rPr>
          <w:rFonts w:ascii="Arial" w:hAnsi="Arial" w:cs="Arial"/>
          <w:sz w:val="22"/>
          <w:szCs w:val="22"/>
        </w:rPr>
      </w:pPr>
      <w:r w:rsidRPr="00C64D9C">
        <w:rPr>
          <w:rFonts w:ascii="Arial" w:hAnsi="Arial" w:cs="Arial"/>
          <w:sz w:val="22"/>
          <w:szCs w:val="22"/>
        </w:rPr>
        <w:t xml:space="preserve">EDUCATION </w:t>
      </w:r>
      <w:smartTag w:uri="urn:schemas-microsoft-com:office:smarttags" w:element="stockticker">
        <w:r w:rsidRPr="00C64D9C">
          <w:rPr>
            <w:rFonts w:ascii="Arial" w:hAnsi="Arial" w:cs="Arial"/>
            <w:sz w:val="22"/>
            <w:szCs w:val="22"/>
          </w:rPr>
          <w:t>AND</w:t>
        </w:r>
      </w:smartTag>
      <w:r w:rsidRPr="00C64D9C">
        <w:rPr>
          <w:rFonts w:ascii="Arial" w:hAnsi="Arial" w:cs="Arial"/>
          <w:sz w:val="22"/>
          <w:szCs w:val="22"/>
        </w:rPr>
        <w:t xml:space="preserve"> TRAINING                     _______   _</w:t>
      </w:r>
      <w:proofErr w:type="gramStart"/>
      <w:r w:rsidRPr="00C64D9C">
        <w:rPr>
          <w:rFonts w:ascii="Arial" w:hAnsi="Arial" w:cs="Arial"/>
          <w:sz w:val="22"/>
          <w:szCs w:val="22"/>
        </w:rPr>
        <w:t>__</w:t>
      </w:r>
      <w:proofErr w:type="gramEnd"/>
      <w:r w:rsidRPr="00C64D9C">
        <w:rPr>
          <w:rFonts w:ascii="Arial" w:hAnsi="Arial" w:cs="Arial"/>
          <w:sz w:val="22"/>
          <w:szCs w:val="22"/>
        </w:rPr>
        <w:t>__</w:t>
      </w:r>
      <w:proofErr w:type="gramStart"/>
      <w:r w:rsidRPr="00C64D9C">
        <w:rPr>
          <w:rFonts w:ascii="Arial" w:hAnsi="Arial" w:cs="Arial"/>
          <w:sz w:val="22"/>
          <w:szCs w:val="22"/>
        </w:rPr>
        <w:t>__</w:t>
      </w:r>
      <w:r w:rsidRPr="00C64D9C">
        <w:rPr>
          <w:rFonts w:ascii="Arial" w:hAnsi="Arial" w:cs="Arial"/>
          <w:sz w:val="22"/>
          <w:szCs w:val="22"/>
        </w:rPr>
        <w:tab/>
      </w:r>
      <w:proofErr w:type="gramEnd"/>
      <w:r w:rsidRPr="00C64D9C">
        <w:rPr>
          <w:rFonts w:ascii="Arial" w:hAnsi="Arial" w:cs="Arial"/>
          <w:sz w:val="22"/>
          <w:szCs w:val="22"/>
        </w:rPr>
        <w:t>__</w:t>
      </w:r>
      <w:r w:rsidRPr="00C64D9C">
        <w:rPr>
          <w:rFonts w:ascii="Arial" w:hAnsi="Arial" w:cs="Arial"/>
          <w:sz w:val="22"/>
          <w:szCs w:val="22"/>
        </w:rPr>
        <w:tab/>
        <w:t>___</w:t>
      </w:r>
      <w:r w:rsidRPr="00C64D9C">
        <w:rPr>
          <w:rFonts w:ascii="Arial" w:hAnsi="Arial" w:cs="Arial"/>
          <w:sz w:val="22"/>
          <w:szCs w:val="22"/>
        </w:rPr>
        <w:tab/>
      </w:r>
    </w:p>
    <w:p w14:paraId="02325E78" w14:textId="77777777"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1990-1994</w:t>
      </w:r>
      <w:r w:rsidRPr="00C64D9C">
        <w:rPr>
          <w:rFonts w:ascii="Arial" w:hAnsi="Arial" w:cs="Arial"/>
          <w:sz w:val="22"/>
          <w:szCs w:val="22"/>
        </w:rPr>
        <w:tab/>
      </w:r>
      <w:r w:rsidRPr="00C64D9C">
        <w:rPr>
          <w:rFonts w:ascii="Arial" w:hAnsi="Arial" w:cs="Arial"/>
          <w:b/>
          <w:sz w:val="22"/>
          <w:szCs w:val="22"/>
        </w:rPr>
        <w:t>University of California at Berkeley</w:t>
      </w:r>
    </w:p>
    <w:p w14:paraId="615EE51A" w14:textId="77777777"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ab/>
        <w:t>Bachelor of Arts with Distinction in General Scholarship</w:t>
      </w:r>
    </w:p>
    <w:p w14:paraId="1088098A" w14:textId="33D9C026"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ab/>
        <w:t>Major: Molecular and Cell Biology, with emphasis on neurobiology</w:t>
      </w:r>
    </w:p>
    <w:p w14:paraId="4DE2BD9C" w14:textId="77777777" w:rsidR="007703D4" w:rsidRPr="00C64D9C" w:rsidRDefault="007703D4" w:rsidP="006024FD">
      <w:pPr>
        <w:ind w:left="1980" w:hanging="1980"/>
        <w:rPr>
          <w:rFonts w:ascii="Arial" w:hAnsi="Arial" w:cs="Arial"/>
          <w:sz w:val="22"/>
          <w:szCs w:val="22"/>
        </w:rPr>
      </w:pPr>
    </w:p>
    <w:p w14:paraId="0E90F8A5" w14:textId="77777777"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 xml:space="preserve">1994-1998               </w:t>
      </w:r>
      <w:r w:rsidRPr="00C64D9C">
        <w:rPr>
          <w:rFonts w:ascii="Arial" w:hAnsi="Arial" w:cs="Arial"/>
          <w:b/>
          <w:sz w:val="22"/>
          <w:szCs w:val="22"/>
        </w:rPr>
        <w:t>Georgetown University School of Medicine</w:t>
      </w:r>
    </w:p>
    <w:p w14:paraId="6A9F85CA" w14:textId="77777777"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ab/>
        <w:t xml:space="preserve">Doctor of Medicine, </w:t>
      </w:r>
      <w:r w:rsidRPr="00C64D9C">
        <w:rPr>
          <w:rFonts w:ascii="Arial" w:hAnsi="Arial" w:cs="Arial"/>
          <w:i/>
          <w:sz w:val="22"/>
          <w:szCs w:val="22"/>
        </w:rPr>
        <w:t>Magna Cum Laude</w:t>
      </w:r>
    </w:p>
    <w:p w14:paraId="04DC8AE6" w14:textId="77777777"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ab/>
        <w:t>Alpha Omega Alpha, elected 1996</w:t>
      </w:r>
    </w:p>
    <w:p w14:paraId="1BC95E57" w14:textId="77777777" w:rsidR="007703D4" w:rsidRPr="00C64D9C" w:rsidRDefault="007703D4" w:rsidP="006024FD">
      <w:pPr>
        <w:ind w:left="1980" w:hanging="1980"/>
        <w:rPr>
          <w:rFonts w:ascii="Arial" w:hAnsi="Arial" w:cs="Arial"/>
          <w:sz w:val="22"/>
          <w:szCs w:val="22"/>
        </w:rPr>
      </w:pPr>
    </w:p>
    <w:p w14:paraId="1734FFB5" w14:textId="77777777" w:rsidR="007703D4" w:rsidRPr="00C64D9C" w:rsidRDefault="007703D4" w:rsidP="006024FD">
      <w:pPr>
        <w:ind w:left="1980" w:hanging="1980"/>
        <w:rPr>
          <w:rFonts w:ascii="Arial" w:hAnsi="Arial" w:cs="Arial"/>
          <w:b/>
          <w:sz w:val="22"/>
          <w:szCs w:val="22"/>
        </w:rPr>
      </w:pPr>
      <w:r w:rsidRPr="00C64D9C">
        <w:rPr>
          <w:rFonts w:ascii="Arial" w:hAnsi="Arial" w:cs="Arial"/>
          <w:sz w:val="22"/>
          <w:szCs w:val="22"/>
        </w:rPr>
        <w:t xml:space="preserve">1998-2001               </w:t>
      </w:r>
      <w:r w:rsidRPr="00C64D9C">
        <w:rPr>
          <w:rFonts w:ascii="Arial" w:hAnsi="Arial" w:cs="Arial"/>
          <w:b/>
          <w:sz w:val="22"/>
          <w:szCs w:val="22"/>
        </w:rPr>
        <w:t>Stanford University School of Medicine</w:t>
      </w:r>
    </w:p>
    <w:p w14:paraId="67427CE5" w14:textId="77777777" w:rsidR="007703D4" w:rsidRPr="00C64D9C" w:rsidRDefault="007703D4" w:rsidP="006024FD">
      <w:pPr>
        <w:ind w:left="1980" w:hanging="1980"/>
        <w:rPr>
          <w:rFonts w:ascii="Arial" w:hAnsi="Arial" w:cs="Arial"/>
          <w:sz w:val="22"/>
          <w:szCs w:val="22"/>
        </w:rPr>
      </w:pPr>
      <w:r w:rsidRPr="00C64D9C">
        <w:rPr>
          <w:rFonts w:ascii="Arial" w:hAnsi="Arial" w:cs="Arial"/>
          <w:b/>
          <w:sz w:val="22"/>
          <w:szCs w:val="22"/>
        </w:rPr>
        <w:tab/>
      </w:r>
      <w:r w:rsidRPr="00C64D9C">
        <w:rPr>
          <w:rFonts w:ascii="Arial" w:hAnsi="Arial" w:cs="Arial"/>
          <w:sz w:val="22"/>
          <w:szCs w:val="22"/>
        </w:rPr>
        <w:t>Pediatric Internship and Residency</w:t>
      </w:r>
    </w:p>
    <w:p w14:paraId="7CBE5B98" w14:textId="77777777" w:rsidR="007703D4" w:rsidRPr="00C64D9C" w:rsidRDefault="007703D4" w:rsidP="006024FD">
      <w:pPr>
        <w:ind w:left="1980" w:hanging="1980"/>
        <w:rPr>
          <w:rFonts w:ascii="Arial" w:hAnsi="Arial" w:cs="Arial"/>
          <w:b/>
          <w:sz w:val="22"/>
          <w:szCs w:val="22"/>
          <w:u w:val="single"/>
        </w:rPr>
      </w:pPr>
    </w:p>
    <w:p w14:paraId="2DCCC078" w14:textId="77777777"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 xml:space="preserve">2001-2004               </w:t>
      </w:r>
      <w:r w:rsidRPr="00C64D9C">
        <w:rPr>
          <w:rFonts w:ascii="Arial" w:hAnsi="Arial" w:cs="Arial"/>
          <w:b/>
          <w:sz w:val="22"/>
          <w:szCs w:val="22"/>
        </w:rPr>
        <w:t>University of Colorado Health Sciences Center</w:t>
      </w:r>
    </w:p>
    <w:p w14:paraId="230084F3" w14:textId="77777777"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ab/>
        <w:t>Neonatology Fellowship</w:t>
      </w:r>
    </w:p>
    <w:p w14:paraId="65F93172" w14:textId="77777777" w:rsidR="009D3C5D" w:rsidRPr="00C64D9C" w:rsidRDefault="009D3C5D" w:rsidP="006024FD">
      <w:pPr>
        <w:ind w:left="1980" w:hanging="1980"/>
        <w:rPr>
          <w:rFonts w:ascii="Arial" w:hAnsi="Arial" w:cs="Arial"/>
          <w:sz w:val="22"/>
          <w:szCs w:val="22"/>
        </w:rPr>
      </w:pPr>
    </w:p>
    <w:p w14:paraId="23EAD415" w14:textId="77777777" w:rsidR="009D3C5D" w:rsidRPr="00C64D9C" w:rsidRDefault="009D3C5D" w:rsidP="006024FD">
      <w:pPr>
        <w:ind w:left="1980" w:hanging="1980"/>
        <w:rPr>
          <w:rFonts w:ascii="Arial" w:hAnsi="Arial" w:cs="Arial"/>
          <w:b/>
          <w:sz w:val="22"/>
          <w:szCs w:val="22"/>
        </w:rPr>
      </w:pPr>
      <w:r w:rsidRPr="00C64D9C">
        <w:rPr>
          <w:rFonts w:ascii="Arial" w:hAnsi="Arial" w:cs="Arial"/>
          <w:sz w:val="22"/>
          <w:szCs w:val="22"/>
        </w:rPr>
        <w:t>2002-2004</w:t>
      </w:r>
      <w:r w:rsidRPr="00C64D9C">
        <w:rPr>
          <w:rFonts w:ascii="Arial" w:hAnsi="Arial" w:cs="Arial"/>
          <w:sz w:val="22"/>
          <w:szCs w:val="22"/>
        </w:rPr>
        <w:tab/>
      </w:r>
      <w:r w:rsidRPr="00C64D9C">
        <w:rPr>
          <w:rFonts w:ascii="Arial" w:hAnsi="Arial" w:cs="Arial"/>
          <w:b/>
          <w:sz w:val="22"/>
          <w:szCs w:val="22"/>
        </w:rPr>
        <w:t>University of Colorado Health Sciences Center</w:t>
      </w:r>
    </w:p>
    <w:p w14:paraId="02D6F22A" w14:textId="77777777" w:rsidR="009D3C5D" w:rsidRPr="00C64D9C" w:rsidRDefault="009D3C5D" w:rsidP="006024FD">
      <w:pPr>
        <w:ind w:left="1980" w:hanging="1980"/>
        <w:rPr>
          <w:rFonts w:ascii="Arial" w:hAnsi="Arial" w:cs="Arial"/>
          <w:sz w:val="22"/>
          <w:szCs w:val="22"/>
        </w:rPr>
      </w:pPr>
      <w:r w:rsidRPr="00C64D9C">
        <w:rPr>
          <w:rFonts w:ascii="Arial" w:hAnsi="Arial" w:cs="Arial"/>
          <w:b/>
          <w:sz w:val="22"/>
          <w:szCs w:val="22"/>
        </w:rPr>
        <w:tab/>
      </w:r>
      <w:r w:rsidRPr="00C64D9C">
        <w:rPr>
          <w:rFonts w:ascii="Arial" w:hAnsi="Arial" w:cs="Arial"/>
          <w:sz w:val="22"/>
          <w:szCs w:val="22"/>
        </w:rPr>
        <w:t xml:space="preserve">Clinical Research Training Program, with emphasis on bioethics, statistics, </w:t>
      </w:r>
      <w:proofErr w:type="gramStart"/>
      <w:r w:rsidRPr="00C64D9C">
        <w:rPr>
          <w:rFonts w:ascii="Arial" w:hAnsi="Arial" w:cs="Arial"/>
          <w:sz w:val="22"/>
          <w:szCs w:val="22"/>
        </w:rPr>
        <w:t>evidence based</w:t>
      </w:r>
      <w:proofErr w:type="gramEnd"/>
      <w:r w:rsidRPr="00C64D9C">
        <w:rPr>
          <w:rFonts w:ascii="Arial" w:hAnsi="Arial" w:cs="Arial"/>
          <w:sz w:val="22"/>
          <w:szCs w:val="22"/>
        </w:rPr>
        <w:t xml:space="preserve"> medicine, outcomes research, and design of pediatric clinical research projects.</w:t>
      </w:r>
    </w:p>
    <w:p w14:paraId="0B14E225" w14:textId="77777777" w:rsidR="009D3C5D" w:rsidRPr="00C64D9C" w:rsidRDefault="009D3C5D" w:rsidP="006024FD">
      <w:pPr>
        <w:ind w:left="1980" w:hanging="1980"/>
        <w:rPr>
          <w:rFonts w:ascii="Arial" w:hAnsi="Arial" w:cs="Arial"/>
          <w:sz w:val="22"/>
          <w:szCs w:val="22"/>
        </w:rPr>
      </w:pPr>
    </w:p>
    <w:p w14:paraId="3B34515A" w14:textId="77777777" w:rsidR="009D3C5D" w:rsidRPr="00C64D9C" w:rsidRDefault="009D3C5D" w:rsidP="006024FD">
      <w:pPr>
        <w:ind w:left="1980" w:hanging="1980"/>
        <w:rPr>
          <w:rFonts w:ascii="Arial" w:hAnsi="Arial" w:cs="Arial"/>
          <w:b/>
          <w:sz w:val="22"/>
          <w:szCs w:val="22"/>
        </w:rPr>
      </w:pPr>
      <w:r w:rsidRPr="00C64D9C">
        <w:rPr>
          <w:rFonts w:ascii="Arial" w:hAnsi="Arial" w:cs="Arial"/>
          <w:sz w:val="22"/>
          <w:szCs w:val="22"/>
        </w:rPr>
        <w:t>2004</w:t>
      </w:r>
      <w:r w:rsidRPr="00C64D9C">
        <w:rPr>
          <w:rFonts w:ascii="Arial" w:hAnsi="Arial" w:cs="Arial"/>
          <w:sz w:val="22"/>
          <w:szCs w:val="22"/>
        </w:rPr>
        <w:tab/>
      </w:r>
      <w:r w:rsidRPr="00C64D9C">
        <w:rPr>
          <w:rFonts w:ascii="Arial" w:hAnsi="Arial" w:cs="Arial"/>
          <w:b/>
          <w:sz w:val="22"/>
          <w:szCs w:val="22"/>
        </w:rPr>
        <w:t>University of Colorado Health Sciences Center</w:t>
      </w:r>
    </w:p>
    <w:p w14:paraId="6121C519" w14:textId="77777777" w:rsidR="009D3C5D" w:rsidRPr="00C64D9C" w:rsidRDefault="009D3C5D" w:rsidP="006024FD">
      <w:pPr>
        <w:ind w:left="1980" w:hanging="1980"/>
        <w:rPr>
          <w:rFonts w:ascii="Arial" w:hAnsi="Arial" w:cs="Arial"/>
          <w:sz w:val="22"/>
          <w:szCs w:val="22"/>
        </w:rPr>
      </w:pPr>
      <w:r w:rsidRPr="00C64D9C">
        <w:rPr>
          <w:rFonts w:ascii="Arial" w:hAnsi="Arial" w:cs="Arial"/>
          <w:b/>
          <w:sz w:val="22"/>
          <w:szCs w:val="22"/>
        </w:rPr>
        <w:tab/>
      </w:r>
      <w:proofErr w:type="spellStart"/>
      <w:smartTag w:uri="urn:schemas-microsoft-com:office:smarttags" w:element="stockticker">
        <w:r w:rsidRPr="00C64D9C">
          <w:rPr>
            <w:rFonts w:ascii="Arial" w:hAnsi="Arial" w:cs="Arial"/>
            <w:i/>
            <w:sz w:val="22"/>
            <w:szCs w:val="22"/>
          </w:rPr>
          <w:t>CLSC</w:t>
        </w:r>
      </w:smartTag>
      <w:proofErr w:type="spellEnd"/>
      <w:r w:rsidRPr="00C64D9C">
        <w:rPr>
          <w:rFonts w:ascii="Arial" w:hAnsi="Arial" w:cs="Arial"/>
          <w:i/>
          <w:sz w:val="22"/>
          <w:szCs w:val="22"/>
        </w:rPr>
        <w:t xml:space="preserve"> 7500</w:t>
      </w:r>
      <w:proofErr w:type="gramStart"/>
      <w:r w:rsidRPr="00C64D9C">
        <w:rPr>
          <w:rFonts w:ascii="Arial" w:hAnsi="Arial" w:cs="Arial"/>
          <w:i/>
          <w:sz w:val="22"/>
          <w:szCs w:val="22"/>
        </w:rPr>
        <w:t>:</w:t>
      </w:r>
      <w:r w:rsidRPr="00C64D9C">
        <w:rPr>
          <w:rFonts w:ascii="Arial" w:hAnsi="Arial" w:cs="Arial"/>
          <w:sz w:val="22"/>
          <w:szCs w:val="22"/>
        </w:rPr>
        <w:t xml:space="preserve">  Practical</w:t>
      </w:r>
      <w:proofErr w:type="gramEnd"/>
      <w:r w:rsidRPr="00C64D9C">
        <w:rPr>
          <w:rFonts w:ascii="Arial" w:hAnsi="Arial" w:cs="Arial"/>
          <w:sz w:val="22"/>
          <w:szCs w:val="22"/>
        </w:rPr>
        <w:t xml:space="preserve"> Application of Molecular and Cell Biology Techniques for the Clinical Investigator</w:t>
      </w:r>
    </w:p>
    <w:p w14:paraId="679331B6" w14:textId="77777777" w:rsidR="009D3C5D" w:rsidRPr="00C64D9C" w:rsidRDefault="009D3C5D" w:rsidP="006024FD">
      <w:pPr>
        <w:ind w:left="1980" w:hanging="1980"/>
        <w:rPr>
          <w:rFonts w:ascii="Arial" w:hAnsi="Arial" w:cs="Arial"/>
          <w:sz w:val="22"/>
          <w:szCs w:val="22"/>
        </w:rPr>
      </w:pPr>
    </w:p>
    <w:p w14:paraId="14E706F6" w14:textId="77777777" w:rsidR="009D3C5D" w:rsidRPr="00C64D9C" w:rsidRDefault="009D3C5D" w:rsidP="006024FD">
      <w:pPr>
        <w:ind w:left="1980" w:hanging="1980"/>
        <w:rPr>
          <w:rFonts w:ascii="Arial" w:hAnsi="Arial" w:cs="Arial"/>
          <w:b/>
          <w:sz w:val="22"/>
          <w:szCs w:val="22"/>
        </w:rPr>
      </w:pPr>
      <w:r w:rsidRPr="00C64D9C">
        <w:rPr>
          <w:rFonts w:ascii="Arial" w:hAnsi="Arial" w:cs="Arial"/>
          <w:sz w:val="22"/>
          <w:szCs w:val="22"/>
        </w:rPr>
        <w:t>2005</w:t>
      </w:r>
      <w:r w:rsidRPr="00C64D9C">
        <w:rPr>
          <w:rFonts w:ascii="Arial" w:hAnsi="Arial" w:cs="Arial"/>
          <w:sz w:val="22"/>
          <w:szCs w:val="22"/>
        </w:rPr>
        <w:tab/>
      </w:r>
      <w:r w:rsidRPr="00C64D9C">
        <w:rPr>
          <w:rFonts w:ascii="Arial" w:hAnsi="Arial" w:cs="Arial"/>
          <w:b/>
          <w:sz w:val="22"/>
          <w:szCs w:val="22"/>
        </w:rPr>
        <w:t>University of Colorado Health Sciences Center</w:t>
      </w:r>
    </w:p>
    <w:p w14:paraId="7E02B7CC" w14:textId="77777777" w:rsidR="009D3C5D" w:rsidRPr="00C64D9C" w:rsidRDefault="009D3C5D" w:rsidP="006024FD">
      <w:pPr>
        <w:ind w:left="1980" w:hanging="1980"/>
        <w:rPr>
          <w:rFonts w:ascii="Arial" w:hAnsi="Arial" w:cs="Arial"/>
          <w:sz w:val="22"/>
          <w:szCs w:val="22"/>
        </w:rPr>
      </w:pPr>
      <w:r w:rsidRPr="00C64D9C">
        <w:rPr>
          <w:rFonts w:ascii="Arial" w:hAnsi="Arial" w:cs="Arial"/>
          <w:b/>
          <w:sz w:val="22"/>
          <w:szCs w:val="22"/>
        </w:rPr>
        <w:lastRenderedPageBreak/>
        <w:tab/>
      </w:r>
      <w:r w:rsidRPr="00C64D9C">
        <w:rPr>
          <w:rFonts w:ascii="Arial" w:hAnsi="Arial" w:cs="Arial"/>
          <w:sz w:val="22"/>
          <w:szCs w:val="22"/>
        </w:rPr>
        <w:t>Department of Anesthesiology Clinical Research and Development:</w:t>
      </w:r>
    </w:p>
    <w:p w14:paraId="4952024C" w14:textId="77777777" w:rsidR="009D3C5D" w:rsidRPr="00C64D9C" w:rsidRDefault="009D3C5D" w:rsidP="006024FD">
      <w:pPr>
        <w:ind w:left="1980" w:hanging="1980"/>
        <w:rPr>
          <w:rFonts w:ascii="Arial" w:hAnsi="Arial" w:cs="Arial"/>
          <w:sz w:val="22"/>
          <w:szCs w:val="22"/>
        </w:rPr>
      </w:pPr>
      <w:r w:rsidRPr="00C64D9C">
        <w:rPr>
          <w:rFonts w:ascii="Arial" w:hAnsi="Arial" w:cs="Arial"/>
          <w:sz w:val="22"/>
          <w:szCs w:val="22"/>
        </w:rPr>
        <w:tab/>
      </w:r>
      <w:proofErr w:type="spellStart"/>
      <w:r w:rsidRPr="00C64D9C">
        <w:rPr>
          <w:rFonts w:ascii="Arial" w:hAnsi="Arial" w:cs="Arial"/>
          <w:sz w:val="22"/>
          <w:szCs w:val="22"/>
        </w:rPr>
        <w:t>UCHSC</w:t>
      </w:r>
      <w:proofErr w:type="spellEnd"/>
      <w:r w:rsidRPr="00C64D9C">
        <w:rPr>
          <w:rFonts w:ascii="Arial" w:hAnsi="Arial" w:cs="Arial"/>
          <w:sz w:val="22"/>
          <w:szCs w:val="22"/>
        </w:rPr>
        <w:t xml:space="preserve"> Proteomics Hands-On Workshop</w:t>
      </w:r>
    </w:p>
    <w:p w14:paraId="6A2EFABE" w14:textId="77777777" w:rsidR="009D3C5D" w:rsidRPr="00C64D9C" w:rsidRDefault="009D3C5D" w:rsidP="006024FD">
      <w:pPr>
        <w:rPr>
          <w:rFonts w:ascii="Arial" w:hAnsi="Arial" w:cs="Arial"/>
          <w:b/>
          <w:sz w:val="22"/>
          <w:szCs w:val="22"/>
          <w:u w:val="single"/>
        </w:rPr>
      </w:pPr>
    </w:p>
    <w:p w14:paraId="275642C3" w14:textId="77777777" w:rsidR="009D3C5D" w:rsidRPr="00C64D9C" w:rsidRDefault="009D3C5D" w:rsidP="006024FD">
      <w:pPr>
        <w:rPr>
          <w:rFonts w:ascii="Arial" w:hAnsi="Arial" w:cs="Arial"/>
          <w:sz w:val="22"/>
          <w:szCs w:val="22"/>
        </w:rPr>
      </w:pPr>
      <w:r w:rsidRPr="00C64D9C">
        <w:rPr>
          <w:rFonts w:ascii="Arial" w:hAnsi="Arial" w:cs="Arial"/>
          <w:sz w:val="22"/>
          <w:szCs w:val="22"/>
        </w:rPr>
        <w:t>2013-2014</w:t>
      </w:r>
      <w:r w:rsidRPr="00C64D9C">
        <w:rPr>
          <w:rFonts w:ascii="Arial" w:hAnsi="Arial" w:cs="Arial"/>
          <w:sz w:val="22"/>
          <w:szCs w:val="22"/>
        </w:rPr>
        <w:tab/>
        <w:t xml:space="preserve">         </w:t>
      </w:r>
      <w:r w:rsidRPr="00C64D9C">
        <w:rPr>
          <w:rFonts w:ascii="Arial" w:hAnsi="Arial" w:cs="Arial"/>
          <w:b/>
          <w:sz w:val="22"/>
          <w:szCs w:val="22"/>
        </w:rPr>
        <w:t xml:space="preserve">University of Colorado </w:t>
      </w:r>
      <w:proofErr w:type="spellStart"/>
      <w:r w:rsidRPr="00C64D9C">
        <w:rPr>
          <w:rFonts w:ascii="Arial" w:hAnsi="Arial" w:cs="Arial"/>
          <w:b/>
          <w:sz w:val="22"/>
          <w:szCs w:val="22"/>
        </w:rPr>
        <w:t>CCTSI</w:t>
      </w:r>
      <w:proofErr w:type="spellEnd"/>
    </w:p>
    <w:p w14:paraId="334BF05B" w14:textId="77777777" w:rsidR="006A63B1" w:rsidRDefault="009D3C5D" w:rsidP="006024FD">
      <w:pPr>
        <w:rPr>
          <w:rFonts w:ascii="Arial" w:hAnsi="Arial" w:cs="Arial"/>
          <w:sz w:val="22"/>
          <w:szCs w:val="22"/>
        </w:rPr>
      </w:pPr>
      <w:r w:rsidRPr="00C64D9C">
        <w:rPr>
          <w:rFonts w:ascii="Arial" w:hAnsi="Arial" w:cs="Arial"/>
          <w:sz w:val="22"/>
          <w:szCs w:val="22"/>
        </w:rPr>
        <w:tab/>
      </w:r>
      <w:r w:rsidRPr="00C64D9C">
        <w:rPr>
          <w:rFonts w:ascii="Arial" w:hAnsi="Arial" w:cs="Arial"/>
          <w:sz w:val="22"/>
          <w:szCs w:val="22"/>
        </w:rPr>
        <w:tab/>
        <w:t xml:space="preserve">         Leadership and Innovation in Team Science</w:t>
      </w:r>
    </w:p>
    <w:p w14:paraId="2E272E3A" w14:textId="77777777" w:rsidR="0067716F" w:rsidRDefault="0067716F" w:rsidP="006024FD">
      <w:pPr>
        <w:rPr>
          <w:rFonts w:ascii="Arial" w:hAnsi="Arial" w:cs="Arial"/>
          <w:sz w:val="22"/>
          <w:szCs w:val="22"/>
        </w:rPr>
      </w:pPr>
    </w:p>
    <w:p w14:paraId="2C8DAE14" w14:textId="13F6FD18" w:rsidR="0067716F" w:rsidRDefault="0067716F" w:rsidP="0067716F">
      <w:pPr>
        <w:ind w:left="1980" w:hanging="1980"/>
        <w:rPr>
          <w:rFonts w:ascii="Arial" w:hAnsi="Arial" w:cs="Arial"/>
          <w:b/>
          <w:bCs/>
          <w:sz w:val="22"/>
          <w:szCs w:val="22"/>
        </w:rPr>
      </w:pPr>
      <w:r>
        <w:rPr>
          <w:rFonts w:ascii="Arial" w:hAnsi="Arial" w:cs="Arial"/>
          <w:sz w:val="22"/>
          <w:szCs w:val="22"/>
        </w:rPr>
        <w:t xml:space="preserve">2025               </w:t>
      </w:r>
      <w:r w:rsidRPr="00C64D9C">
        <w:rPr>
          <w:rFonts w:ascii="Arial" w:hAnsi="Arial" w:cs="Arial"/>
          <w:sz w:val="22"/>
          <w:szCs w:val="22"/>
        </w:rPr>
        <w:t xml:space="preserve">        </w:t>
      </w:r>
      <w:r w:rsidRPr="0067716F">
        <w:rPr>
          <w:rFonts w:ascii="Arial" w:hAnsi="Arial" w:cs="Arial"/>
          <w:b/>
          <w:bCs/>
          <w:sz w:val="22"/>
          <w:szCs w:val="22"/>
        </w:rPr>
        <w:t xml:space="preserve"> Center for the Improvement of Mentored Experiences in Research (CIMER)</w:t>
      </w:r>
      <w:r>
        <w:rPr>
          <w:rFonts w:ascii="Arial" w:hAnsi="Arial" w:cs="Arial"/>
          <w:b/>
          <w:bCs/>
          <w:sz w:val="22"/>
          <w:szCs w:val="22"/>
        </w:rPr>
        <w:t xml:space="preserve"> Training</w:t>
      </w:r>
    </w:p>
    <w:p w14:paraId="5498625D" w14:textId="77777777" w:rsidR="00AC17A4" w:rsidRDefault="00AC17A4" w:rsidP="0067716F">
      <w:pPr>
        <w:ind w:left="1980" w:hanging="1980"/>
        <w:rPr>
          <w:rFonts w:ascii="Arial" w:hAnsi="Arial" w:cs="Arial"/>
          <w:sz w:val="22"/>
          <w:szCs w:val="22"/>
        </w:rPr>
      </w:pPr>
    </w:p>
    <w:p w14:paraId="5C3492DC" w14:textId="2F77E034" w:rsidR="00AC17A4" w:rsidRDefault="00AC17A4" w:rsidP="0067716F">
      <w:pPr>
        <w:ind w:left="1980" w:hanging="1980"/>
        <w:rPr>
          <w:rFonts w:ascii="Arial" w:hAnsi="Arial" w:cs="Arial"/>
          <w:sz w:val="22"/>
          <w:szCs w:val="22"/>
        </w:rPr>
      </w:pPr>
      <w:r>
        <w:rPr>
          <w:rFonts w:ascii="Arial" w:hAnsi="Arial" w:cs="Arial"/>
          <w:sz w:val="22"/>
          <w:szCs w:val="22"/>
        </w:rPr>
        <w:t xml:space="preserve">2025-2026 </w:t>
      </w:r>
      <w:r>
        <w:rPr>
          <w:rFonts w:ascii="Arial" w:hAnsi="Arial" w:cs="Arial"/>
          <w:sz w:val="22"/>
          <w:szCs w:val="22"/>
        </w:rPr>
        <w:tab/>
      </w:r>
      <w:r w:rsidRPr="00AC17A4">
        <w:rPr>
          <w:rFonts w:ascii="Arial" w:hAnsi="Arial" w:cs="Arial"/>
          <w:b/>
          <w:bCs/>
          <w:sz w:val="22"/>
          <w:szCs w:val="22"/>
        </w:rPr>
        <w:t xml:space="preserve">University of Colorado </w:t>
      </w:r>
      <w:proofErr w:type="spellStart"/>
      <w:r w:rsidRPr="00AC17A4">
        <w:rPr>
          <w:rFonts w:ascii="Arial" w:hAnsi="Arial" w:cs="Arial"/>
          <w:b/>
          <w:bCs/>
          <w:sz w:val="22"/>
          <w:szCs w:val="22"/>
        </w:rPr>
        <w:t>CCTSI</w:t>
      </w:r>
      <w:proofErr w:type="spellEnd"/>
    </w:p>
    <w:p w14:paraId="1C8AF6C9" w14:textId="39DB354D" w:rsidR="00AC17A4" w:rsidRDefault="00AC17A4" w:rsidP="0067716F">
      <w:pPr>
        <w:ind w:left="1980" w:hanging="1980"/>
        <w:rPr>
          <w:rFonts w:ascii="Arial" w:hAnsi="Arial" w:cs="Arial"/>
          <w:b/>
          <w:sz w:val="22"/>
          <w:szCs w:val="22"/>
        </w:rPr>
      </w:pPr>
      <w:r>
        <w:rPr>
          <w:rFonts w:ascii="Arial" w:hAnsi="Arial" w:cs="Arial"/>
          <w:sz w:val="22"/>
          <w:szCs w:val="22"/>
        </w:rPr>
        <w:tab/>
        <w:t>Co-Mentor Tr</w:t>
      </w:r>
      <w:r w:rsidR="008D2903">
        <w:rPr>
          <w:rFonts w:ascii="Arial" w:hAnsi="Arial" w:cs="Arial"/>
          <w:sz w:val="22"/>
          <w:szCs w:val="22"/>
        </w:rPr>
        <w:t>a</w:t>
      </w:r>
      <w:r>
        <w:rPr>
          <w:rFonts w:ascii="Arial" w:hAnsi="Arial" w:cs="Arial"/>
          <w:sz w:val="22"/>
          <w:szCs w:val="22"/>
        </w:rPr>
        <w:t>ining</w:t>
      </w:r>
    </w:p>
    <w:p w14:paraId="37520F45" w14:textId="77777777" w:rsidR="0067716F" w:rsidRDefault="0067716F" w:rsidP="006024FD">
      <w:pPr>
        <w:rPr>
          <w:rFonts w:ascii="Arial" w:hAnsi="Arial" w:cs="Arial"/>
          <w:b/>
          <w:sz w:val="22"/>
          <w:szCs w:val="22"/>
          <w:u w:val="single"/>
        </w:rPr>
      </w:pPr>
    </w:p>
    <w:p w14:paraId="0DC6C047" w14:textId="5AF6561A" w:rsidR="007703D4" w:rsidRPr="00C64D9C" w:rsidRDefault="007703D4" w:rsidP="006024FD">
      <w:pPr>
        <w:rPr>
          <w:rFonts w:ascii="Arial" w:hAnsi="Arial" w:cs="Arial"/>
          <w:b/>
          <w:sz w:val="22"/>
          <w:szCs w:val="22"/>
          <w:u w:val="single"/>
        </w:rPr>
      </w:pPr>
      <w:r w:rsidRPr="00C64D9C">
        <w:rPr>
          <w:rFonts w:ascii="Arial" w:hAnsi="Arial" w:cs="Arial"/>
          <w:b/>
          <w:sz w:val="22"/>
          <w:szCs w:val="22"/>
          <w:u w:val="single"/>
        </w:rPr>
        <w:t>ACADEMIC APPOINTMENTS</w:t>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p>
    <w:p w14:paraId="1CCB27C1" w14:textId="77777777"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2004-</w:t>
      </w:r>
      <w:r w:rsidR="00225652" w:rsidRPr="00C64D9C">
        <w:rPr>
          <w:rFonts w:ascii="Arial" w:hAnsi="Arial" w:cs="Arial"/>
          <w:sz w:val="22"/>
          <w:szCs w:val="22"/>
        </w:rPr>
        <w:t>2011</w:t>
      </w:r>
      <w:r w:rsidRPr="00C64D9C">
        <w:rPr>
          <w:rFonts w:ascii="Arial" w:hAnsi="Arial" w:cs="Arial"/>
          <w:sz w:val="22"/>
          <w:szCs w:val="22"/>
        </w:rPr>
        <w:tab/>
        <w:t>Assistant Professor, Department of Pediatrics and Division of Neonatology, University of Colorado, School of Medicine</w:t>
      </w:r>
    </w:p>
    <w:p w14:paraId="38C0E74A" w14:textId="77777777" w:rsidR="00225652" w:rsidRPr="00C64D9C" w:rsidRDefault="00225652" w:rsidP="006024FD">
      <w:pPr>
        <w:ind w:left="1980" w:hanging="1980"/>
        <w:rPr>
          <w:rFonts w:ascii="Arial" w:hAnsi="Arial" w:cs="Arial"/>
          <w:sz w:val="22"/>
          <w:szCs w:val="22"/>
        </w:rPr>
      </w:pPr>
    </w:p>
    <w:p w14:paraId="5B75C2FF" w14:textId="77777777" w:rsidR="00225652" w:rsidRPr="00C64D9C" w:rsidRDefault="00225652" w:rsidP="006024FD">
      <w:pPr>
        <w:ind w:left="1980" w:hanging="1980"/>
        <w:rPr>
          <w:rFonts w:ascii="Arial" w:hAnsi="Arial" w:cs="Arial"/>
          <w:sz w:val="22"/>
          <w:szCs w:val="22"/>
        </w:rPr>
      </w:pPr>
      <w:r w:rsidRPr="00C64D9C">
        <w:rPr>
          <w:rFonts w:ascii="Arial" w:hAnsi="Arial" w:cs="Arial"/>
          <w:sz w:val="22"/>
          <w:szCs w:val="22"/>
        </w:rPr>
        <w:t>2011-</w:t>
      </w:r>
      <w:r w:rsidR="0070517F" w:rsidRPr="00C64D9C">
        <w:rPr>
          <w:rFonts w:ascii="Arial" w:hAnsi="Arial" w:cs="Arial"/>
          <w:sz w:val="22"/>
          <w:szCs w:val="22"/>
        </w:rPr>
        <w:t>2018</w:t>
      </w:r>
      <w:r w:rsidRPr="00C64D9C">
        <w:rPr>
          <w:rFonts w:ascii="Arial" w:hAnsi="Arial" w:cs="Arial"/>
          <w:sz w:val="22"/>
          <w:szCs w:val="22"/>
        </w:rPr>
        <w:tab/>
        <w:t>Associate Professor, Department of Pediatrics and Division of Neonatology, University of Colorado, School of Medicine</w:t>
      </w:r>
    </w:p>
    <w:p w14:paraId="4FC6848E" w14:textId="77777777" w:rsidR="0070517F" w:rsidRPr="00C64D9C" w:rsidRDefault="0070517F" w:rsidP="006024FD">
      <w:pPr>
        <w:ind w:left="1980" w:hanging="1980"/>
        <w:rPr>
          <w:rFonts w:ascii="Arial" w:hAnsi="Arial" w:cs="Arial"/>
          <w:sz w:val="22"/>
          <w:szCs w:val="22"/>
        </w:rPr>
      </w:pPr>
    </w:p>
    <w:p w14:paraId="0DD82636" w14:textId="77777777" w:rsidR="00E47989" w:rsidRPr="00C64D9C" w:rsidRDefault="00E47989" w:rsidP="006024FD">
      <w:pPr>
        <w:ind w:left="1980" w:hanging="1980"/>
        <w:rPr>
          <w:rFonts w:ascii="Arial" w:hAnsi="Arial" w:cs="Arial"/>
          <w:sz w:val="22"/>
          <w:szCs w:val="22"/>
        </w:rPr>
      </w:pPr>
      <w:r w:rsidRPr="00C64D9C">
        <w:rPr>
          <w:rFonts w:ascii="Arial" w:hAnsi="Arial" w:cs="Arial"/>
          <w:sz w:val="22"/>
          <w:szCs w:val="22"/>
        </w:rPr>
        <w:t>2015-</w:t>
      </w:r>
      <w:r w:rsidRPr="00C64D9C">
        <w:rPr>
          <w:rFonts w:ascii="Arial" w:hAnsi="Arial" w:cs="Arial"/>
          <w:sz w:val="22"/>
          <w:szCs w:val="22"/>
        </w:rPr>
        <w:tab/>
        <w:t>Secondary appointment in the Physiology Graduate Program</w:t>
      </w:r>
      <w:r w:rsidR="00A634D0">
        <w:rPr>
          <w:rFonts w:ascii="Arial" w:hAnsi="Arial" w:cs="Arial"/>
          <w:sz w:val="22"/>
          <w:szCs w:val="22"/>
        </w:rPr>
        <w:t xml:space="preserve">, </w:t>
      </w:r>
      <w:r w:rsidR="00A634D0" w:rsidRPr="00A634D0">
        <w:rPr>
          <w:rFonts w:ascii="Arial" w:hAnsi="Arial" w:cs="Arial"/>
          <w:sz w:val="22"/>
          <w:szCs w:val="22"/>
        </w:rPr>
        <w:t>University of Colorado Denver, Anschutz Medical Campus</w:t>
      </w:r>
    </w:p>
    <w:p w14:paraId="383EAB4D" w14:textId="77777777" w:rsidR="00E47989" w:rsidRPr="00C64D9C" w:rsidRDefault="00E47989" w:rsidP="006024FD">
      <w:pPr>
        <w:ind w:left="1980" w:hanging="1980"/>
        <w:rPr>
          <w:rFonts w:ascii="Arial" w:hAnsi="Arial" w:cs="Arial"/>
          <w:sz w:val="22"/>
          <w:szCs w:val="22"/>
        </w:rPr>
      </w:pPr>
    </w:p>
    <w:p w14:paraId="573E7FF7" w14:textId="77777777" w:rsidR="00E47989" w:rsidRPr="00C64D9C" w:rsidRDefault="00E47989" w:rsidP="006024FD">
      <w:pPr>
        <w:ind w:left="1980" w:hanging="1980"/>
        <w:rPr>
          <w:rFonts w:ascii="Arial" w:hAnsi="Arial" w:cs="Arial"/>
          <w:sz w:val="22"/>
          <w:szCs w:val="22"/>
        </w:rPr>
      </w:pPr>
      <w:r w:rsidRPr="00C64D9C">
        <w:rPr>
          <w:rFonts w:ascii="Arial" w:hAnsi="Arial" w:cs="Arial"/>
          <w:sz w:val="22"/>
          <w:szCs w:val="22"/>
        </w:rPr>
        <w:t>2016-</w:t>
      </w:r>
      <w:r w:rsidRPr="00C64D9C">
        <w:rPr>
          <w:rFonts w:ascii="Arial" w:hAnsi="Arial" w:cs="Arial"/>
          <w:sz w:val="22"/>
          <w:szCs w:val="22"/>
        </w:rPr>
        <w:tab/>
        <w:t>The Frederick C. Battaglia Chair in Neonatology Research</w:t>
      </w:r>
    </w:p>
    <w:p w14:paraId="13BFFC27" w14:textId="77777777" w:rsidR="00E47989" w:rsidRPr="00C64D9C" w:rsidRDefault="00E47989" w:rsidP="006024FD">
      <w:pPr>
        <w:ind w:left="1980" w:hanging="1980"/>
        <w:rPr>
          <w:rFonts w:ascii="Arial" w:hAnsi="Arial" w:cs="Arial"/>
          <w:sz w:val="22"/>
          <w:szCs w:val="22"/>
        </w:rPr>
      </w:pPr>
    </w:p>
    <w:p w14:paraId="47391A57" w14:textId="77777777" w:rsidR="0070517F" w:rsidRDefault="0070517F" w:rsidP="006024FD">
      <w:pPr>
        <w:ind w:left="1980" w:hanging="1980"/>
        <w:rPr>
          <w:rFonts w:ascii="Arial" w:hAnsi="Arial" w:cs="Arial"/>
          <w:sz w:val="22"/>
          <w:szCs w:val="22"/>
        </w:rPr>
      </w:pPr>
      <w:r w:rsidRPr="00C64D9C">
        <w:rPr>
          <w:rFonts w:ascii="Arial" w:hAnsi="Arial" w:cs="Arial"/>
          <w:sz w:val="22"/>
          <w:szCs w:val="22"/>
        </w:rPr>
        <w:t>2018-</w:t>
      </w:r>
      <w:r w:rsidRPr="00C64D9C">
        <w:rPr>
          <w:rFonts w:ascii="Arial" w:hAnsi="Arial" w:cs="Arial"/>
          <w:sz w:val="22"/>
          <w:szCs w:val="22"/>
        </w:rPr>
        <w:tab/>
        <w:t>Professor</w:t>
      </w:r>
      <w:r w:rsidR="00245997">
        <w:rPr>
          <w:rFonts w:ascii="Arial" w:hAnsi="Arial" w:cs="Arial"/>
          <w:sz w:val="22"/>
          <w:szCs w:val="22"/>
        </w:rPr>
        <w:t xml:space="preserve"> (with tenure, 2021)</w:t>
      </w:r>
      <w:r w:rsidRPr="00C64D9C">
        <w:rPr>
          <w:rFonts w:ascii="Arial" w:hAnsi="Arial" w:cs="Arial"/>
          <w:sz w:val="22"/>
          <w:szCs w:val="22"/>
        </w:rPr>
        <w:t>, Department of Pediatrics and Division of Neonatology, University of Colorado, School of Medicine</w:t>
      </w:r>
    </w:p>
    <w:p w14:paraId="74B461F4" w14:textId="77777777" w:rsidR="00A634D0" w:rsidRDefault="00A634D0" w:rsidP="006024FD">
      <w:pPr>
        <w:ind w:left="1980" w:hanging="1980"/>
        <w:rPr>
          <w:rFonts w:ascii="Arial" w:hAnsi="Arial" w:cs="Arial"/>
          <w:sz w:val="22"/>
          <w:szCs w:val="22"/>
        </w:rPr>
      </w:pPr>
    </w:p>
    <w:p w14:paraId="471ED27D" w14:textId="77777777" w:rsidR="00A634D0" w:rsidRPr="00C64D9C" w:rsidRDefault="00A634D0" w:rsidP="006024FD">
      <w:pPr>
        <w:ind w:left="1980" w:hanging="1980"/>
        <w:rPr>
          <w:rFonts w:ascii="Arial" w:hAnsi="Arial" w:cs="Arial"/>
          <w:sz w:val="22"/>
          <w:szCs w:val="22"/>
        </w:rPr>
      </w:pPr>
      <w:r>
        <w:rPr>
          <w:rFonts w:ascii="Arial" w:hAnsi="Arial" w:cs="Arial"/>
          <w:sz w:val="22"/>
          <w:szCs w:val="22"/>
        </w:rPr>
        <w:t>2024-</w:t>
      </w:r>
      <w:r>
        <w:rPr>
          <w:rFonts w:ascii="Arial" w:hAnsi="Arial" w:cs="Arial"/>
          <w:sz w:val="22"/>
          <w:szCs w:val="22"/>
        </w:rPr>
        <w:tab/>
        <w:t>A</w:t>
      </w:r>
      <w:r w:rsidRPr="00A634D0">
        <w:rPr>
          <w:rFonts w:ascii="Arial" w:hAnsi="Arial" w:cs="Arial"/>
          <w:sz w:val="22"/>
          <w:szCs w:val="22"/>
        </w:rPr>
        <w:t xml:space="preserve">ffiliate </w:t>
      </w:r>
      <w:r>
        <w:rPr>
          <w:rFonts w:ascii="Arial" w:hAnsi="Arial" w:cs="Arial"/>
          <w:sz w:val="22"/>
          <w:szCs w:val="22"/>
        </w:rPr>
        <w:t>F</w:t>
      </w:r>
      <w:r w:rsidRPr="00A634D0">
        <w:rPr>
          <w:rFonts w:ascii="Arial" w:hAnsi="Arial" w:cs="Arial"/>
          <w:sz w:val="22"/>
          <w:szCs w:val="22"/>
        </w:rPr>
        <w:t xml:space="preserve">aculty </w:t>
      </w:r>
      <w:r>
        <w:rPr>
          <w:rFonts w:ascii="Arial" w:hAnsi="Arial" w:cs="Arial"/>
          <w:sz w:val="22"/>
          <w:szCs w:val="22"/>
        </w:rPr>
        <w:t>M</w:t>
      </w:r>
      <w:r w:rsidRPr="00A634D0">
        <w:rPr>
          <w:rFonts w:ascii="Arial" w:hAnsi="Arial" w:cs="Arial"/>
          <w:sz w:val="22"/>
          <w:szCs w:val="22"/>
        </w:rPr>
        <w:t>ember in the Department of Bioengineering, University of Colorado Denver, Anschutz Medical Campus</w:t>
      </w:r>
    </w:p>
    <w:p w14:paraId="047DE134" w14:textId="77777777" w:rsidR="007703D4" w:rsidRPr="00C64D9C" w:rsidRDefault="007703D4" w:rsidP="006024FD">
      <w:pPr>
        <w:rPr>
          <w:rFonts w:ascii="Arial" w:hAnsi="Arial" w:cs="Arial"/>
          <w:b/>
          <w:sz w:val="22"/>
          <w:szCs w:val="22"/>
          <w:u w:val="single"/>
        </w:rPr>
      </w:pPr>
    </w:p>
    <w:p w14:paraId="6C35288F" w14:textId="77777777" w:rsidR="007703D4" w:rsidRPr="00C64D9C" w:rsidRDefault="007703D4" w:rsidP="006024FD">
      <w:pPr>
        <w:rPr>
          <w:rFonts w:ascii="Arial" w:hAnsi="Arial" w:cs="Arial"/>
          <w:sz w:val="22"/>
          <w:szCs w:val="22"/>
          <w:u w:val="single"/>
        </w:rPr>
      </w:pPr>
      <w:r w:rsidRPr="00C64D9C">
        <w:rPr>
          <w:rFonts w:ascii="Arial" w:hAnsi="Arial" w:cs="Arial"/>
          <w:b/>
          <w:sz w:val="22"/>
          <w:szCs w:val="22"/>
          <w:u w:val="single"/>
        </w:rPr>
        <w:t>POSITIONS________________________________</w:t>
      </w:r>
      <w:proofErr w:type="gramStart"/>
      <w:r w:rsidRPr="00C64D9C">
        <w:rPr>
          <w:rFonts w:ascii="Arial" w:hAnsi="Arial" w:cs="Arial"/>
          <w:b/>
          <w:sz w:val="22"/>
          <w:szCs w:val="22"/>
          <w:u w:val="single"/>
        </w:rPr>
        <w:t>__</w:t>
      </w:r>
      <w:proofErr w:type="gramEnd"/>
      <w:r w:rsidRPr="00C64D9C">
        <w:rPr>
          <w:rFonts w:ascii="Arial" w:hAnsi="Arial" w:cs="Arial"/>
          <w:b/>
          <w:sz w:val="22"/>
          <w:szCs w:val="22"/>
          <w:u w:val="single"/>
        </w:rPr>
        <w:t>__</w:t>
      </w:r>
      <w:r w:rsidRPr="00C64D9C">
        <w:rPr>
          <w:rFonts w:ascii="Arial" w:hAnsi="Arial" w:cs="Arial"/>
          <w:b/>
          <w:sz w:val="22"/>
          <w:szCs w:val="22"/>
          <w:u w:val="single"/>
        </w:rPr>
        <w:tab/>
        <w:t>___________</w:t>
      </w:r>
      <w:r w:rsidRPr="00C64D9C">
        <w:rPr>
          <w:rFonts w:ascii="Arial" w:hAnsi="Arial" w:cs="Arial"/>
          <w:b/>
          <w:sz w:val="22"/>
          <w:szCs w:val="22"/>
          <w:u w:val="single"/>
        </w:rPr>
        <w:tab/>
      </w:r>
    </w:p>
    <w:p w14:paraId="45C0B61E" w14:textId="26DB5B25" w:rsidR="00E60E9B" w:rsidRPr="00E60E9B" w:rsidRDefault="00E60E9B" w:rsidP="006024FD">
      <w:pPr>
        <w:ind w:left="1980" w:hanging="1980"/>
        <w:rPr>
          <w:rFonts w:ascii="Arial" w:hAnsi="Arial" w:cs="Arial"/>
          <w:b/>
          <w:bCs/>
          <w:sz w:val="22"/>
          <w:szCs w:val="22"/>
        </w:rPr>
      </w:pPr>
      <w:r w:rsidRPr="00E60E9B">
        <w:rPr>
          <w:rFonts w:ascii="Arial" w:hAnsi="Arial" w:cs="Arial"/>
          <w:b/>
          <w:bCs/>
          <w:sz w:val="22"/>
          <w:szCs w:val="22"/>
        </w:rPr>
        <w:t>Hospital and Health Care Positions</w:t>
      </w:r>
    </w:p>
    <w:p w14:paraId="4E61D748" w14:textId="46ABBEBA"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2000-2001</w:t>
      </w:r>
      <w:r w:rsidRPr="00C64D9C">
        <w:rPr>
          <w:rFonts w:ascii="Arial" w:hAnsi="Arial" w:cs="Arial"/>
          <w:sz w:val="22"/>
          <w:szCs w:val="22"/>
        </w:rPr>
        <w:tab/>
        <w:t>Stanford Hospital and Clinics: Lucile Packard Children’s Hospital: Physician covering critical care transport for th</w:t>
      </w:r>
      <w:r w:rsidR="00DE4E0B" w:rsidRPr="00C64D9C">
        <w:rPr>
          <w:rFonts w:ascii="Arial" w:hAnsi="Arial" w:cs="Arial"/>
          <w:sz w:val="22"/>
          <w:szCs w:val="22"/>
        </w:rPr>
        <w:t>e pediatric intensive care unit</w:t>
      </w:r>
    </w:p>
    <w:p w14:paraId="1A8CBD33" w14:textId="77777777" w:rsidR="007703D4" w:rsidRPr="00C64D9C" w:rsidRDefault="007703D4" w:rsidP="006024FD">
      <w:pPr>
        <w:ind w:left="1980" w:hanging="1980"/>
        <w:rPr>
          <w:rFonts w:ascii="Arial" w:hAnsi="Arial" w:cs="Arial"/>
          <w:sz w:val="22"/>
          <w:szCs w:val="22"/>
        </w:rPr>
      </w:pPr>
    </w:p>
    <w:p w14:paraId="2443116A" w14:textId="4223CC00"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 xml:space="preserve">2000-2001              </w:t>
      </w:r>
      <w:r w:rsidRPr="00C64D9C">
        <w:rPr>
          <w:rFonts w:ascii="Arial" w:hAnsi="Arial" w:cs="Arial"/>
          <w:sz w:val="22"/>
          <w:szCs w:val="22"/>
        </w:rPr>
        <w:tab/>
        <w:t>Santa Clara Valley Medical Center: Staff physician covering the neonatal intensive care unit, pediatric urge</w:t>
      </w:r>
      <w:r w:rsidR="00DE4E0B" w:rsidRPr="00C64D9C">
        <w:rPr>
          <w:rFonts w:ascii="Arial" w:hAnsi="Arial" w:cs="Arial"/>
          <w:sz w:val="22"/>
          <w:szCs w:val="22"/>
        </w:rPr>
        <w:t>nt care, and well visit clinics</w:t>
      </w:r>
    </w:p>
    <w:p w14:paraId="3BFFD8B7" w14:textId="77777777" w:rsidR="007703D4" w:rsidRPr="00C64D9C" w:rsidRDefault="007703D4" w:rsidP="006024FD">
      <w:pPr>
        <w:ind w:left="1980" w:hanging="1980"/>
        <w:rPr>
          <w:rFonts w:ascii="Arial" w:hAnsi="Arial" w:cs="Arial"/>
          <w:sz w:val="22"/>
          <w:szCs w:val="22"/>
        </w:rPr>
      </w:pPr>
    </w:p>
    <w:p w14:paraId="6129A9B6" w14:textId="7255FD08"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2000-2001</w:t>
      </w:r>
      <w:r w:rsidRPr="00C64D9C">
        <w:rPr>
          <w:rFonts w:ascii="Arial" w:hAnsi="Arial" w:cs="Arial"/>
          <w:sz w:val="22"/>
          <w:szCs w:val="22"/>
        </w:rPr>
        <w:tab/>
        <w:t>Kaiser Permanente, Santa Clara: Part time physician coverin</w:t>
      </w:r>
      <w:r w:rsidR="00DE4E0B" w:rsidRPr="00C64D9C">
        <w:rPr>
          <w:rFonts w:ascii="Arial" w:hAnsi="Arial" w:cs="Arial"/>
          <w:sz w:val="22"/>
          <w:szCs w:val="22"/>
        </w:rPr>
        <w:t>g pediatric urgent care clinics</w:t>
      </w:r>
    </w:p>
    <w:p w14:paraId="1660A507" w14:textId="77777777" w:rsidR="007703D4" w:rsidRPr="00C64D9C" w:rsidRDefault="007703D4" w:rsidP="006024FD">
      <w:pPr>
        <w:ind w:left="1980" w:hanging="1980"/>
        <w:rPr>
          <w:rFonts w:ascii="Arial" w:hAnsi="Arial" w:cs="Arial"/>
          <w:sz w:val="22"/>
          <w:szCs w:val="22"/>
        </w:rPr>
      </w:pPr>
    </w:p>
    <w:p w14:paraId="14A7C554" w14:textId="6A5A118B"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2004-</w:t>
      </w:r>
      <w:r w:rsidRPr="00C64D9C">
        <w:rPr>
          <w:rFonts w:ascii="Arial" w:hAnsi="Arial" w:cs="Arial"/>
          <w:sz w:val="22"/>
          <w:szCs w:val="22"/>
        </w:rPr>
        <w:tab/>
        <w:t>A</w:t>
      </w:r>
      <w:r w:rsidR="00E60E9B">
        <w:rPr>
          <w:rFonts w:ascii="Arial" w:hAnsi="Arial" w:cs="Arial"/>
          <w:sz w:val="22"/>
          <w:szCs w:val="22"/>
        </w:rPr>
        <w:t xml:space="preserve">ttending Neonatologist, </w:t>
      </w:r>
      <w:r w:rsidRPr="00C64D9C">
        <w:rPr>
          <w:rFonts w:ascii="Arial" w:hAnsi="Arial" w:cs="Arial"/>
          <w:sz w:val="22"/>
          <w:szCs w:val="22"/>
        </w:rPr>
        <w:t>U</w:t>
      </w:r>
      <w:r w:rsidR="00E60E9B">
        <w:rPr>
          <w:rFonts w:ascii="Arial" w:hAnsi="Arial" w:cs="Arial"/>
          <w:sz w:val="22"/>
          <w:szCs w:val="22"/>
        </w:rPr>
        <w:t xml:space="preserve">CHealth (UCH; Formerly University of Colorado Hospital); UCH Anschutz Medical Campus, Highlands Ranch Hospital, Poudre Valley Hospital. </w:t>
      </w:r>
    </w:p>
    <w:p w14:paraId="0349DB72" w14:textId="77777777" w:rsidR="00874B58" w:rsidRPr="00C64D9C" w:rsidRDefault="00874B58" w:rsidP="006024FD">
      <w:pPr>
        <w:ind w:left="1980" w:hanging="1980"/>
        <w:rPr>
          <w:rFonts w:ascii="Arial" w:hAnsi="Arial" w:cs="Arial"/>
          <w:sz w:val="22"/>
          <w:szCs w:val="22"/>
        </w:rPr>
      </w:pPr>
    </w:p>
    <w:p w14:paraId="4374532B" w14:textId="1C5FE501" w:rsidR="00874B58" w:rsidRDefault="00E60E9B" w:rsidP="006024FD">
      <w:pPr>
        <w:ind w:left="1980" w:hanging="1980"/>
        <w:rPr>
          <w:rFonts w:ascii="Arial" w:hAnsi="Arial" w:cs="Arial"/>
          <w:sz w:val="22"/>
          <w:szCs w:val="22"/>
        </w:rPr>
      </w:pPr>
      <w:r w:rsidRPr="00C64D9C">
        <w:rPr>
          <w:rFonts w:ascii="Arial" w:hAnsi="Arial" w:cs="Arial"/>
          <w:sz w:val="22"/>
          <w:szCs w:val="22"/>
        </w:rPr>
        <w:t>2004-</w:t>
      </w:r>
      <w:r w:rsidRPr="00C64D9C">
        <w:rPr>
          <w:rFonts w:ascii="Arial" w:hAnsi="Arial" w:cs="Arial"/>
          <w:sz w:val="22"/>
          <w:szCs w:val="22"/>
        </w:rPr>
        <w:tab/>
        <w:t>A</w:t>
      </w:r>
      <w:r>
        <w:rPr>
          <w:rFonts w:ascii="Arial" w:hAnsi="Arial" w:cs="Arial"/>
          <w:sz w:val="22"/>
          <w:szCs w:val="22"/>
        </w:rPr>
        <w:t xml:space="preserve">ttending Neonatologist, </w:t>
      </w:r>
      <w:r w:rsidR="00DE4E0B" w:rsidRPr="00C64D9C">
        <w:rPr>
          <w:rFonts w:ascii="Arial" w:hAnsi="Arial" w:cs="Arial"/>
          <w:sz w:val="22"/>
          <w:szCs w:val="22"/>
        </w:rPr>
        <w:t xml:space="preserve">The Children’s Hospital </w:t>
      </w:r>
      <w:r w:rsidR="00D53C81" w:rsidRPr="00C64D9C">
        <w:rPr>
          <w:rFonts w:ascii="Arial" w:hAnsi="Arial" w:cs="Arial"/>
          <w:sz w:val="22"/>
          <w:szCs w:val="22"/>
        </w:rPr>
        <w:t>Colorado</w:t>
      </w:r>
    </w:p>
    <w:p w14:paraId="41E97E91" w14:textId="77777777" w:rsidR="00E60E9B" w:rsidRDefault="00E60E9B" w:rsidP="006024FD">
      <w:pPr>
        <w:ind w:left="1980" w:hanging="1980"/>
        <w:rPr>
          <w:rFonts w:ascii="Arial" w:hAnsi="Arial" w:cs="Arial"/>
          <w:sz w:val="22"/>
          <w:szCs w:val="22"/>
        </w:rPr>
      </w:pPr>
    </w:p>
    <w:p w14:paraId="33E7AC23" w14:textId="25E1133C" w:rsidR="00E60E9B" w:rsidRDefault="00E60E9B" w:rsidP="00E60E9B">
      <w:pPr>
        <w:ind w:left="1980" w:hanging="1980"/>
        <w:rPr>
          <w:rFonts w:ascii="Arial" w:hAnsi="Arial" w:cs="Arial"/>
          <w:sz w:val="22"/>
          <w:szCs w:val="22"/>
        </w:rPr>
      </w:pPr>
      <w:r w:rsidRPr="00C64D9C">
        <w:rPr>
          <w:rFonts w:ascii="Arial" w:hAnsi="Arial" w:cs="Arial"/>
          <w:sz w:val="22"/>
          <w:szCs w:val="22"/>
        </w:rPr>
        <w:t>20</w:t>
      </w:r>
      <w:r>
        <w:rPr>
          <w:rFonts w:ascii="Arial" w:hAnsi="Arial" w:cs="Arial"/>
          <w:sz w:val="22"/>
          <w:szCs w:val="22"/>
        </w:rPr>
        <w:t>25</w:t>
      </w:r>
      <w:r w:rsidRPr="00C64D9C">
        <w:rPr>
          <w:rFonts w:ascii="Arial" w:hAnsi="Arial" w:cs="Arial"/>
          <w:sz w:val="22"/>
          <w:szCs w:val="22"/>
        </w:rPr>
        <w:t>-</w:t>
      </w:r>
      <w:r w:rsidRPr="00C64D9C">
        <w:rPr>
          <w:rFonts w:ascii="Arial" w:hAnsi="Arial" w:cs="Arial"/>
          <w:sz w:val="22"/>
          <w:szCs w:val="22"/>
        </w:rPr>
        <w:tab/>
        <w:t>A</w:t>
      </w:r>
      <w:r>
        <w:rPr>
          <w:rFonts w:ascii="Arial" w:hAnsi="Arial" w:cs="Arial"/>
          <w:sz w:val="22"/>
          <w:szCs w:val="22"/>
        </w:rPr>
        <w:t>ttending Neonatologist, Adventist Hospitals- Avista, Castle Rock, Littleton, and Parker</w:t>
      </w:r>
    </w:p>
    <w:p w14:paraId="59C38E55" w14:textId="77777777" w:rsidR="00E60E9B" w:rsidRDefault="00E60E9B" w:rsidP="00E60E9B">
      <w:pPr>
        <w:ind w:left="1980" w:hanging="1980"/>
        <w:rPr>
          <w:rFonts w:ascii="Arial" w:hAnsi="Arial" w:cs="Arial"/>
          <w:sz w:val="22"/>
          <w:szCs w:val="22"/>
        </w:rPr>
      </w:pPr>
    </w:p>
    <w:p w14:paraId="3E3847FE" w14:textId="46AB9D4B" w:rsidR="00E60E9B" w:rsidRPr="00C64D9C" w:rsidRDefault="00E60E9B" w:rsidP="00E60E9B">
      <w:pPr>
        <w:ind w:left="1980" w:hanging="1980"/>
        <w:rPr>
          <w:rFonts w:ascii="Arial" w:hAnsi="Arial" w:cs="Arial"/>
          <w:sz w:val="22"/>
          <w:szCs w:val="22"/>
        </w:rPr>
      </w:pPr>
      <w:r w:rsidRPr="00C64D9C">
        <w:rPr>
          <w:rFonts w:ascii="Arial" w:hAnsi="Arial" w:cs="Arial"/>
          <w:sz w:val="22"/>
          <w:szCs w:val="22"/>
        </w:rPr>
        <w:t>20</w:t>
      </w:r>
      <w:r>
        <w:rPr>
          <w:rFonts w:ascii="Arial" w:hAnsi="Arial" w:cs="Arial"/>
          <w:sz w:val="22"/>
          <w:szCs w:val="22"/>
        </w:rPr>
        <w:t>25</w:t>
      </w:r>
      <w:r w:rsidRPr="00C64D9C">
        <w:rPr>
          <w:rFonts w:ascii="Arial" w:hAnsi="Arial" w:cs="Arial"/>
          <w:sz w:val="22"/>
          <w:szCs w:val="22"/>
        </w:rPr>
        <w:t>-</w:t>
      </w:r>
      <w:r w:rsidRPr="00C64D9C">
        <w:rPr>
          <w:rFonts w:ascii="Arial" w:hAnsi="Arial" w:cs="Arial"/>
          <w:sz w:val="22"/>
          <w:szCs w:val="22"/>
        </w:rPr>
        <w:tab/>
        <w:t>A</w:t>
      </w:r>
      <w:r>
        <w:rPr>
          <w:rFonts w:ascii="Arial" w:hAnsi="Arial" w:cs="Arial"/>
          <w:sz w:val="22"/>
          <w:szCs w:val="22"/>
        </w:rPr>
        <w:t>ttending Neonatologist, Common Spirit Hospitals – Saint Anthony’s North</w:t>
      </w:r>
    </w:p>
    <w:p w14:paraId="6D31D67E" w14:textId="77777777" w:rsidR="00E60E9B" w:rsidRPr="00E60E9B" w:rsidRDefault="00E60E9B" w:rsidP="006024FD">
      <w:pPr>
        <w:ind w:left="1980" w:hanging="1980"/>
        <w:rPr>
          <w:rFonts w:ascii="Arial" w:hAnsi="Arial" w:cs="Arial"/>
          <w:b/>
          <w:bCs/>
          <w:sz w:val="22"/>
          <w:szCs w:val="22"/>
        </w:rPr>
      </w:pPr>
      <w:r w:rsidRPr="00E60E9B">
        <w:rPr>
          <w:rFonts w:ascii="Arial" w:hAnsi="Arial" w:cs="Arial"/>
          <w:b/>
          <w:bCs/>
          <w:sz w:val="22"/>
          <w:szCs w:val="22"/>
        </w:rPr>
        <w:lastRenderedPageBreak/>
        <w:t>Other</w:t>
      </w:r>
    </w:p>
    <w:p w14:paraId="14D8EAC9" w14:textId="476AF47A" w:rsidR="00DE4E0B" w:rsidRPr="00C64D9C" w:rsidRDefault="00DE4E0B" w:rsidP="006024FD">
      <w:pPr>
        <w:ind w:left="1980" w:hanging="1980"/>
        <w:rPr>
          <w:rFonts w:ascii="Arial" w:hAnsi="Arial" w:cs="Arial"/>
          <w:sz w:val="22"/>
          <w:szCs w:val="22"/>
        </w:rPr>
      </w:pPr>
      <w:r w:rsidRPr="00C64D9C">
        <w:rPr>
          <w:rFonts w:ascii="Arial" w:hAnsi="Arial" w:cs="Arial"/>
          <w:sz w:val="22"/>
          <w:szCs w:val="22"/>
        </w:rPr>
        <w:t>2012-</w:t>
      </w:r>
      <w:r w:rsidR="00962DDB" w:rsidRPr="00C64D9C">
        <w:rPr>
          <w:rFonts w:ascii="Arial" w:hAnsi="Arial" w:cs="Arial"/>
          <w:sz w:val="22"/>
          <w:szCs w:val="22"/>
        </w:rPr>
        <w:t>2019</w:t>
      </w:r>
      <w:r w:rsidRPr="00C64D9C">
        <w:rPr>
          <w:rFonts w:ascii="Arial" w:hAnsi="Arial" w:cs="Arial"/>
          <w:sz w:val="22"/>
          <w:szCs w:val="22"/>
        </w:rPr>
        <w:tab/>
      </w:r>
      <w:r w:rsidR="00BE2735" w:rsidRPr="00C64D9C">
        <w:rPr>
          <w:rFonts w:ascii="Arial" w:hAnsi="Arial" w:cs="Arial"/>
          <w:sz w:val="22"/>
          <w:szCs w:val="22"/>
        </w:rPr>
        <w:t>Associate</w:t>
      </w:r>
      <w:r w:rsidRPr="00C64D9C">
        <w:rPr>
          <w:rFonts w:ascii="Arial" w:hAnsi="Arial" w:cs="Arial"/>
          <w:sz w:val="22"/>
          <w:szCs w:val="22"/>
        </w:rPr>
        <w:t xml:space="preserve"> </w:t>
      </w:r>
      <w:r w:rsidR="00962DDB" w:rsidRPr="00C64D9C">
        <w:rPr>
          <w:rFonts w:ascii="Arial" w:hAnsi="Arial" w:cs="Arial"/>
          <w:sz w:val="22"/>
          <w:szCs w:val="22"/>
        </w:rPr>
        <w:t xml:space="preserve">Scientific </w:t>
      </w:r>
      <w:r w:rsidRPr="00C64D9C">
        <w:rPr>
          <w:rFonts w:ascii="Arial" w:hAnsi="Arial" w:cs="Arial"/>
          <w:sz w:val="22"/>
          <w:szCs w:val="22"/>
        </w:rPr>
        <w:t>Director, Perinatal Research Center, University of Colorado School of Medicine</w:t>
      </w:r>
    </w:p>
    <w:p w14:paraId="60B3CE93" w14:textId="77777777" w:rsidR="00BE2735" w:rsidRPr="00C64D9C" w:rsidRDefault="00BE2735" w:rsidP="006024FD">
      <w:pPr>
        <w:ind w:left="1980" w:hanging="1980"/>
        <w:rPr>
          <w:rFonts w:ascii="Arial" w:hAnsi="Arial" w:cs="Arial"/>
          <w:sz w:val="22"/>
          <w:szCs w:val="22"/>
        </w:rPr>
      </w:pPr>
    </w:p>
    <w:p w14:paraId="6D08C806" w14:textId="77777777" w:rsidR="00962DDB" w:rsidRPr="00C64D9C" w:rsidRDefault="00BE2735" w:rsidP="006024FD">
      <w:pPr>
        <w:ind w:left="1980" w:hanging="1980"/>
        <w:rPr>
          <w:rFonts w:ascii="Arial" w:hAnsi="Arial" w:cs="Arial"/>
          <w:sz w:val="22"/>
          <w:szCs w:val="22"/>
        </w:rPr>
      </w:pPr>
      <w:r w:rsidRPr="00C64D9C">
        <w:rPr>
          <w:rFonts w:ascii="Arial" w:hAnsi="Arial" w:cs="Arial"/>
          <w:sz w:val="22"/>
          <w:szCs w:val="22"/>
        </w:rPr>
        <w:t>2016-20</w:t>
      </w:r>
      <w:r w:rsidR="00962DDB" w:rsidRPr="00C64D9C">
        <w:rPr>
          <w:rFonts w:ascii="Arial" w:hAnsi="Arial" w:cs="Arial"/>
          <w:sz w:val="22"/>
          <w:szCs w:val="22"/>
        </w:rPr>
        <w:t>19</w:t>
      </w:r>
      <w:r w:rsidRPr="00C64D9C">
        <w:rPr>
          <w:rFonts w:ascii="Arial" w:hAnsi="Arial" w:cs="Arial"/>
          <w:sz w:val="22"/>
          <w:szCs w:val="22"/>
        </w:rPr>
        <w:tab/>
      </w:r>
      <w:r w:rsidR="00962DDB" w:rsidRPr="00C64D9C">
        <w:rPr>
          <w:rFonts w:ascii="Arial" w:hAnsi="Arial" w:cs="Arial"/>
          <w:sz w:val="22"/>
          <w:szCs w:val="22"/>
        </w:rPr>
        <w:t xml:space="preserve">Co-Investigator and Successor Program Director, </w:t>
      </w:r>
      <w:r w:rsidRPr="00C64D9C">
        <w:rPr>
          <w:rFonts w:ascii="Arial" w:hAnsi="Arial" w:cs="Arial"/>
          <w:sz w:val="22"/>
          <w:szCs w:val="22"/>
        </w:rPr>
        <w:t>T32 Training Program in</w:t>
      </w:r>
      <w:r w:rsidR="00962DDB" w:rsidRPr="00C64D9C">
        <w:rPr>
          <w:rFonts w:ascii="Arial" w:hAnsi="Arial" w:cs="Arial"/>
          <w:sz w:val="22"/>
          <w:szCs w:val="22"/>
        </w:rPr>
        <w:t xml:space="preserve"> Perinatal Biology and Medicine</w:t>
      </w:r>
      <w:r w:rsidRPr="00C64D9C">
        <w:rPr>
          <w:rFonts w:ascii="Arial" w:hAnsi="Arial" w:cs="Arial"/>
          <w:sz w:val="22"/>
          <w:szCs w:val="22"/>
        </w:rPr>
        <w:t xml:space="preserve"> </w:t>
      </w:r>
    </w:p>
    <w:p w14:paraId="04EE7A3B" w14:textId="77777777" w:rsidR="00962DDB" w:rsidRPr="00C64D9C" w:rsidRDefault="00962DDB" w:rsidP="006024FD">
      <w:pPr>
        <w:rPr>
          <w:rFonts w:ascii="Arial" w:hAnsi="Arial" w:cs="Arial"/>
          <w:b/>
          <w:sz w:val="22"/>
          <w:szCs w:val="22"/>
          <w:u w:val="single"/>
        </w:rPr>
      </w:pPr>
    </w:p>
    <w:p w14:paraId="4BD3DA36" w14:textId="77777777" w:rsidR="00962DDB" w:rsidRPr="00C64D9C" w:rsidRDefault="00962DDB" w:rsidP="006024FD">
      <w:pPr>
        <w:ind w:left="1980" w:hanging="1980"/>
        <w:rPr>
          <w:rFonts w:ascii="Arial" w:hAnsi="Arial" w:cs="Arial"/>
          <w:sz w:val="22"/>
          <w:szCs w:val="22"/>
        </w:rPr>
      </w:pPr>
      <w:r w:rsidRPr="00C64D9C">
        <w:rPr>
          <w:rFonts w:ascii="Arial" w:hAnsi="Arial" w:cs="Arial"/>
          <w:sz w:val="22"/>
          <w:szCs w:val="22"/>
        </w:rPr>
        <w:t>2018-</w:t>
      </w:r>
      <w:r w:rsidRPr="00C64D9C">
        <w:rPr>
          <w:rFonts w:ascii="Arial" w:hAnsi="Arial" w:cs="Arial"/>
          <w:sz w:val="22"/>
          <w:szCs w:val="22"/>
        </w:rPr>
        <w:tab/>
        <w:t>Professor, Department of Pediatrics and Division of Neonatology, University of Colorado School of Medicine, University of Colorado Hospital, The Children’s Hospital Colorado</w:t>
      </w:r>
    </w:p>
    <w:p w14:paraId="19672CFA" w14:textId="77777777" w:rsidR="00962DDB" w:rsidRPr="00C64D9C" w:rsidRDefault="00962DDB" w:rsidP="006024FD">
      <w:pPr>
        <w:ind w:left="1980" w:hanging="1980"/>
        <w:rPr>
          <w:rFonts w:ascii="Arial" w:hAnsi="Arial" w:cs="Arial"/>
          <w:sz w:val="22"/>
          <w:szCs w:val="22"/>
        </w:rPr>
      </w:pPr>
    </w:p>
    <w:p w14:paraId="263520C1" w14:textId="77777777" w:rsidR="00962DDB" w:rsidRPr="00C64D9C" w:rsidRDefault="00962DDB" w:rsidP="006024FD">
      <w:pPr>
        <w:ind w:left="1980" w:hanging="1980"/>
        <w:rPr>
          <w:rFonts w:ascii="Arial" w:hAnsi="Arial" w:cs="Arial"/>
          <w:sz w:val="22"/>
          <w:szCs w:val="22"/>
        </w:rPr>
      </w:pPr>
      <w:r w:rsidRPr="00C64D9C">
        <w:rPr>
          <w:rFonts w:ascii="Arial" w:hAnsi="Arial" w:cs="Arial"/>
          <w:sz w:val="22"/>
          <w:szCs w:val="22"/>
        </w:rPr>
        <w:t>2019-</w:t>
      </w:r>
      <w:r w:rsidRPr="00C64D9C">
        <w:rPr>
          <w:rFonts w:ascii="Arial" w:hAnsi="Arial" w:cs="Arial"/>
          <w:sz w:val="22"/>
          <w:szCs w:val="22"/>
        </w:rPr>
        <w:tab/>
        <w:t>Scientific Director, Perinatal Research Center, University of Colorado School of Medicine</w:t>
      </w:r>
    </w:p>
    <w:p w14:paraId="5F364CDA" w14:textId="77777777" w:rsidR="00962DDB" w:rsidRPr="00C64D9C" w:rsidRDefault="00962DDB" w:rsidP="006024FD">
      <w:pPr>
        <w:ind w:left="1980" w:hanging="1980"/>
        <w:rPr>
          <w:rFonts w:ascii="Arial" w:hAnsi="Arial" w:cs="Arial"/>
          <w:sz w:val="22"/>
          <w:szCs w:val="22"/>
        </w:rPr>
      </w:pPr>
    </w:p>
    <w:p w14:paraId="395182E5" w14:textId="102EB172" w:rsidR="00E60E9B" w:rsidRDefault="00962DDB" w:rsidP="00E60E9B">
      <w:pPr>
        <w:ind w:left="1980" w:hanging="1980"/>
        <w:rPr>
          <w:rFonts w:ascii="Arial" w:hAnsi="Arial" w:cs="Arial"/>
          <w:sz w:val="22"/>
          <w:szCs w:val="22"/>
        </w:rPr>
      </w:pPr>
      <w:r w:rsidRPr="00C64D9C">
        <w:rPr>
          <w:rFonts w:ascii="Arial" w:hAnsi="Arial" w:cs="Arial"/>
          <w:sz w:val="22"/>
          <w:szCs w:val="22"/>
        </w:rPr>
        <w:t>2019-</w:t>
      </w:r>
      <w:r w:rsidRPr="00C64D9C">
        <w:rPr>
          <w:rFonts w:ascii="Arial" w:hAnsi="Arial" w:cs="Arial"/>
          <w:sz w:val="22"/>
          <w:szCs w:val="22"/>
        </w:rPr>
        <w:tab/>
        <w:t>Principal Investigator and Program Director, T32 Training Program in Perinatal Biology and Medicine</w:t>
      </w:r>
      <w:r w:rsidR="00851EB6" w:rsidRPr="00C64D9C">
        <w:rPr>
          <w:rFonts w:ascii="Arial" w:hAnsi="Arial" w:cs="Arial"/>
          <w:sz w:val="22"/>
          <w:szCs w:val="22"/>
        </w:rPr>
        <w:t>, University of Colorado School of Medicine</w:t>
      </w:r>
    </w:p>
    <w:p w14:paraId="5E28C60E" w14:textId="77777777" w:rsidR="008D2903" w:rsidRDefault="008D2903" w:rsidP="006024FD">
      <w:pPr>
        <w:ind w:left="1980" w:hanging="1980"/>
        <w:rPr>
          <w:rFonts w:ascii="Arial" w:hAnsi="Arial" w:cs="Arial"/>
          <w:sz w:val="22"/>
          <w:szCs w:val="22"/>
        </w:rPr>
      </w:pPr>
    </w:p>
    <w:p w14:paraId="47B72C14" w14:textId="571B1A1A" w:rsidR="007703D4" w:rsidRPr="00C64D9C" w:rsidRDefault="007703D4" w:rsidP="006024FD">
      <w:pPr>
        <w:ind w:left="1980" w:hanging="1980"/>
        <w:rPr>
          <w:rFonts w:ascii="Arial" w:hAnsi="Arial" w:cs="Arial"/>
          <w:sz w:val="22"/>
          <w:szCs w:val="22"/>
        </w:rPr>
      </w:pPr>
      <w:r w:rsidRPr="00C64D9C">
        <w:rPr>
          <w:rFonts w:ascii="Arial" w:hAnsi="Arial" w:cs="Arial"/>
          <w:b/>
          <w:sz w:val="22"/>
          <w:szCs w:val="22"/>
          <w:u w:val="single"/>
        </w:rPr>
        <w:t xml:space="preserve">HONORS </w:t>
      </w:r>
      <w:smartTag w:uri="urn:schemas-microsoft-com:office:smarttags" w:element="stockticker">
        <w:r w:rsidRPr="00C64D9C">
          <w:rPr>
            <w:rFonts w:ascii="Arial" w:hAnsi="Arial" w:cs="Arial"/>
            <w:b/>
            <w:sz w:val="22"/>
            <w:szCs w:val="22"/>
            <w:u w:val="single"/>
          </w:rPr>
          <w:t>AND</w:t>
        </w:r>
      </w:smartTag>
      <w:r w:rsidRPr="00C64D9C">
        <w:rPr>
          <w:rFonts w:ascii="Arial" w:hAnsi="Arial" w:cs="Arial"/>
          <w:b/>
          <w:sz w:val="22"/>
          <w:szCs w:val="22"/>
          <w:u w:val="single"/>
        </w:rPr>
        <w:t xml:space="preserve"> AWARDS     _        </w:t>
      </w:r>
      <w:proofErr w:type="gramStart"/>
      <w:r w:rsidRPr="00C64D9C">
        <w:rPr>
          <w:rFonts w:ascii="Arial" w:hAnsi="Arial" w:cs="Arial"/>
          <w:b/>
          <w:sz w:val="22"/>
          <w:szCs w:val="22"/>
          <w:u w:val="single"/>
        </w:rPr>
        <w:t>_  _</w:t>
      </w:r>
      <w:proofErr w:type="gramEnd"/>
      <w:r w:rsidRPr="00C64D9C">
        <w:rPr>
          <w:rFonts w:ascii="Arial" w:hAnsi="Arial" w:cs="Arial"/>
          <w:b/>
          <w:sz w:val="22"/>
          <w:szCs w:val="22"/>
          <w:u w:val="single"/>
        </w:rPr>
        <w:t>___________</w:t>
      </w:r>
      <w:r w:rsidRPr="00C64D9C">
        <w:rPr>
          <w:rFonts w:ascii="Arial" w:hAnsi="Arial" w:cs="Arial"/>
          <w:b/>
          <w:sz w:val="22"/>
          <w:szCs w:val="22"/>
          <w:u w:val="single"/>
        </w:rPr>
        <w:tab/>
      </w:r>
      <w:r w:rsidRPr="00C64D9C">
        <w:rPr>
          <w:rFonts w:ascii="Arial" w:hAnsi="Arial" w:cs="Arial"/>
          <w:b/>
          <w:sz w:val="22"/>
          <w:szCs w:val="22"/>
          <w:u w:val="single"/>
        </w:rPr>
        <w:tab/>
        <w:t>____</w:t>
      </w:r>
      <w:r w:rsidRPr="00C64D9C">
        <w:rPr>
          <w:rFonts w:ascii="Arial" w:hAnsi="Arial" w:cs="Arial"/>
          <w:b/>
          <w:sz w:val="22"/>
          <w:szCs w:val="22"/>
          <w:u w:val="single"/>
        </w:rPr>
        <w:tab/>
        <w:t>__________</w:t>
      </w:r>
      <w:r w:rsidRPr="00C64D9C">
        <w:rPr>
          <w:rFonts w:ascii="Arial" w:hAnsi="Arial" w:cs="Arial"/>
          <w:b/>
          <w:sz w:val="22"/>
          <w:szCs w:val="22"/>
          <w:u w:val="single"/>
        </w:rPr>
        <w:tab/>
      </w:r>
    </w:p>
    <w:p w14:paraId="5922E570" w14:textId="77777777" w:rsidR="007703D4" w:rsidRPr="00C64D9C" w:rsidRDefault="007703D4" w:rsidP="006024FD">
      <w:pPr>
        <w:ind w:left="1980" w:hanging="1980"/>
        <w:rPr>
          <w:rFonts w:ascii="Arial" w:hAnsi="Arial" w:cs="Arial"/>
          <w:sz w:val="22"/>
          <w:szCs w:val="22"/>
        </w:rPr>
      </w:pPr>
      <w:r w:rsidRPr="00C64D9C">
        <w:rPr>
          <w:rFonts w:ascii="Arial" w:hAnsi="Arial" w:cs="Arial"/>
          <w:b/>
          <w:sz w:val="22"/>
          <w:szCs w:val="22"/>
        </w:rPr>
        <w:t>University of California at Berkeley</w:t>
      </w:r>
    </w:p>
    <w:p w14:paraId="2AC8E24A" w14:textId="77777777"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1994</w:t>
      </w:r>
      <w:r w:rsidRPr="00C64D9C">
        <w:rPr>
          <w:rFonts w:ascii="Arial" w:hAnsi="Arial" w:cs="Arial"/>
          <w:sz w:val="22"/>
          <w:szCs w:val="22"/>
        </w:rPr>
        <w:tab/>
        <w:t>Dean’s Academic Honor Roll</w:t>
      </w:r>
    </w:p>
    <w:p w14:paraId="779DFA3C" w14:textId="77777777" w:rsidR="00BE4051" w:rsidRPr="00C64D9C" w:rsidRDefault="00BE4051" w:rsidP="006024FD">
      <w:pPr>
        <w:ind w:left="1980" w:hanging="1980"/>
        <w:rPr>
          <w:rFonts w:ascii="Arial" w:hAnsi="Arial" w:cs="Arial"/>
          <w:b/>
          <w:sz w:val="22"/>
          <w:szCs w:val="22"/>
        </w:rPr>
      </w:pPr>
    </w:p>
    <w:p w14:paraId="0295C956" w14:textId="77777777" w:rsidR="007703D4" w:rsidRPr="00C64D9C" w:rsidRDefault="007703D4" w:rsidP="006024FD">
      <w:pPr>
        <w:ind w:left="1980" w:hanging="1980"/>
        <w:rPr>
          <w:rFonts w:ascii="Arial" w:hAnsi="Arial" w:cs="Arial"/>
          <w:sz w:val="22"/>
          <w:szCs w:val="22"/>
        </w:rPr>
      </w:pPr>
      <w:r w:rsidRPr="00C64D9C">
        <w:rPr>
          <w:rFonts w:ascii="Arial" w:hAnsi="Arial" w:cs="Arial"/>
          <w:b/>
          <w:sz w:val="22"/>
          <w:szCs w:val="22"/>
        </w:rPr>
        <w:t>Georgetown University School of Medicine</w:t>
      </w:r>
    </w:p>
    <w:p w14:paraId="47598D55" w14:textId="77777777"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1998</w:t>
      </w:r>
      <w:r w:rsidRPr="00C64D9C">
        <w:rPr>
          <w:rFonts w:ascii="Arial" w:hAnsi="Arial" w:cs="Arial"/>
          <w:sz w:val="22"/>
          <w:szCs w:val="22"/>
        </w:rPr>
        <w:tab/>
        <w:t>Faustino R. Suarez Award</w:t>
      </w:r>
    </w:p>
    <w:p w14:paraId="518FCC59" w14:textId="77777777"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ab/>
      </w:r>
      <w:r w:rsidRPr="00C64D9C">
        <w:rPr>
          <w:rFonts w:ascii="Arial" w:hAnsi="Arial" w:cs="Arial"/>
          <w:i/>
          <w:sz w:val="22"/>
          <w:szCs w:val="22"/>
        </w:rPr>
        <w:t>For Outstanding Performance in Cell Biology Curriculum</w:t>
      </w:r>
      <w:proofErr w:type="gramStart"/>
      <w:r w:rsidRPr="00C64D9C">
        <w:rPr>
          <w:rFonts w:ascii="Arial" w:hAnsi="Arial" w:cs="Arial"/>
          <w:i/>
          <w:sz w:val="22"/>
          <w:szCs w:val="22"/>
        </w:rPr>
        <w:t>:  Gross</w:t>
      </w:r>
      <w:proofErr w:type="gramEnd"/>
      <w:r w:rsidRPr="00C64D9C">
        <w:rPr>
          <w:rFonts w:ascii="Arial" w:hAnsi="Arial" w:cs="Arial"/>
          <w:i/>
          <w:sz w:val="22"/>
          <w:szCs w:val="22"/>
        </w:rPr>
        <w:t xml:space="preserve"> Anatomy, Histology, Embryology, and Neuroscience</w:t>
      </w:r>
    </w:p>
    <w:p w14:paraId="149F5457" w14:textId="77777777"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1998</w:t>
      </w:r>
      <w:r w:rsidRPr="00C64D9C">
        <w:rPr>
          <w:rFonts w:ascii="Arial" w:hAnsi="Arial" w:cs="Arial"/>
          <w:sz w:val="22"/>
          <w:szCs w:val="22"/>
        </w:rPr>
        <w:tab/>
        <w:t>William H. Homer Award</w:t>
      </w:r>
    </w:p>
    <w:p w14:paraId="3F73578F" w14:textId="77777777" w:rsidR="00DE4E0B" w:rsidRPr="00C64D9C" w:rsidRDefault="007703D4" w:rsidP="006024FD">
      <w:pPr>
        <w:ind w:left="1980" w:hanging="1980"/>
        <w:rPr>
          <w:rFonts w:ascii="Arial" w:hAnsi="Arial" w:cs="Arial"/>
          <w:sz w:val="22"/>
          <w:szCs w:val="22"/>
        </w:rPr>
      </w:pPr>
      <w:r w:rsidRPr="00C64D9C">
        <w:rPr>
          <w:rFonts w:ascii="Arial" w:hAnsi="Arial" w:cs="Arial"/>
          <w:sz w:val="22"/>
          <w:szCs w:val="22"/>
        </w:rPr>
        <w:tab/>
      </w:r>
      <w:r w:rsidRPr="00C64D9C">
        <w:rPr>
          <w:rFonts w:ascii="Arial" w:hAnsi="Arial" w:cs="Arial"/>
          <w:i/>
          <w:sz w:val="22"/>
          <w:szCs w:val="22"/>
        </w:rPr>
        <w:t>For Outstanding Performance in Biochemistry and Molecular Biology</w:t>
      </w:r>
    </w:p>
    <w:p w14:paraId="46F2ED81" w14:textId="77777777" w:rsidR="007703D4" w:rsidRPr="00C64D9C" w:rsidRDefault="007703D4" w:rsidP="006024FD">
      <w:pPr>
        <w:ind w:left="1980" w:hanging="1980"/>
        <w:rPr>
          <w:rFonts w:ascii="Arial" w:hAnsi="Arial" w:cs="Arial"/>
          <w:i/>
          <w:sz w:val="22"/>
          <w:szCs w:val="22"/>
        </w:rPr>
      </w:pPr>
      <w:r w:rsidRPr="00C64D9C">
        <w:rPr>
          <w:rFonts w:ascii="Arial" w:hAnsi="Arial" w:cs="Arial"/>
          <w:sz w:val="22"/>
          <w:szCs w:val="22"/>
        </w:rPr>
        <w:t>1998</w:t>
      </w:r>
      <w:r w:rsidRPr="00C64D9C">
        <w:rPr>
          <w:rFonts w:ascii="Arial" w:hAnsi="Arial" w:cs="Arial"/>
          <w:i/>
          <w:sz w:val="22"/>
          <w:szCs w:val="22"/>
        </w:rPr>
        <w:tab/>
      </w:r>
      <w:r w:rsidRPr="00C64D9C">
        <w:rPr>
          <w:rFonts w:ascii="Arial" w:hAnsi="Arial" w:cs="Arial"/>
          <w:sz w:val="22"/>
          <w:szCs w:val="22"/>
        </w:rPr>
        <w:t>Oscar Bentwood Hunter Award</w:t>
      </w:r>
      <w:r w:rsidRPr="00C64D9C">
        <w:rPr>
          <w:rFonts w:ascii="Arial" w:hAnsi="Arial" w:cs="Arial"/>
          <w:i/>
          <w:sz w:val="22"/>
          <w:szCs w:val="22"/>
        </w:rPr>
        <w:t xml:space="preserve"> </w:t>
      </w:r>
    </w:p>
    <w:p w14:paraId="708E3E8F" w14:textId="77777777" w:rsidR="007703D4" w:rsidRPr="00C64D9C" w:rsidRDefault="007703D4" w:rsidP="006024FD">
      <w:pPr>
        <w:ind w:left="1980" w:hanging="1980"/>
        <w:rPr>
          <w:rFonts w:ascii="Arial" w:hAnsi="Arial" w:cs="Arial"/>
          <w:sz w:val="22"/>
          <w:szCs w:val="22"/>
        </w:rPr>
      </w:pPr>
      <w:r w:rsidRPr="00C64D9C">
        <w:rPr>
          <w:rFonts w:ascii="Arial" w:hAnsi="Arial" w:cs="Arial"/>
          <w:i/>
          <w:sz w:val="22"/>
          <w:szCs w:val="22"/>
        </w:rPr>
        <w:tab/>
        <w:t>For Outstanding Performance in Pathology</w:t>
      </w:r>
    </w:p>
    <w:p w14:paraId="1C02E5D8" w14:textId="77777777"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1996</w:t>
      </w:r>
      <w:r w:rsidRPr="00C64D9C">
        <w:rPr>
          <w:rFonts w:ascii="Arial" w:hAnsi="Arial" w:cs="Arial"/>
          <w:sz w:val="22"/>
          <w:szCs w:val="22"/>
        </w:rPr>
        <w:tab/>
        <w:t>Association of Pathology Chairs Honor Society</w:t>
      </w:r>
    </w:p>
    <w:p w14:paraId="3638468B" w14:textId="77777777"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1996</w:t>
      </w:r>
      <w:r w:rsidRPr="00C64D9C">
        <w:rPr>
          <w:rFonts w:ascii="Arial" w:hAnsi="Arial" w:cs="Arial"/>
          <w:sz w:val="22"/>
          <w:szCs w:val="22"/>
        </w:rPr>
        <w:tab/>
        <w:t>American Society of Clinical Pathologists Award for Academic Excellence and Achievement</w:t>
      </w:r>
    </w:p>
    <w:p w14:paraId="27F70961" w14:textId="77777777"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1996</w:t>
      </w:r>
      <w:r w:rsidRPr="00C64D9C">
        <w:rPr>
          <w:rFonts w:ascii="Arial" w:hAnsi="Arial" w:cs="Arial"/>
          <w:sz w:val="22"/>
          <w:szCs w:val="22"/>
        </w:rPr>
        <w:tab/>
        <w:t>Election to Alpha Omega Alpha medical honor society</w:t>
      </w:r>
    </w:p>
    <w:p w14:paraId="4B2FA1A2" w14:textId="77777777" w:rsidR="005C38F4" w:rsidRPr="00C64D9C" w:rsidRDefault="005C38F4" w:rsidP="006024FD">
      <w:pPr>
        <w:ind w:left="1980" w:hanging="1980"/>
        <w:rPr>
          <w:rFonts w:ascii="Arial" w:hAnsi="Arial" w:cs="Arial"/>
          <w:b/>
          <w:sz w:val="22"/>
          <w:szCs w:val="22"/>
        </w:rPr>
      </w:pPr>
    </w:p>
    <w:p w14:paraId="7D58A40E" w14:textId="77777777" w:rsidR="00C06BAB" w:rsidRDefault="00C06BAB" w:rsidP="006024FD">
      <w:pPr>
        <w:ind w:left="1980" w:hanging="1980"/>
        <w:rPr>
          <w:rFonts w:ascii="Arial" w:hAnsi="Arial" w:cs="Arial"/>
          <w:b/>
          <w:sz w:val="22"/>
          <w:szCs w:val="22"/>
        </w:rPr>
      </w:pPr>
      <w:r>
        <w:rPr>
          <w:rFonts w:ascii="Arial" w:hAnsi="Arial" w:cs="Arial"/>
          <w:b/>
          <w:sz w:val="22"/>
          <w:szCs w:val="22"/>
        </w:rPr>
        <w:t xml:space="preserve">Department of Pediatrics and the </w:t>
      </w:r>
      <w:r w:rsidRPr="00C06BAB">
        <w:rPr>
          <w:rFonts w:ascii="Arial" w:hAnsi="Arial" w:cs="Arial"/>
          <w:b/>
          <w:sz w:val="22"/>
          <w:szCs w:val="22"/>
        </w:rPr>
        <w:t>Colorado Child Health Research Institute</w:t>
      </w:r>
    </w:p>
    <w:p w14:paraId="4C9AB5FB" w14:textId="77777777" w:rsidR="00C06BAB" w:rsidRPr="00C06BAB" w:rsidRDefault="00C06BAB" w:rsidP="00C06BAB">
      <w:pPr>
        <w:ind w:left="1980" w:hanging="1980"/>
        <w:rPr>
          <w:rFonts w:ascii="Arial" w:hAnsi="Arial" w:cs="Arial"/>
          <w:b/>
          <w:sz w:val="22"/>
          <w:szCs w:val="22"/>
        </w:rPr>
      </w:pPr>
      <w:r w:rsidRPr="00C06BAB">
        <w:rPr>
          <w:rFonts w:ascii="Arial" w:hAnsi="Arial" w:cs="Arial"/>
          <w:sz w:val="22"/>
          <w:szCs w:val="22"/>
        </w:rPr>
        <w:t>2024</w:t>
      </w:r>
      <w:r>
        <w:rPr>
          <w:rFonts w:ascii="Arial" w:hAnsi="Arial" w:cs="Arial"/>
          <w:b/>
          <w:sz w:val="22"/>
          <w:szCs w:val="22"/>
        </w:rPr>
        <w:tab/>
      </w:r>
      <w:r w:rsidRPr="000F5A05">
        <w:rPr>
          <w:rFonts w:ascii="Arial" w:hAnsi="Arial" w:cs="Arial"/>
          <w:sz w:val="22"/>
          <w:szCs w:val="22"/>
        </w:rPr>
        <w:t xml:space="preserve">Team Science Award </w:t>
      </w:r>
      <w:r w:rsidRPr="00C06BAB">
        <w:rPr>
          <w:rFonts w:ascii="Arial" w:hAnsi="Arial" w:cs="Arial"/>
          <w:sz w:val="22"/>
          <w:szCs w:val="22"/>
        </w:rPr>
        <w:t xml:space="preserve">to the </w:t>
      </w:r>
      <w:r w:rsidR="000001A9">
        <w:rPr>
          <w:rFonts w:ascii="Arial" w:hAnsi="Arial" w:cs="Arial"/>
          <w:sz w:val="22"/>
          <w:szCs w:val="22"/>
        </w:rPr>
        <w:t xml:space="preserve">Fetal Metabolism Group at the </w:t>
      </w:r>
      <w:r w:rsidRPr="00C06BAB">
        <w:rPr>
          <w:rFonts w:ascii="Arial" w:hAnsi="Arial" w:cs="Arial"/>
          <w:sz w:val="22"/>
          <w:szCs w:val="22"/>
        </w:rPr>
        <w:t>Perinatal Research Center and Drs. Rozance, Brown, and Wesolowski</w:t>
      </w:r>
    </w:p>
    <w:p w14:paraId="664432A0" w14:textId="77777777" w:rsidR="00C06BAB" w:rsidRDefault="00C06BAB" w:rsidP="006024FD">
      <w:pPr>
        <w:ind w:left="1980" w:hanging="1980"/>
        <w:rPr>
          <w:rFonts w:ascii="Arial" w:hAnsi="Arial" w:cs="Arial"/>
          <w:b/>
          <w:sz w:val="22"/>
          <w:szCs w:val="22"/>
        </w:rPr>
      </w:pPr>
    </w:p>
    <w:p w14:paraId="61571929" w14:textId="77777777" w:rsidR="007703D4" w:rsidRPr="00C64D9C" w:rsidRDefault="007703D4" w:rsidP="006024FD">
      <w:pPr>
        <w:ind w:left="1980" w:hanging="1980"/>
        <w:rPr>
          <w:rFonts w:ascii="Arial" w:hAnsi="Arial" w:cs="Arial"/>
          <w:b/>
          <w:sz w:val="22"/>
          <w:szCs w:val="22"/>
        </w:rPr>
      </w:pPr>
      <w:r w:rsidRPr="00C64D9C">
        <w:rPr>
          <w:rFonts w:ascii="Arial" w:hAnsi="Arial" w:cs="Arial"/>
          <w:b/>
          <w:sz w:val="22"/>
          <w:szCs w:val="22"/>
        </w:rPr>
        <w:t xml:space="preserve">University of Colorado </w:t>
      </w:r>
      <w:r w:rsidR="006A63B1" w:rsidRPr="00C64D9C">
        <w:rPr>
          <w:rFonts w:ascii="Arial" w:hAnsi="Arial" w:cs="Arial"/>
          <w:b/>
          <w:sz w:val="22"/>
          <w:szCs w:val="22"/>
        </w:rPr>
        <w:t>School of Medicine</w:t>
      </w:r>
    </w:p>
    <w:p w14:paraId="656D2F74" w14:textId="77777777"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2004</w:t>
      </w:r>
      <w:r w:rsidRPr="00C64D9C">
        <w:rPr>
          <w:rFonts w:ascii="Arial" w:hAnsi="Arial" w:cs="Arial"/>
          <w:sz w:val="22"/>
          <w:szCs w:val="22"/>
        </w:rPr>
        <w:tab/>
        <w:t>Outstanding Clinical Research Training Program Student Award</w:t>
      </w:r>
    </w:p>
    <w:p w14:paraId="28C2751F" w14:textId="77777777" w:rsidR="000B74B3" w:rsidRPr="00C64D9C" w:rsidRDefault="000B74B3" w:rsidP="006024FD">
      <w:pPr>
        <w:rPr>
          <w:rFonts w:ascii="Arial" w:hAnsi="Arial" w:cs="Arial"/>
          <w:b/>
          <w:sz w:val="22"/>
          <w:szCs w:val="22"/>
        </w:rPr>
      </w:pPr>
    </w:p>
    <w:p w14:paraId="4713E307" w14:textId="77777777" w:rsidR="007703D4" w:rsidRPr="00C64D9C" w:rsidRDefault="007703D4" w:rsidP="006024FD">
      <w:pPr>
        <w:rPr>
          <w:rFonts w:ascii="Arial" w:hAnsi="Arial" w:cs="Arial"/>
          <w:b/>
          <w:sz w:val="22"/>
          <w:szCs w:val="22"/>
        </w:rPr>
      </w:pPr>
      <w:r w:rsidRPr="00C64D9C">
        <w:rPr>
          <w:rFonts w:ascii="Arial" w:hAnsi="Arial" w:cs="Arial"/>
          <w:b/>
          <w:sz w:val="22"/>
          <w:szCs w:val="22"/>
        </w:rPr>
        <w:t>University of Colorado Hospital</w:t>
      </w:r>
    </w:p>
    <w:p w14:paraId="60F9694B" w14:textId="77777777" w:rsidR="007703D4" w:rsidRDefault="007703D4" w:rsidP="006024FD">
      <w:pPr>
        <w:tabs>
          <w:tab w:val="left" w:pos="1980"/>
        </w:tabs>
        <w:rPr>
          <w:rFonts w:ascii="Arial" w:hAnsi="Arial" w:cs="Arial"/>
          <w:sz w:val="22"/>
          <w:szCs w:val="22"/>
        </w:rPr>
      </w:pPr>
      <w:r w:rsidRPr="00C64D9C">
        <w:rPr>
          <w:rFonts w:ascii="Arial" w:hAnsi="Arial" w:cs="Arial"/>
          <w:sz w:val="22"/>
          <w:szCs w:val="22"/>
        </w:rPr>
        <w:t>2007</w:t>
      </w:r>
      <w:r w:rsidRPr="00C64D9C">
        <w:rPr>
          <w:rFonts w:ascii="Arial" w:hAnsi="Arial" w:cs="Arial"/>
          <w:sz w:val="22"/>
          <w:szCs w:val="22"/>
        </w:rPr>
        <w:tab/>
        <w:t>President’s Award for Working Together</w:t>
      </w:r>
      <w:r w:rsidRPr="00C64D9C">
        <w:rPr>
          <w:rFonts w:ascii="Arial" w:hAnsi="Arial" w:cs="Arial"/>
          <w:sz w:val="22"/>
          <w:szCs w:val="22"/>
        </w:rPr>
        <w:tab/>
      </w:r>
    </w:p>
    <w:p w14:paraId="5B4955B6" w14:textId="77777777" w:rsidR="00B4642E" w:rsidRPr="00C64D9C" w:rsidRDefault="00B4642E" w:rsidP="006024FD">
      <w:pPr>
        <w:tabs>
          <w:tab w:val="left" w:pos="1980"/>
        </w:tabs>
        <w:rPr>
          <w:rFonts w:ascii="Arial" w:hAnsi="Arial" w:cs="Arial"/>
          <w:sz w:val="22"/>
          <w:szCs w:val="22"/>
        </w:rPr>
      </w:pPr>
      <w:r>
        <w:rPr>
          <w:rFonts w:ascii="Arial" w:hAnsi="Arial" w:cs="Arial"/>
          <w:sz w:val="22"/>
          <w:szCs w:val="22"/>
        </w:rPr>
        <w:t>2022</w:t>
      </w:r>
      <w:r>
        <w:rPr>
          <w:rFonts w:ascii="Arial" w:hAnsi="Arial" w:cs="Arial"/>
          <w:sz w:val="22"/>
          <w:szCs w:val="22"/>
        </w:rPr>
        <w:tab/>
        <w:t>Bedside Manner Award</w:t>
      </w:r>
    </w:p>
    <w:p w14:paraId="2769FD70" w14:textId="77777777" w:rsidR="007703D4" w:rsidRPr="00C64D9C" w:rsidRDefault="007703D4" w:rsidP="006024FD">
      <w:pPr>
        <w:tabs>
          <w:tab w:val="left" w:pos="1980"/>
        </w:tabs>
        <w:rPr>
          <w:rFonts w:ascii="Arial" w:hAnsi="Arial" w:cs="Arial"/>
          <w:sz w:val="22"/>
          <w:szCs w:val="22"/>
        </w:rPr>
      </w:pPr>
    </w:p>
    <w:p w14:paraId="282C6EC1" w14:textId="77777777" w:rsidR="007F6547" w:rsidRPr="00C64D9C" w:rsidRDefault="007F6547" w:rsidP="006024FD">
      <w:pPr>
        <w:rPr>
          <w:rFonts w:ascii="Arial" w:hAnsi="Arial" w:cs="Arial"/>
          <w:b/>
          <w:sz w:val="22"/>
          <w:szCs w:val="22"/>
        </w:rPr>
      </w:pPr>
      <w:r w:rsidRPr="00C64D9C">
        <w:rPr>
          <w:rFonts w:ascii="Arial" w:hAnsi="Arial" w:cs="Arial"/>
          <w:b/>
          <w:sz w:val="22"/>
          <w:szCs w:val="22"/>
        </w:rPr>
        <w:t>National Institutes of Health</w:t>
      </w:r>
    </w:p>
    <w:p w14:paraId="4BA1BD60" w14:textId="77777777" w:rsidR="007F6547" w:rsidRPr="00C64D9C" w:rsidRDefault="007F6547" w:rsidP="006024FD">
      <w:pPr>
        <w:tabs>
          <w:tab w:val="left" w:pos="1980"/>
        </w:tabs>
        <w:rPr>
          <w:rFonts w:ascii="Arial" w:hAnsi="Arial" w:cs="Arial"/>
          <w:sz w:val="22"/>
          <w:szCs w:val="22"/>
        </w:rPr>
      </w:pPr>
      <w:r w:rsidRPr="00C64D9C">
        <w:rPr>
          <w:rFonts w:ascii="Arial" w:hAnsi="Arial" w:cs="Arial"/>
          <w:sz w:val="22"/>
          <w:szCs w:val="22"/>
        </w:rPr>
        <w:t xml:space="preserve">2003-5, 2008-10 </w:t>
      </w:r>
      <w:r w:rsidRPr="00C64D9C">
        <w:rPr>
          <w:rFonts w:ascii="Arial" w:hAnsi="Arial" w:cs="Arial"/>
          <w:sz w:val="22"/>
          <w:szCs w:val="22"/>
        </w:rPr>
        <w:tab/>
        <w:t>Pediatric Loan Repayment Award</w:t>
      </w:r>
    </w:p>
    <w:p w14:paraId="16EAEEDC" w14:textId="77777777" w:rsidR="007F6547" w:rsidRPr="00C64D9C" w:rsidRDefault="007F6547" w:rsidP="006024FD">
      <w:pPr>
        <w:tabs>
          <w:tab w:val="left" w:pos="1980"/>
        </w:tabs>
        <w:rPr>
          <w:rFonts w:ascii="Arial" w:hAnsi="Arial" w:cs="Arial"/>
          <w:b/>
          <w:sz w:val="22"/>
          <w:szCs w:val="22"/>
        </w:rPr>
      </w:pPr>
    </w:p>
    <w:p w14:paraId="4DDA1F60" w14:textId="77777777" w:rsidR="007703D4" w:rsidRPr="00C64D9C" w:rsidRDefault="007703D4" w:rsidP="006024FD">
      <w:pPr>
        <w:tabs>
          <w:tab w:val="left" w:pos="1980"/>
        </w:tabs>
        <w:rPr>
          <w:rFonts w:ascii="Arial" w:hAnsi="Arial" w:cs="Arial"/>
          <w:b/>
          <w:sz w:val="22"/>
          <w:szCs w:val="22"/>
        </w:rPr>
      </w:pPr>
      <w:r w:rsidRPr="00C64D9C">
        <w:rPr>
          <w:rFonts w:ascii="Arial" w:hAnsi="Arial" w:cs="Arial"/>
          <w:b/>
          <w:sz w:val="22"/>
          <w:szCs w:val="22"/>
        </w:rPr>
        <w:t>Perinatal Research Society</w:t>
      </w:r>
    </w:p>
    <w:p w14:paraId="43F27B38" w14:textId="77777777" w:rsidR="008E16CF" w:rsidRPr="00C64D9C" w:rsidRDefault="007703D4" w:rsidP="006024FD">
      <w:pPr>
        <w:tabs>
          <w:tab w:val="left" w:pos="1980"/>
        </w:tabs>
        <w:rPr>
          <w:rFonts w:ascii="Arial" w:hAnsi="Arial" w:cs="Arial"/>
          <w:sz w:val="22"/>
          <w:szCs w:val="22"/>
        </w:rPr>
      </w:pPr>
      <w:r w:rsidRPr="00C64D9C">
        <w:rPr>
          <w:rFonts w:ascii="Arial" w:hAnsi="Arial" w:cs="Arial"/>
          <w:sz w:val="22"/>
          <w:szCs w:val="22"/>
        </w:rPr>
        <w:t>2008</w:t>
      </w:r>
      <w:r w:rsidRPr="00C64D9C">
        <w:rPr>
          <w:rFonts w:ascii="Arial" w:hAnsi="Arial" w:cs="Arial"/>
          <w:sz w:val="22"/>
          <w:szCs w:val="22"/>
        </w:rPr>
        <w:tab/>
        <w:t>Rising Investigator</w:t>
      </w:r>
      <w:r w:rsidRPr="00C64D9C">
        <w:rPr>
          <w:rFonts w:ascii="Arial" w:hAnsi="Arial" w:cs="Arial"/>
          <w:sz w:val="22"/>
          <w:szCs w:val="22"/>
        </w:rPr>
        <w:tab/>
      </w:r>
    </w:p>
    <w:p w14:paraId="486DE8E9" w14:textId="77777777" w:rsidR="002F1B08" w:rsidRPr="00C64D9C" w:rsidRDefault="002F1B08" w:rsidP="006024FD">
      <w:pPr>
        <w:tabs>
          <w:tab w:val="left" w:pos="1980"/>
        </w:tabs>
        <w:rPr>
          <w:rFonts w:ascii="Arial" w:hAnsi="Arial" w:cs="Arial"/>
          <w:sz w:val="22"/>
          <w:szCs w:val="22"/>
        </w:rPr>
      </w:pPr>
      <w:r w:rsidRPr="00C64D9C">
        <w:rPr>
          <w:rFonts w:ascii="Arial" w:hAnsi="Arial" w:cs="Arial"/>
          <w:sz w:val="22"/>
          <w:szCs w:val="22"/>
        </w:rPr>
        <w:t>2012-2014</w:t>
      </w:r>
      <w:r w:rsidRPr="00C64D9C">
        <w:rPr>
          <w:rFonts w:ascii="Arial" w:hAnsi="Arial" w:cs="Arial"/>
          <w:sz w:val="22"/>
          <w:szCs w:val="22"/>
        </w:rPr>
        <w:tab/>
      </w:r>
      <w:r w:rsidR="00192CE6" w:rsidRPr="00C64D9C">
        <w:rPr>
          <w:rFonts w:ascii="Arial" w:hAnsi="Arial" w:cs="Arial"/>
          <w:sz w:val="22"/>
          <w:szCs w:val="22"/>
        </w:rPr>
        <w:t xml:space="preserve">PRS </w:t>
      </w:r>
      <w:r w:rsidRPr="00C64D9C">
        <w:rPr>
          <w:rFonts w:ascii="Arial" w:hAnsi="Arial" w:cs="Arial"/>
          <w:sz w:val="22"/>
          <w:szCs w:val="22"/>
        </w:rPr>
        <w:t>Council Member</w:t>
      </w:r>
    </w:p>
    <w:p w14:paraId="3B8D1D1E" w14:textId="77777777" w:rsidR="009606E8" w:rsidRPr="00C64D9C" w:rsidRDefault="009606E8" w:rsidP="006024FD">
      <w:pPr>
        <w:tabs>
          <w:tab w:val="left" w:pos="1980"/>
        </w:tabs>
        <w:rPr>
          <w:rFonts w:ascii="Arial" w:hAnsi="Arial" w:cs="Arial"/>
          <w:sz w:val="22"/>
          <w:szCs w:val="22"/>
        </w:rPr>
      </w:pPr>
      <w:r w:rsidRPr="00C64D9C">
        <w:rPr>
          <w:rFonts w:ascii="Arial" w:hAnsi="Arial" w:cs="Arial"/>
          <w:sz w:val="22"/>
          <w:szCs w:val="22"/>
        </w:rPr>
        <w:lastRenderedPageBreak/>
        <w:t>2013-2014</w:t>
      </w:r>
      <w:r w:rsidRPr="00C64D9C">
        <w:rPr>
          <w:rFonts w:ascii="Arial" w:hAnsi="Arial" w:cs="Arial"/>
          <w:sz w:val="22"/>
          <w:szCs w:val="22"/>
        </w:rPr>
        <w:tab/>
        <w:t>PRS Secretary Treasurer Elect</w:t>
      </w:r>
    </w:p>
    <w:p w14:paraId="2FA2E602" w14:textId="77777777" w:rsidR="009606E8" w:rsidRDefault="009606E8" w:rsidP="006024FD">
      <w:pPr>
        <w:tabs>
          <w:tab w:val="left" w:pos="1980"/>
        </w:tabs>
        <w:rPr>
          <w:rFonts w:ascii="Arial" w:hAnsi="Arial" w:cs="Arial"/>
          <w:sz w:val="22"/>
          <w:szCs w:val="22"/>
        </w:rPr>
      </w:pPr>
      <w:r w:rsidRPr="00C64D9C">
        <w:rPr>
          <w:rFonts w:ascii="Arial" w:hAnsi="Arial" w:cs="Arial"/>
          <w:sz w:val="22"/>
          <w:szCs w:val="22"/>
        </w:rPr>
        <w:t>2014-2019</w:t>
      </w:r>
      <w:r w:rsidRPr="00C64D9C">
        <w:rPr>
          <w:rFonts w:ascii="Arial" w:hAnsi="Arial" w:cs="Arial"/>
          <w:sz w:val="22"/>
          <w:szCs w:val="22"/>
        </w:rPr>
        <w:tab/>
        <w:t>PRS Secretary Treasurer</w:t>
      </w:r>
    </w:p>
    <w:p w14:paraId="175EB9F7" w14:textId="77777777" w:rsidR="00183146" w:rsidRPr="00C64D9C" w:rsidRDefault="00183146" w:rsidP="006024FD">
      <w:pPr>
        <w:tabs>
          <w:tab w:val="left" w:pos="1980"/>
        </w:tabs>
        <w:rPr>
          <w:rFonts w:ascii="Arial" w:hAnsi="Arial" w:cs="Arial"/>
          <w:sz w:val="22"/>
          <w:szCs w:val="22"/>
        </w:rPr>
      </w:pPr>
      <w:r>
        <w:rPr>
          <w:rFonts w:ascii="Arial" w:hAnsi="Arial" w:cs="Arial"/>
          <w:sz w:val="22"/>
          <w:szCs w:val="22"/>
        </w:rPr>
        <w:t>2023-2026</w:t>
      </w:r>
      <w:r>
        <w:rPr>
          <w:rFonts w:ascii="Arial" w:hAnsi="Arial" w:cs="Arial"/>
          <w:sz w:val="22"/>
          <w:szCs w:val="22"/>
        </w:rPr>
        <w:tab/>
        <w:t>PRS President Elect, President, Immediate Past President</w:t>
      </w:r>
    </w:p>
    <w:p w14:paraId="2810E70A" w14:textId="77777777" w:rsidR="008E16CF" w:rsidRPr="00C64D9C" w:rsidRDefault="008E16CF" w:rsidP="006024FD">
      <w:pPr>
        <w:tabs>
          <w:tab w:val="left" w:pos="1980"/>
        </w:tabs>
        <w:rPr>
          <w:rFonts w:ascii="Arial" w:hAnsi="Arial" w:cs="Arial"/>
          <w:sz w:val="22"/>
          <w:szCs w:val="22"/>
        </w:rPr>
      </w:pPr>
    </w:p>
    <w:p w14:paraId="2B7C27DA" w14:textId="77777777" w:rsidR="008E16CF" w:rsidRPr="00C64D9C" w:rsidRDefault="008E16CF" w:rsidP="006024FD">
      <w:pPr>
        <w:tabs>
          <w:tab w:val="left" w:pos="1980"/>
        </w:tabs>
        <w:rPr>
          <w:rFonts w:ascii="Arial" w:hAnsi="Arial" w:cs="Arial"/>
          <w:b/>
          <w:sz w:val="22"/>
          <w:szCs w:val="22"/>
        </w:rPr>
      </w:pPr>
      <w:r w:rsidRPr="00C64D9C">
        <w:rPr>
          <w:rFonts w:ascii="Arial" w:hAnsi="Arial" w:cs="Arial"/>
          <w:b/>
          <w:sz w:val="22"/>
          <w:szCs w:val="22"/>
        </w:rPr>
        <w:t>Western Society for Pediatric Research</w:t>
      </w:r>
    </w:p>
    <w:p w14:paraId="55119908" w14:textId="77777777" w:rsidR="007703D4" w:rsidRPr="00C64D9C" w:rsidRDefault="008E16CF" w:rsidP="006024FD">
      <w:pPr>
        <w:tabs>
          <w:tab w:val="left" w:pos="1980"/>
        </w:tabs>
        <w:rPr>
          <w:rFonts w:ascii="Arial" w:hAnsi="Arial" w:cs="Arial"/>
          <w:sz w:val="22"/>
          <w:szCs w:val="22"/>
        </w:rPr>
      </w:pPr>
      <w:r w:rsidRPr="00C64D9C">
        <w:rPr>
          <w:rFonts w:ascii="Arial" w:hAnsi="Arial" w:cs="Arial"/>
          <w:sz w:val="22"/>
          <w:szCs w:val="22"/>
        </w:rPr>
        <w:t>2011</w:t>
      </w:r>
      <w:r w:rsidR="007703D4" w:rsidRPr="00C64D9C">
        <w:rPr>
          <w:rFonts w:ascii="Arial" w:hAnsi="Arial" w:cs="Arial"/>
          <w:sz w:val="22"/>
          <w:szCs w:val="22"/>
        </w:rPr>
        <w:tab/>
      </w:r>
      <w:proofErr w:type="spellStart"/>
      <w:r w:rsidRPr="00C64D9C">
        <w:rPr>
          <w:rFonts w:ascii="Arial" w:hAnsi="Arial" w:cs="Arial"/>
          <w:sz w:val="22"/>
          <w:szCs w:val="22"/>
        </w:rPr>
        <w:t>WSPR</w:t>
      </w:r>
      <w:proofErr w:type="spellEnd"/>
      <w:r w:rsidRPr="00C64D9C">
        <w:rPr>
          <w:rFonts w:ascii="Arial" w:hAnsi="Arial" w:cs="Arial"/>
          <w:sz w:val="22"/>
          <w:szCs w:val="22"/>
        </w:rPr>
        <w:t xml:space="preserve"> Abbott Nutrition Young Investigator Research Award</w:t>
      </w:r>
    </w:p>
    <w:p w14:paraId="1F28A2A6" w14:textId="77777777" w:rsidR="006A2A26" w:rsidRPr="00C64D9C" w:rsidRDefault="006A2A26" w:rsidP="006024FD">
      <w:pPr>
        <w:tabs>
          <w:tab w:val="left" w:pos="1980"/>
        </w:tabs>
        <w:rPr>
          <w:rFonts w:ascii="Arial" w:hAnsi="Arial" w:cs="Arial"/>
          <w:sz w:val="22"/>
          <w:szCs w:val="22"/>
        </w:rPr>
      </w:pPr>
      <w:r w:rsidRPr="00C64D9C">
        <w:rPr>
          <w:rFonts w:ascii="Arial" w:hAnsi="Arial" w:cs="Arial"/>
          <w:sz w:val="22"/>
          <w:szCs w:val="22"/>
        </w:rPr>
        <w:t>2011-201</w:t>
      </w:r>
      <w:r w:rsidR="00472B6E" w:rsidRPr="00C64D9C">
        <w:rPr>
          <w:rFonts w:ascii="Arial" w:hAnsi="Arial" w:cs="Arial"/>
          <w:sz w:val="22"/>
          <w:szCs w:val="22"/>
        </w:rPr>
        <w:t>4</w:t>
      </w:r>
      <w:r w:rsidRPr="00C64D9C">
        <w:rPr>
          <w:rFonts w:ascii="Arial" w:hAnsi="Arial" w:cs="Arial"/>
          <w:sz w:val="22"/>
          <w:szCs w:val="22"/>
        </w:rPr>
        <w:tab/>
      </w:r>
      <w:proofErr w:type="spellStart"/>
      <w:r w:rsidRPr="00C64D9C">
        <w:rPr>
          <w:rFonts w:ascii="Arial" w:hAnsi="Arial" w:cs="Arial"/>
          <w:sz w:val="22"/>
          <w:szCs w:val="22"/>
        </w:rPr>
        <w:t>WSPR</w:t>
      </w:r>
      <w:proofErr w:type="spellEnd"/>
      <w:r w:rsidRPr="00C64D9C">
        <w:rPr>
          <w:rFonts w:ascii="Arial" w:hAnsi="Arial" w:cs="Arial"/>
          <w:sz w:val="22"/>
          <w:szCs w:val="22"/>
        </w:rPr>
        <w:t xml:space="preserve"> Council Member</w:t>
      </w:r>
    </w:p>
    <w:p w14:paraId="74F46C81" w14:textId="77777777" w:rsidR="000A4267" w:rsidRDefault="000A4267" w:rsidP="006024FD">
      <w:pPr>
        <w:tabs>
          <w:tab w:val="left" w:pos="1980"/>
        </w:tabs>
        <w:rPr>
          <w:rFonts w:ascii="Arial" w:hAnsi="Arial" w:cs="Arial"/>
          <w:sz w:val="22"/>
          <w:szCs w:val="22"/>
        </w:rPr>
      </w:pPr>
      <w:r w:rsidRPr="00C64D9C">
        <w:rPr>
          <w:rFonts w:ascii="Arial" w:hAnsi="Arial" w:cs="Arial"/>
          <w:sz w:val="22"/>
          <w:szCs w:val="22"/>
        </w:rPr>
        <w:t>2014-2016</w:t>
      </w:r>
      <w:r w:rsidRPr="00C64D9C">
        <w:rPr>
          <w:rFonts w:ascii="Arial" w:hAnsi="Arial" w:cs="Arial"/>
          <w:sz w:val="22"/>
          <w:szCs w:val="22"/>
        </w:rPr>
        <w:tab/>
      </w:r>
      <w:proofErr w:type="spellStart"/>
      <w:r w:rsidRPr="00C64D9C">
        <w:rPr>
          <w:rFonts w:ascii="Arial" w:hAnsi="Arial" w:cs="Arial"/>
          <w:sz w:val="22"/>
          <w:szCs w:val="22"/>
        </w:rPr>
        <w:t>WSPR</w:t>
      </w:r>
      <w:proofErr w:type="spellEnd"/>
      <w:r w:rsidRPr="00C64D9C">
        <w:rPr>
          <w:rFonts w:ascii="Arial" w:hAnsi="Arial" w:cs="Arial"/>
          <w:sz w:val="22"/>
          <w:szCs w:val="22"/>
        </w:rPr>
        <w:t xml:space="preserve"> President-Elect, President, Past President</w:t>
      </w:r>
    </w:p>
    <w:p w14:paraId="6EC1D79E" w14:textId="71BC8B0A" w:rsidR="00223CB0" w:rsidRPr="00C64D9C" w:rsidRDefault="00223CB0" w:rsidP="00223CB0">
      <w:pPr>
        <w:tabs>
          <w:tab w:val="left" w:pos="1980"/>
        </w:tabs>
        <w:rPr>
          <w:rFonts w:ascii="Arial" w:hAnsi="Arial" w:cs="Arial"/>
          <w:sz w:val="22"/>
          <w:szCs w:val="22"/>
        </w:rPr>
      </w:pPr>
      <w:r w:rsidRPr="00223CB0">
        <w:rPr>
          <w:rFonts w:ascii="Arial" w:hAnsi="Arial" w:cs="Arial"/>
          <w:sz w:val="22"/>
          <w:szCs w:val="22"/>
        </w:rPr>
        <w:t xml:space="preserve">2026 </w:t>
      </w:r>
      <w:r>
        <w:rPr>
          <w:rFonts w:ascii="Arial" w:hAnsi="Arial" w:cs="Arial"/>
          <w:sz w:val="22"/>
          <w:szCs w:val="22"/>
        </w:rPr>
        <w:tab/>
      </w:r>
      <w:bookmarkStart w:id="0" w:name="_Hlk214373790"/>
      <w:proofErr w:type="spellStart"/>
      <w:r w:rsidRPr="00223CB0">
        <w:rPr>
          <w:rFonts w:ascii="Arial" w:hAnsi="Arial" w:cs="Arial"/>
          <w:sz w:val="22"/>
          <w:szCs w:val="22"/>
        </w:rPr>
        <w:t>WSPR</w:t>
      </w:r>
      <w:proofErr w:type="spellEnd"/>
      <w:r w:rsidRPr="00223CB0">
        <w:rPr>
          <w:rFonts w:ascii="Arial" w:hAnsi="Arial" w:cs="Arial"/>
          <w:sz w:val="22"/>
          <w:szCs w:val="22"/>
        </w:rPr>
        <w:t xml:space="preserve"> Abbott Nutrition Joseph W. St</w:t>
      </w:r>
      <w:r>
        <w:rPr>
          <w:rFonts w:ascii="Arial" w:hAnsi="Arial" w:cs="Arial"/>
          <w:sz w:val="22"/>
          <w:szCs w:val="22"/>
        </w:rPr>
        <w:t xml:space="preserve">. </w:t>
      </w:r>
      <w:proofErr w:type="spellStart"/>
      <w:r w:rsidRPr="00223CB0">
        <w:rPr>
          <w:rFonts w:ascii="Arial" w:hAnsi="Arial" w:cs="Arial"/>
          <w:sz w:val="22"/>
          <w:szCs w:val="22"/>
        </w:rPr>
        <w:t>Geme</w:t>
      </w:r>
      <w:proofErr w:type="spellEnd"/>
      <w:r w:rsidRPr="00223CB0">
        <w:rPr>
          <w:rFonts w:ascii="Arial" w:hAnsi="Arial" w:cs="Arial"/>
          <w:sz w:val="22"/>
          <w:szCs w:val="22"/>
        </w:rPr>
        <w:t>, Jr. Mentorship Award</w:t>
      </w:r>
      <w:bookmarkEnd w:id="0"/>
    </w:p>
    <w:p w14:paraId="5FF38586" w14:textId="77777777" w:rsidR="00561042" w:rsidRPr="00C64D9C" w:rsidRDefault="00561042" w:rsidP="006024FD">
      <w:pPr>
        <w:tabs>
          <w:tab w:val="left" w:pos="1980"/>
        </w:tabs>
        <w:rPr>
          <w:rFonts w:ascii="Arial" w:hAnsi="Arial" w:cs="Arial"/>
          <w:sz w:val="22"/>
          <w:szCs w:val="22"/>
        </w:rPr>
      </w:pPr>
    </w:p>
    <w:p w14:paraId="1C565ED7" w14:textId="77777777" w:rsidR="00561042" w:rsidRPr="00C64D9C" w:rsidRDefault="00561042" w:rsidP="006024FD">
      <w:pPr>
        <w:tabs>
          <w:tab w:val="left" w:pos="1980"/>
        </w:tabs>
        <w:rPr>
          <w:rFonts w:ascii="Arial" w:hAnsi="Arial" w:cs="Arial"/>
          <w:b/>
          <w:sz w:val="22"/>
          <w:szCs w:val="22"/>
        </w:rPr>
      </w:pPr>
      <w:r w:rsidRPr="00C64D9C">
        <w:rPr>
          <w:rFonts w:ascii="Arial" w:hAnsi="Arial" w:cs="Arial"/>
          <w:b/>
          <w:sz w:val="22"/>
          <w:szCs w:val="22"/>
        </w:rPr>
        <w:t>Congenital Hyperinsulinism International</w:t>
      </w:r>
    </w:p>
    <w:p w14:paraId="38812CEE" w14:textId="77777777" w:rsidR="00561042" w:rsidRPr="00C64D9C" w:rsidRDefault="00561042" w:rsidP="006024FD">
      <w:pPr>
        <w:tabs>
          <w:tab w:val="left" w:pos="1980"/>
        </w:tabs>
        <w:rPr>
          <w:rFonts w:ascii="Arial" w:hAnsi="Arial" w:cs="Arial"/>
          <w:sz w:val="22"/>
          <w:szCs w:val="22"/>
        </w:rPr>
      </w:pPr>
      <w:r w:rsidRPr="00C64D9C">
        <w:rPr>
          <w:rFonts w:ascii="Arial" w:hAnsi="Arial" w:cs="Arial"/>
          <w:sz w:val="22"/>
          <w:szCs w:val="22"/>
        </w:rPr>
        <w:t>2015</w:t>
      </w:r>
      <w:r w:rsidRPr="00C64D9C">
        <w:rPr>
          <w:rFonts w:ascii="Arial" w:hAnsi="Arial" w:cs="Arial"/>
          <w:sz w:val="22"/>
          <w:szCs w:val="22"/>
        </w:rPr>
        <w:tab/>
        <w:t xml:space="preserve">Hypoglycemia </w:t>
      </w:r>
      <w:r w:rsidR="00DA3337" w:rsidRPr="00C64D9C">
        <w:rPr>
          <w:rFonts w:ascii="Arial" w:hAnsi="Arial" w:cs="Arial"/>
          <w:sz w:val="22"/>
          <w:szCs w:val="22"/>
        </w:rPr>
        <w:t>Awareness</w:t>
      </w:r>
      <w:r w:rsidRPr="00C64D9C">
        <w:rPr>
          <w:rFonts w:ascii="Arial" w:hAnsi="Arial" w:cs="Arial"/>
          <w:sz w:val="22"/>
          <w:szCs w:val="22"/>
        </w:rPr>
        <w:t xml:space="preserve"> Award</w:t>
      </w:r>
    </w:p>
    <w:p w14:paraId="4EA58399" w14:textId="77777777" w:rsidR="00850F1A" w:rsidRPr="00C64D9C" w:rsidRDefault="00850F1A" w:rsidP="006024FD">
      <w:pPr>
        <w:tabs>
          <w:tab w:val="left" w:pos="1980"/>
        </w:tabs>
        <w:rPr>
          <w:rFonts w:ascii="Arial" w:hAnsi="Arial" w:cs="Arial"/>
          <w:sz w:val="22"/>
          <w:szCs w:val="22"/>
        </w:rPr>
      </w:pPr>
    </w:p>
    <w:p w14:paraId="3EB655F4" w14:textId="77777777" w:rsidR="00850F1A" w:rsidRPr="00C64D9C" w:rsidRDefault="00850F1A" w:rsidP="006024FD">
      <w:pPr>
        <w:tabs>
          <w:tab w:val="left" w:pos="1980"/>
        </w:tabs>
        <w:rPr>
          <w:rFonts w:ascii="Arial" w:hAnsi="Arial" w:cs="Arial"/>
          <w:b/>
          <w:sz w:val="22"/>
          <w:szCs w:val="22"/>
        </w:rPr>
      </w:pPr>
      <w:r w:rsidRPr="00C64D9C">
        <w:rPr>
          <w:rFonts w:ascii="Arial" w:hAnsi="Arial" w:cs="Arial"/>
          <w:b/>
          <w:sz w:val="22"/>
          <w:szCs w:val="22"/>
        </w:rPr>
        <w:t>UpToDate</w:t>
      </w:r>
    </w:p>
    <w:p w14:paraId="740C5584" w14:textId="77777777" w:rsidR="00850F1A" w:rsidRPr="00C64D9C" w:rsidRDefault="00850F1A" w:rsidP="006024FD">
      <w:pPr>
        <w:tabs>
          <w:tab w:val="left" w:pos="1980"/>
        </w:tabs>
        <w:ind w:left="1980" w:hanging="1980"/>
        <w:rPr>
          <w:rFonts w:ascii="Arial" w:hAnsi="Arial" w:cs="Arial"/>
          <w:sz w:val="22"/>
          <w:szCs w:val="22"/>
        </w:rPr>
      </w:pPr>
      <w:r w:rsidRPr="00C64D9C">
        <w:rPr>
          <w:rFonts w:ascii="Arial" w:hAnsi="Arial" w:cs="Arial"/>
          <w:sz w:val="22"/>
          <w:szCs w:val="22"/>
        </w:rPr>
        <w:t>2016</w:t>
      </w:r>
      <w:r w:rsidRPr="00C64D9C">
        <w:rPr>
          <w:rFonts w:ascii="Arial" w:hAnsi="Arial" w:cs="Arial"/>
          <w:sz w:val="22"/>
          <w:szCs w:val="22"/>
        </w:rPr>
        <w:tab/>
        <w:t>Recognized as one of the best UpToDate authors for: “Pathogenesis, Screening, and Diagnosis of Neonatal Hypoglycemia” and “Management and Outcome of Neonatal Hypoglycemia.”</w:t>
      </w:r>
    </w:p>
    <w:p w14:paraId="1839AE07" w14:textId="77777777" w:rsidR="00E05AF3" w:rsidRPr="00C64D9C" w:rsidRDefault="00E05AF3" w:rsidP="006024FD">
      <w:pPr>
        <w:tabs>
          <w:tab w:val="left" w:pos="1980"/>
        </w:tabs>
        <w:ind w:left="1980" w:hanging="1980"/>
        <w:rPr>
          <w:rFonts w:ascii="Arial" w:hAnsi="Arial" w:cs="Arial"/>
          <w:sz w:val="22"/>
          <w:szCs w:val="22"/>
        </w:rPr>
      </w:pPr>
    </w:p>
    <w:p w14:paraId="77D60CCB" w14:textId="77777777" w:rsidR="00E05AF3" w:rsidRPr="00C64D9C" w:rsidRDefault="00E05AF3" w:rsidP="006024FD">
      <w:pPr>
        <w:tabs>
          <w:tab w:val="left" w:pos="1980"/>
        </w:tabs>
        <w:ind w:left="1980" w:hanging="1980"/>
        <w:rPr>
          <w:rFonts w:ascii="Arial" w:hAnsi="Arial" w:cs="Arial"/>
          <w:b/>
          <w:sz w:val="22"/>
          <w:szCs w:val="22"/>
        </w:rPr>
      </w:pPr>
      <w:r w:rsidRPr="00C64D9C">
        <w:rPr>
          <w:rFonts w:ascii="Arial" w:hAnsi="Arial" w:cs="Arial"/>
          <w:b/>
          <w:sz w:val="22"/>
          <w:szCs w:val="22"/>
        </w:rPr>
        <w:t>Society for Reproductive Investigation</w:t>
      </w:r>
    </w:p>
    <w:p w14:paraId="69B5C82C" w14:textId="77777777" w:rsidR="00E05AF3" w:rsidRPr="00C64D9C" w:rsidRDefault="00E05AF3" w:rsidP="006024FD">
      <w:pPr>
        <w:tabs>
          <w:tab w:val="left" w:pos="1980"/>
        </w:tabs>
        <w:ind w:left="1980" w:hanging="1980"/>
        <w:rPr>
          <w:rFonts w:ascii="Arial" w:hAnsi="Arial" w:cs="Arial"/>
          <w:sz w:val="22"/>
          <w:szCs w:val="22"/>
        </w:rPr>
      </w:pPr>
      <w:r w:rsidRPr="00C64D9C">
        <w:rPr>
          <w:rFonts w:ascii="Arial" w:hAnsi="Arial" w:cs="Arial"/>
          <w:sz w:val="22"/>
          <w:szCs w:val="22"/>
        </w:rPr>
        <w:t>2019-2020</w:t>
      </w:r>
      <w:r w:rsidRPr="00C64D9C">
        <w:rPr>
          <w:rFonts w:ascii="Arial" w:hAnsi="Arial" w:cs="Arial"/>
          <w:sz w:val="22"/>
          <w:szCs w:val="22"/>
        </w:rPr>
        <w:tab/>
        <w:t>SRI Secretary Treasurer-Elect</w:t>
      </w:r>
    </w:p>
    <w:p w14:paraId="7DCD26B5" w14:textId="77777777" w:rsidR="00E05AF3" w:rsidRDefault="00E05AF3" w:rsidP="006024FD">
      <w:pPr>
        <w:tabs>
          <w:tab w:val="left" w:pos="1980"/>
        </w:tabs>
        <w:ind w:left="1980" w:hanging="1980"/>
        <w:rPr>
          <w:rFonts w:ascii="Arial" w:hAnsi="Arial" w:cs="Arial"/>
          <w:sz w:val="22"/>
          <w:szCs w:val="22"/>
        </w:rPr>
      </w:pPr>
      <w:r w:rsidRPr="00C64D9C">
        <w:rPr>
          <w:rFonts w:ascii="Arial" w:hAnsi="Arial" w:cs="Arial"/>
          <w:sz w:val="22"/>
          <w:szCs w:val="22"/>
        </w:rPr>
        <w:t>2020-2023</w:t>
      </w:r>
      <w:r w:rsidRPr="00C64D9C">
        <w:rPr>
          <w:rFonts w:ascii="Arial" w:hAnsi="Arial" w:cs="Arial"/>
          <w:sz w:val="22"/>
          <w:szCs w:val="22"/>
        </w:rPr>
        <w:tab/>
        <w:t>SRI Secretary Treasurer</w:t>
      </w:r>
    </w:p>
    <w:p w14:paraId="4252EF15" w14:textId="77777777" w:rsidR="005C6426" w:rsidRDefault="005C6426" w:rsidP="006024FD">
      <w:pPr>
        <w:tabs>
          <w:tab w:val="left" w:pos="1980"/>
        </w:tabs>
        <w:ind w:left="1980" w:hanging="1980"/>
        <w:rPr>
          <w:rFonts w:ascii="Arial" w:hAnsi="Arial" w:cs="Arial"/>
          <w:sz w:val="22"/>
          <w:szCs w:val="22"/>
        </w:rPr>
      </w:pPr>
    </w:p>
    <w:p w14:paraId="02AABFE4" w14:textId="77777777" w:rsidR="005C6426" w:rsidRPr="005C6426" w:rsidRDefault="005C6426" w:rsidP="006024FD">
      <w:pPr>
        <w:tabs>
          <w:tab w:val="left" w:pos="1980"/>
        </w:tabs>
        <w:ind w:left="1980" w:hanging="1980"/>
        <w:rPr>
          <w:rFonts w:ascii="Arial" w:hAnsi="Arial" w:cs="Arial"/>
          <w:b/>
          <w:sz w:val="22"/>
          <w:szCs w:val="22"/>
        </w:rPr>
      </w:pPr>
      <w:r w:rsidRPr="005C6426">
        <w:rPr>
          <w:rFonts w:ascii="Arial" w:hAnsi="Arial" w:cs="Arial"/>
          <w:b/>
          <w:sz w:val="22"/>
          <w:szCs w:val="22"/>
        </w:rPr>
        <w:t>Fetal and Neonatal Physiological Society</w:t>
      </w:r>
    </w:p>
    <w:p w14:paraId="6B903756" w14:textId="77777777" w:rsidR="00E129E6" w:rsidRDefault="005C6426" w:rsidP="00E129E6">
      <w:pPr>
        <w:tabs>
          <w:tab w:val="left" w:pos="1980"/>
        </w:tabs>
        <w:ind w:left="1980" w:hanging="1980"/>
        <w:rPr>
          <w:rFonts w:ascii="Arial" w:hAnsi="Arial" w:cs="Arial"/>
          <w:sz w:val="22"/>
          <w:szCs w:val="22"/>
        </w:rPr>
      </w:pPr>
      <w:r>
        <w:rPr>
          <w:rFonts w:ascii="Arial" w:hAnsi="Arial" w:cs="Arial"/>
          <w:sz w:val="22"/>
          <w:szCs w:val="22"/>
        </w:rPr>
        <w:t>2022-</w:t>
      </w:r>
      <w:r>
        <w:rPr>
          <w:rFonts w:ascii="Arial" w:hAnsi="Arial" w:cs="Arial"/>
          <w:sz w:val="22"/>
          <w:szCs w:val="22"/>
        </w:rPr>
        <w:tab/>
        <w:t>Member, Executive Board</w:t>
      </w:r>
    </w:p>
    <w:p w14:paraId="16A7D037" w14:textId="77777777" w:rsidR="00C85C21" w:rsidRDefault="00C85C21" w:rsidP="00E129E6">
      <w:pPr>
        <w:tabs>
          <w:tab w:val="left" w:pos="1980"/>
        </w:tabs>
        <w:ind w:left="1980" w:hanging="1980"/>
        <w:rPr>
          <w:rFonts w:ascii="Arial" w:hAnsi="Arial" w:cs="Arial"/>
          <w:b/>
          <w:sz w:val="22"/>
          <w:szCs w:val="22"/>
          <w:u w:val="single"/>
        </w:rPr>
      </w:pPr>
    </w:p>
    <w:p w14:paraId="3EEB7CA9" w14:textId="77777777" w:rsidR="007703D4" w:rsidRPr="00C64D9C" w:rsidRDefault="007703D4" w:rsidP="00E129E6">
      <w:pPr>
        <w:tabs>
          <w:tab w:val="left" w:pos="1980"/>
        </w:tabs>
        <w:ind w:left="1980" w:hanging="1980"/>
        <w:rPr>
          <w:rFonts w:ascii="Arial" w:hAnsi="Arial" w:cs="Arial"/>
          <w:sz w:val="22"/>
          <w:szCs w:val="22"/>
        </w:rPr>
      </w:pPr>
      <w:r w:rsidRPr="00C64D9C">
        <w:rPr>
          <w:rFonts w:ascii="Arial" w:hAnsi="Arial" w:cs="Arial"/>
          <w:b/>
          <w:sz w:val="22"/>
          <w:szCs w:val="22"/>
          <w:u w:val="single"/>
        </w:rPr>
        <w:t xml:space="preserve">PROFESSIONAL SOCIETIES </w:t>
      </w:r>
      <w:proofErr w:type="gramStart"/>
      <w:r w:rsidRPr="00C64D9C">
        <w:rPr>
          <w:rFonts w:ascii="Arial" w:hAnsi="Arial" w:cs="Arial"/>
          <w:b/>
          <w:sz w:val="22"/>
          <w:szCs w:val="22"/>
          <w:u w:val="single"/>
        </w:rPr>
        <w:tab/>
        <w:t>____________</w:t>
      </w:r>
      <w:proofErr w:type="gramEnd"/>
      <w:r w:rsidRPr="00C64D9C">
        <w:rPr>
          <w:rFonts w:ascii="Arial" w:hAnsi="Arial" w:cs="Arial"/>
          <w:b/>
          <w:sz w:val="22"/>
          <w:szCs w:val="22"/>
          <w:u w:val="single"/>
        </w:rPr>
        <w:t>_</w:t>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t>__</w:t>
      </w:r>
      <w:r w:rsidRPr="00C64D9C">
        <w:rPr>
          <w:rFonts w:ascii="Arial" w:hAnsi="Arial" w:cs="Arial"/>
          <w:b/>
          <w:sz w:val="22"/>
          <w:szCs w:val="22"/>
          <w:u w:val="single"/>
        </w:rPr>
        <w:tab/>
      </w:r>
      <w:r w:rsidRPr="00C64D9C">
        <w:rPr>
          <w:rFonts w:ascii="Arial" w:hAnsi="Arial" w:cs="Arial"/>
          <w:b/>
          <w:sz w:val="22"/>
          <w:szCs w:val="22"/>
          <w:u w:val="single"/>
        </w:rPr>
        <w:tab/>
      </w:r>
    </w:p>
    <w:p w14:paraId="6B1A3F73" w14:textId="77777777"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1996-</w:t>
      </w:r>
      <w:r w:rsidRPr="00C64D9C">
        <w:rPr>
          <w:rFonts w:ascii="Arial" w:hAnsi="Arial" w:cs="Arial"/>
          <w:sz w:val="22"/>
          <w:szCs w:val="22"/>
        </w:rPr>
        <w:tab/>
        <w:t>Alpha Omega Alpha, Member</w:t>
      </w:r>
    </w:p>
    <w:p w14:paraId="690119BC" w14:textId="77777777"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2007-</w:t>
      </w:r>
      <w:r w:rsidRPr="00C64D9C">
        <w:rPr>
          <w:rFonts w:ascii="Arial" w:hAnsi="Arial" w:cs="Arial"/>
          <w:sz w:val="22"/>
          <w:szCs w:val="22"/>
        </w:rPr>
        <w:tab/>
        <w:t>Western Society for Pediatric Research, Member</w:t>
      </w:r>
    </w:p>
    <w:p w14:paraId="6A451DFB" w14:textId="77777777" w:rsidR="009B55F4" w:rsidRPr="00C64D9C" w:rsidRDefault="009B55F4" w:rsidP="006024FD">
      <w:pPr>
        <w:ind w:left="1980" w:hanging="1980"/>
        <w:rPr>
          <w:rFonts w:ascii="Arial" w:hAnsi="Arial" w:cs="Arial"/>
          <w:sz w:val="22"/>
          <w:szCs w:val="22"/>
        </w:rPr>
      </w:pPr>
      <w:r w:rsidRPr="00C64D9C">
        <w:rPr>
          <w:rFonts w:ascii="Arial" w:hAnsi="Arial" w:cs="Arial"/>
          <w:sz w:val="22"/>
          <w:szCs w:val="22"/>
        </w:rPr>
        <w:tab/>
        <w:t>Council Member, 2011</w:t>
      </w:r>
      <w:r w:rsidR="002F042B" w:rsidRPr="00C64D9C">
        <w:rPr>
          <w:rFonts w:ascii="Arial" w:hAnsi="Arial" w:cs="Arial"/>
          <w:sz w:val="22"/>
          <w:szCs w:val="22"/>
        </w:rPr>
        <w:t>-2014</w:t>
      </w:r>
    </w:p>
    <w:p w14:paraId="789C1A78" w14:textId="77777777" w:rsidR="000A4267" w:rsidRPr="00C64D9C" w:rsidRDefault="000A4267" w:rsidP="006024FD">
      <w:pPr>
        <w:tabs>
          <w:tab w:val="left" w:pos="1980"/>
        </w:tabs>
        <w:rPr>
          <w:rFonts w:ascii="Arial" w:hAnsi="Arial" w:cs="Arial"/>
          <w:sz w:val="22"/>
          <w:szCs w:val="22"/>
        </w:rPr>
      </w:pPr>
      <w:r w:rsidRPr="00C64D9C">
        <w:rPr>
          <w:rFonts w:ascii="Arial" w:hAnsi="Arial" w:cs="Arial"/>
          <w:sz w:val="22"/>
          <w:szCs w:val="22"/>
        </w:rPr>
        <w:tab/>
        <w:t>President-Elect, President, Past President, 2014-2016</w:t>
      </w:r>
    </w:p>
    <w:p w14:paraId="17B06A34" w14:textId="77777777"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2007-</w:t>
      </w:r>
      <w:r w:rsidRPr="00C64D9C">
        <w:rPr>
          <w:rFonts w:ascii="Arial" w:hAnsi="Arial" w:cs="Arial"/>
          <w:sz w:val="22"/>
          <w:szCs w:val="22"/>
        </w:rPr>
        <w:tab/>
        <w:t>American Academy of Pediatrics, Fellow</w:t>
      </w:r>
    </w:p>
    <w:p w14:paraId="65E70310" w14:textId="77777777" w:rsidR="00BE4051" w:rsidRPr="00C64D9C" w:rsidRDefault="0047023C" w:rsidP="006024FD">
      <w:pPr>
        <w:ind w:left="1980" w:hanging="1980"/>
        <w:rPr>
          <w:rFonts w:ascii="Arial" w:hAnsi="Arial" w:cs="Arial"/>
          <w:sz w:val="22"/>
          <w:szCs w:val="22"/>
        </w:rPr>
      </w:pPr>
      <w:r w:rsidRPr="00C64D9C">
        <w:rPr>
          <w:rFonts w:ascii="Arial" w:hAnsi="Arial" w:cs="Arial"/>
          <w:sz w:val="22"/>
          <w:szCs w:val="22"/>
        </w:rPr>
        <w:t>2008</w:t>
      </w:r>
      <w:r w:rsidR="007703D4" w:rsidRPr="00C64D9C">
        <w:rPr>
          <w:rFonts w:ascii="Arial" w:hAnsi="Arial" w:cs="Arial"/>
          <w:sz w:val="22"/>
          <w:szCs w:val="22"/>
        </w:rPr>
        <w:t>-</w:t>
      </w:r>
      <w:r w:rsidR="007703D4" w:rsidRPr="00C64D9C">
        <w:rPr>
          <w:rFonts w:ascii="Arial" w:hAnsi="Arial" w:cs="Arial"/>
          <w:sz w:val="22"/>
          <w:szCs w:val="22"/>
        </w:rPr>
        <w:tab/>
        <w:t>Society for Pediatric Research, Member</w:t>
      </w:r>
    </w:p>
    <w:p w14:paraId="6A6D632A" w14:textId="77777777" w:rsidR="007703D4" w:rsidRPr="00C64D9C" w:rsidRDefault="007703D4" w:rsidP="006024FD">
      <w:pPr>
        <w:tabs>
          <w:tab w:val="left" w:pos="1980"/>
        </w:tabs>
        <w:ind w:left="1980" w:hanging="1980"/>
        <w:rPr>
          <w:rFonts w:ascii="Arial" w:hAnsi="Arial" w:cs="Arial"/>
          <w:sz w:val="22"/>
          <w:szCs w:val="22"/>
        </w:rPr>
      </w:pPr>
      <w:r w:rsidRPr="00C64D9C">
        <w:rPr>
          <w:rFonts w:ascii="Arial" w:hAnsi="Arial" w:cs="Arial"/>
          <w:sz w:val="22"/>
          <w:szCs w:val="22"/>
        </w:rPr>
        <w:t>2009-</w:t>
      </w:r>
      <w:r w:rsidRPr="00C64D9C">
        <w:rPr>
          <w:rFonts w:ascii="Arial" w:hAnsi="Arial" w:cs="Arial"/>
          <w:sz w:val="22"/>
          <w:szCs w:val="22"/>
        </w:rPr>
        <w:tab/>
        <w:t>Perinatal Research Society, Member</w:t>
      </w:r>
    </w:p>
    <w:p w14:paraId="018220BF" w14:textId="77777777" w:rsidR="002F1B08" w:rsidRPr="00C64D9C" w:rsidRDefault="002F1B08" w:rsidP="006024FD">
      <w:pPr>
        <w:tabs>
          <w:tab w:val="left" w:pos="1980"/>
        </w:tabs>
        <w:ind w:left="1980" w:hanging="1980"/>
        <w:rPr>
          <w:rFonts w:ascii="Arial" w:hAnsi="Arial" w:cs="Arial"/>
          <w:sz w:val="22"/>
          <w:szCs w:val="22"/>
        </w:rPr>
      </w:pPr>
      <w:r w:rsidRPr="00C64D9C">
        <w:rPr>
          <w:rFonts w:ascii="Arial" w:hAnsi="Arial" w:cs="Arial"/>
          <w:sz w:val="22"/>
          <w:szCs w:val="22"/>
        </w:rPr>
        <w:tab/>
        <w:t>Council Member, 2012-2014</w:t>
      </w:r>
    </w:p>
    <w:p w14:paraId="782EF4BC" w14:textId="77777777" w:rsidR="000A4267" w:rsidRDefault="000A4267" w:rsidP="006024FD">
      <w:pPr>
        <w:tabs>
          <w:tab w:val="left" w:pos="1980"/>
        </w:tabs>
        <w:ind w:left="1980" w:hanging="1980"/>
        <w:rPr>
          <w:rFonts w:ascii="Arial" w:hAnsi="Arial" w:cs="Arial"/>
          <w:sz w:val="22"/>
          <w:szCs w:val="22"/>
        </w:rPr>
      </w:pPr>
      <w:r w:rsidRPr="00C64D9C">
        <w:rPr>
          <w:rFonts w:ascii="Arial" w:hAnsi="Arial" w:cs="Arial"/>
          <w:sz w:val="22"/>
          <w:szCs w:val="22"/>
        </w:rPr>
        <w:tab/>
        <w:t>Secretary-Treasurer Elect, Secretary Treasurer, 2013-2019</w:t>
      </w:r>
    </w:p>
    <w:p w14:paraId="3C6FB6BA" w14:textId="77777777" w:rsidR="00454CA3" w:rsidRPr="00C64D9C" w:rsidRDefault="00183146" w:rsidP="00DE5CB1">
      <w:pPr>
        <w:tabs>
          <w:tab w:val="left" w:pos="1980"/>
        </w:tabs>
        <w:ind w:left="1980" w:hanging="1980"/>
        <w:rPr>
          <w:rFonts w:ascii="Arial" w:hAnsi="Arial" w:cs="Arial"/>
          <w:sz w:val="22"/>
          <w:szCs w:val="22"/>
        </w:rPr>
      </w:pPr>
      <w:r>
        <w:rPr>
          <w:rFonts w:ascii="Arial" w:hAnsi="Arial" w:cs="Arial"/>
          <w:sz w:val="22"/>
          <w:szCs w:val="22"/>
        </w:rPr>
        <w:tab/>
        <w:t>President Elect, President, Immediate Past President. 2023-2026</w:t>
      </w:r>
      <w:r w:rsidR="008B22C7" w:rsidRPr="00C64D9C">
        <w:rPr>
          <w:rFonts w:ascii="Arial" w:hAnsi="Arial" w:cs="Arial"/>
          <w:sz w:val="22"/>
          <w:szCs w:val="22"/>
        </w:rPr>
        <w:tab/>
      </w:r>
      <w:r w:rsidR="007703D4" w:rsidRPr="00C64D9C">
        <w:rPr>
          <w:rFonts w:ascii="Arial" w:hAnsi="Arial" w:cs="Arial"/>
          <w:sz w:val="22"/>
          <w:szCs w:val="22"/>
        </w:rPr>
        <w:tab/>
      </w:r>
    </w:p>
    <w:p w14:paraId="24C1C847" w14:textId="77777777" w:rsidR="00E05AF3" w:rsidRPr="00C64D9C" w:rsidRDefault="000B3B2F" w:rsidP="006024FD">
      <w:pPr>
        <w:tabs>
          <w:tab w:val="left" w:pos="1980"/>
        </w:tabs>
        <w:rPr>
          <w:rFonts w:ascii="Arial" w:hAnsi="Arial" w:cs="Arial"/>
          <w:sz w:val="22"/>
          <w:szCs w:val="22"/>
        </w:rPr>
      </w:pPr>
      <w:r w:rsidRPr="00C64D9C">
        <w:rPr>
          <w:rFonts w:ascii="Arial" w:hAnsi="Arial" w:cs="Arial"/>
          <w:sz w:val="22"/>
          <w:szCs w:val="22"/>
        </w:rPr>
        <w:t>2015-</w:t>
      </w:r>
      <w:r w:rsidRPr="00C64D9C">
        <w:rPr>
          <w:rFonts w:ascii="Arial" w:hAnsi="Arial" w:cs="Arial"/>
          <w:sz w:val="22"/>
          <w:szCs w:val="22"/>
        </w:rPr>
        <w:tab/>
        <w:t>Society for Reproductive Investigation, Member</w:t>
      </w:r>
    </w:p>
    <w:p w14:paraId="392D02F1" w14:textId="77777777" w:rsidR="007703D4" w:rsidRPr="00C64D9C" w:rsidRDefault="00E05AF3" w:rsidP="006024FD">
      <w:pPr>
        <w:tabs>
          <w:tab w:val="left" w:pos="1980"/>
        </w:tabs>
        <w:rPr>
          <w:rFonts w:ascii="Arial" w:hAnsi="Arial" w:cs="Arial"/>
          <w:sz w:val="22"/>
          <w:szCs w:val="22"/>
        </w:rPr>
      </w:pPr>
      <w:r w:rsidRPr="00C64D9C">
        <w:rPr>
          <w:rFonts w:ascii="Arial" w:hAnsi="Arial" w:cs="Arial"/>
          <w:sz w:val="22"/>
          <w:szCs w:val="22"/>
        </w:rPr>
        <w:tab/>
        <w:t>Secretary Treasurer-Elect, Secretary Treasurer, 2019-2023</w:t>
      </w:r>
    </w:p>
    <w:p w14:paraId="0ED6A568" w14:textId="77777777" w:rsidR="00D37F59" w:rsidRDefault="00D37F59" w:rsidP="006024FD">
      <w:pPr>
        <w:tabs>
          <w:tab w:val="left" w:pos="1980"/>
        </w:tabs>
        <w:rPr>
          <w:rFonts w:ascii="Arial" w:hAnsi="Arial" w:cs="Arial"/>
          <w:sz w:val="22"/>
          <w:szCs w:val="22"/>
        </w:rPr>
      </w:pPr>
      <w:r>
        <w:rPr>
          <w:rFonts w:ascii="Arial" w:hAnsi="Arial" w:cs="Arial"/>
          <w:sz w:val="22"/>
          <w:szCs w:val="22"/>
        </w:rPr>
        <w:t>2021-</w:t>
      </w:r>
      <w:r>
        <w:rPr>
          <w:rFonts w:ascii="Arial" w:hAnsi="Arial" w:cs="Arial"/>
          <w:sz w:val="22"/>
          <w:szCs w:val="22"/>
        </w:rPr>
        <w:tab/>
      </w:r>
      <w:r w:rsidRPr="00D37F59">
        <w:rPr>
          <w:rFonts w:ascii="Arial" w:hAnsi="Arial" w:cs="Arial"/>
          <w:sz w:val="22"/>
          <w:szCs w:val="22"/>
        </w:rPr>
        <w:t>International Perinatal Collegium</w:t>
      </w:r>
      <w:r>
        <w:rPr>
          <w:rFonts w:ascii="Arial" w:hAnsi="Arial" w:cs="Arial"/>
          <w:sz w:val="22"/>
          <w:szCs w:val="22"/>
        </w:rPr>
        <w:t>, Member</w:t>
      </w:r>
    </w:p>
    <w:p w14:paraId="5B942FB1" w14:textId="77777777" w:rsidR="00F1345F" w:rsidRDefault="00F1345F" w:rsidP="006024FD">
      <w:pPr>
        <w:tabs>
          <w:tab w:val="left" w:pos="1980"/>
        </w:tabs>
        <w:rPr>
          <w:rFonts w:ascii="Arial" w:hAnsi="Arial" w:cs="Arial"/>
          <w:sz w:val="22"/>
          <w:szCs w:val="22"/>
        </w:rPr>
      </w:pPr>
      <w:r>
        <w:rPr>
          <w:rFonts w:ascii="Arial" w:hAnsi="Arial" w:cs="Arial"/>
          <w:sz w:val="22"/>
          <w:szCs w:val="22"/>
        </w:rPr>
        <w:t xml:space="preserve">2022- </w:t>
      </w:r>
      <w:r>
        <w:rPr>
          <w:rFonts w:ascii="Arial" w:hAnsi="Arial" w:cs="Arial"/>
          <w:sz w:val="22"/>
          <w:szCs w:val="22"/>
        </w:rPr>
        <w:tab/>
        <w:t>American Pediatric Society, Member</w:t>
      </w:r>
    </w:p>
    <w:p w14:paraId="5EF679E2" w14:textId="77777777" w:rsidR="005C6426" w:rsidRPr="00C64D9C" w:rsidRDefault="005C6426" w:rsidP="006024FD">
      <w:pPr>
        <w:tabs>
          <w:tab w:val="left" w:pos="1980"/>
        </w:tabs>
        <w:rPr>
          <w:rFonts w:ascii="Arial" w:hAnsi="Arial" w:cs="Arial"/>
          <w:sz w:val="22"/>
          <w:szCs w:val="22"/>
        </w:rPr>
      </w:pPr>
      <w:r>
        <w:rPr>
          <w:rFonts w:ascii="Arial" w:hAnsi="Arial" w:cs="Arial"/>
          <w:sz w:val="22"/>
          <w:szCs w:val="22"/>
        </w:rPr>
        <w:t>2022</w:t>
      </w:r>
      <w:proofErr w:type="gramStart"/>
      <w:r>
        <w:rPr>
          <w:rFonts w:ascii="Arial" w:hAnsi="Arial" w:cs="Arial"/>
          <w:sz w:val="22"/>
          <w:szCs w:val="22"/>
        </w:rPr>
        <w:t xml:space="preserve">- </w:t>
      </w:r>
      <w:r>
        <w:rPr>
          <w:rFonts w:ascii="Arial" w:hAnsi="Arial" w:cs="Arial"/>
          <w:sz w:val="22"/>
          <w:szCs w:val="22"/>
        </w:rPr>
        <w:tab/>
        <w:t>Fetal</w:t>
      </w:r>
      <w:proofErr w:type="gramEnd"/>
      <w:r>
        <w:rPr>
          <w:rFonts w:ascii="Arial" w:hAnsi="Arial" w:cs="Arial"/>
          <w:sz w:val="22"/>
          <w:szCs w:val="22"/>
        </w:rPr>
        <w:t xml:space="preserve"> and Neonatal Physiological Society</w:t>
      </w:r>
      <w:r w:rsidR="00DE5CB1">
        <w:rPr>
          <w:rFonts w:ascii="Arial" w:hAnsi="Arial" w:cs="Arial"/>
          <w:sz w:val="22"/>
          <w:szCs w:val="22"/>
        </w:rPr>
        <w:t>, Executive Board Member</w:t>
      </w:r>
    </w:p>
    <w:p w14:paraId="30AEB21D" w14:textId="77777777" w:rsidR="00355D2B" w:rsidRPr="00C64D9C" w:rsidRDefault="00355D2B" w:rsidP="006024FD">
      <w:pPr>
        <w:rPr>
          <w:rFonts w:ascii="Arial" w:hAnsi="Arial" w:cs="Arial"/>
          <w:b/>
          <w:caps/>
          <w:sz w:val="22"/>
          <w:szCs w:val="22"/>
          <w:u w:val="single"/>
        </w:rPr>
      </w:pPr>
    </w:p>
    <w:p w14:paraId="38F3C24D" w14:textId="77777777" w:rsidR="007703D4" w:rsidRPr="00C64D9C" w:rsidRDefault="007703D4" w:rsidP="006024FD">
      <w:pPr>
        <w:rPr>
          <w:rFonts w:ascii="Arial" w:hAnsi="Arial" w:cs="Arial"/>
          <w:b/>
          <w:caps/>
          <w:sz w:val="22"/>
          <w:szCs w:val="22"/>
          <w:u w:val="single"/>
        </w:rPr>
      </w:pPr>
      <w:r w:rsidRPr="00C64D9C">
        <w:rPr>
          <w:rFonts w:ascii="Arial" w:hAnsi="Arial" w:cs="Arial"/>
          <w:b/>
          <w:caps/>
          <w:sz w:val="22"/>
          <w:szCs w:val="22"/>
          <w:u w:val="single"/>
        </w:rPr>
        <w:t xml:space="preserve">Major Committee </w:t>
      </w:r>
      <w:smartTag w:uri="urn:schemas-microsoft-com:office:smarttags" w:element="stockticker">
        <w:r w:rsidRPr="00C64D9C">
          <w:rPr>
            <w:rFonts w:ascii="Arial" w:hAnsi="Arial" w:cs="Arial"/>
            <w:b/>
            <w:caps/>
            <w:sz w:val="22"/>
            <w:szCs w:val="22"/>
            <w:u w:val="single"/>
          </w:rPr>
          <w:t>and</w:t>
        </w:r>
      </w:smartTag>
      <w:r w:rsidRPr="00C64D9C">
        <w:rPr>
          <w:rFonts w:ascii="Arial" w:hAnsi="Arial" w:cs="Arial"/>
          <w:b/>
          <w:caps/>
          <w:sz w:val="22"/>
          <w:szCs w:val="22"/>
          <w:u w:val="single"/>
        </w:rPr>
        <w:t xml:space="preserve"> Service Responsibilities</w:t>
      </w:r>
      <w:r w:rsidRPr="00C64D9C">
        <w:rPr>
          <w:rFonts w:ascii="Arial" w:hAnsi="Arial" w:cs="Arial"/>
          <w:b/>
          <w:caps/>
          <w:sz w:val="22"/>
          <w:szCs w:val="22"/>
          <w:u w:val="single"/>
        </w:rPr>
        <w:tab/>
      </w:r>
      <w:r w:rsidRPr="00C64D9C">
        <w:rPr>
          <w:rFonts w:ascii="Arial" w:hAnsi="Arial" w:cs="Arial"/>
          <w:b/>
          <w:caps/>
          <w:sz w:val="22"/>
          <w:szCs w:val="22"/>
          <w:u w:val="single"/>
        </w:rPr>
        <w:tab/>
      </w:r>
      <w:r w:rsidRPr="00C64D9C">
        <w:rPr>
          <w:rFonts w:ascii="Arial" w:hAnsi="Arial" w:cs="Arial"/>
          <w:b/>
          <w:caps/>
          <w:sz w:val="22"/>
          <w:szCs w:val="22"/>
          <w:u w:val="single"/>
        </w:rPr>
        <w:tab/>
      </w:r>
    </w:p>
    <w:p w14:paraId="7A71CD8D" w14:textId="77777777" w:rsidR="007703D4" w:rsidRPr="00C64D9C" w:rsidRDefault="007703D4" w:rsidP="006024FD">
      <w:pPr>
        <w:rPr>
          <w:rFonts w:ascii="Arial" w:hAnsi="Arial" w:cs="Arial"/>
          <w:b/>
          <w:sz w:val="22"/>
          <w:szCs w:val="22"/>
        </w:rPr>
      </w:pPr>
      <w:bookmarkStart w:id="1" w:name="OLE_LINK8"/>
      <w:bookmarkStart w:id="2" w:name="OLE_LINK9"/>
      <w:r w:rsidRPr="00C64D9C">
        <w:rPr>
          <w:rFonts w:ascii="Arial" w:hAnsi="Arial" w:cs="Arial"/>
          <w:b/>
          <w:caps/>
          <w:sz w:val="22"/>
          <w:szCs w:val="22"/>
        </w:rPr>
        <w:t>H</w:t>
      </w:r>
      <w:r w:rsidRPr="00C64D9C">
        <w:rPr>
          <w:rFonts w:ascii="Arial" w:hAnsi="Arial" w:cs="Arial"/>
          <w:b/>
          <w:sz w:val="22"/>
          <w:szCs w:val="22"/>
        </w:rPr>
        <w:t>ospital</w:t>
      </w:r>
    </w:p>
    <w:p w14:paraId="7AE7824B" w14:textId="77777777" w:rsidR="00E47989" w:rsidRPr="00C64D9C" w:rsidRDefault="007703D4" w:rsidP="006024FD">
      <w:pPr>
        <w:ind w:left="1980" w:hanging="1980"/>
        <w:rPr>
          <w:rFonts w:ascii="Arial" w:hAnsi="Arial" w:cs="Arial"/>
          <w:sz w:val="22"/>
          <w:szCs w:val="22"/>
        </w:rPr>
      </w:pPr>
      <w:r w:rsidRPr="00C64D9C">
        <w:rPr>
          <w:rFonts w:ascii="Arial" w:hAnsi="Arial" w:cs="Arial"/>
          <w:caps/>
          <w:sz w:val="22"/>
          <w:szCs w:val="22"/>
        </w:rPr>
        <w:t>2007-</w:t>
      </w:r>
      <w:r w:rsidR="0007795B" w:rsidRPr="00C64D9C">
        <w:rPr>
          <w:rFonts w:ascii="Arial" w:hAnsi="Arial" w:cs="Arial"/>
          <w:caps/>
          <w:sz w:val="22"/>
          <w:szCs w:val="22"/>
        </w:rPr>
        <w:t>2014</w:t>
      </w:r>
      <w:r w:rsidRPr="00C64D9C">
        <w:rPr>
          <w:rFonts w:ascii="Arial" w:hAnsi="Arial" w:cs="Arial"/>
          <w:caps/>
          <w:sz w:val="22"/>
          <w:szCs w:val="22"/>
        </w:rPr>
        <w:tab/>
      </w:r>
      <w:r w:rsidRPr="00C64D9C">
        <w:rPr>
          <w:rFonts w:ascii="Arial" w:hAnsi="Arial" w:cs="Arial"/>
          <w:sz w:val="22"/>
          <w:szCs w:val="22"/>
        </w:rPr>
        <w:t xml:space="preserve">Pharmacy and Therapeutics Committee, The Children’s Hospital, </w:t>
      </w:r>
      <w:r w:rsidR="00BF4326" w:rsidRPr="00C64D9C">
        <w:rPr>
          <w:rFonts w:ascii="Arial" w:hAnsi="Arial" w:cs="Arial"/>
          <w:sz w:val="22"/>
          <w:szCs w:val="22"/>
        </w:rPr>
        <w:t>Colorado</w:t>
      </w:r>
    </w:p>
    <w:p w14:paraId="7673F49B" w14:textId="77777777" w:rsidR="004D449D" w:rsidRPr="00C64D9C" w:rsidRDefault="004D449D" w:rsidP="006024FD">
      <w:pPr>
        <w:ind w:left="1980" w:hanging="1980"/>
        <w:rPr>
          <w:rFonts w:ascii="Arial" w:hAnsi="Arial" w:cs="Arial"/>
          <w:sz w:val="22"/>
          <w:szCs w:val="22"/>
        </w:rPr>
      </w:pPr>
    </w:p>
    <w:p w14:paraId="597BD033" w14:textId="77777777" w:rsidR="00DD764F" w:rsidRDefault="00DD764F" w:rsidP="00DD764F">
      <w:pPr>
        <w:rPr>
          <w:rFonts w:ascii="Arial" w:hAnsi="Arial" w:cs="Arial"/>
          <w:b/>
          <w:sz w:val="22"/>
          <w:szCs w:val="22"/>
        </w:rPr>
      </w:pPr>
      <w:r w:rsidRPr="00C64D9C">
        <w:rPr>
          <w:rFonts w:ascii="Arial" w:hAnsi="Arial" w:cs="Arial"/>
          <w:b/>
          <w:caps/>
          <w:sz w:val="22"/>
          <w:szCs w:val="22"/>
        </w:rPr>
        <w:t>U</w:t>
      </w:r>
      <w:r w:rsidRPr="00C64D9C">
        <w:rPr>
          <w:rFonts w:ascii="Arial" w:hAnsi="Arial" w:cs="Arial"/>
          <w:b/>
          <w:sz w:val="22"/>
          <w:szCs w:val="22"/>
        </w:rPr>
        <w:t xml:space="preserve">niversity of Colorado </w:t>
      </w:r>
      <w:r>
        <w:rPr>
          <w:rFonts w:ascii="Arial" w:hAnsi="Arial" w:cs="Arial"/>
          <w:b/>
          <w:sz w:val="22"/>
          <w:szCs w:val="22"/>
        </w:rPr>
        <w:t>Anschutz Medical Campus</w:t>
      </w:r>
    </w:p>
    <w:p w14:paraId="7DEF11F6" w14:textId="77777777" w:rsidR="00DD764F" w:rsidRDefault="00DD764F" w:rsidP="00DD764F">
      <w:pPr>
        <w:ind w:left="1980" w:hanging="1980"/>
        <w:rPr>
          <w:rFonts w:ascii="Arial" w:hAnsi="Arial" w:cs="Arial"/>
          <w:bCs/>
          <w:sz w:val="22"/>
          <w:szCs w:val="22"/>
        </w:rPr>
      </w:pPr>
      <w:r>
        <w:rPr>
          <w:rFonts w:ascii="Arial" w:hAnsi="Arial" w:cs="Arial"/>
          <w:bCs/>
          <w:sz w:val="22"/>
          <w:szCs w:val="22"/>
        </w:rPr>
        <w:t>2020-2023</w:t>
      </w:r>
      <w:r>
        <w:rPr>
          <w:rFonts w:ascii="Arial" w:hAnsi="Arial" w:cs="Arial"/>
          <w:bCs/>
          <w:sz w:val="22"/>
          <w:szCs w:val="22"/>
        </w:rPr>
        <w:tab/>
        <w:t xml:space="preserve">Anschutz Medical Campus </w:t>
      </w:r>
      <w:r w:rsidRPr="00DD764F">
        <w:rPr>
          <w:rFonts w:ascii="Arial" w:hAnsi="Arial" w:cs="Arial"/>
          <w:bCs/>
          <w:sz w:val="22"/>
          <w:szCs w:val="22"/>
        </w:rPr>
        <w:t xml:space="preserve">COVID </w:t>
      </w:r>
      <w:r>
        <w:rPr>
          <w:rFonts w:ascii="Arial" w:hAnsi="Arial" w:cs="Arial"/>
          <w:bCs/>
          <w:sz w:val="22"/>
          <w:szCs w:val="22"/>
        </w:rPr>
        <w:t>L</w:t>
      </w:r>
      <w:r w:rsidRPr="00DD764F">
        <w:rPr>
          <w:rFonts w:ascii="Arial" w:hAnsi="Arial" w:cs="Arial"/>
          <w:bCs/>
          <w:sz w:val="22"/>
          <w:szCs w:val="22"/>
        </w:rPr>
        <w:t xml:space="preserve">aboratory </w:t>
      </w:r>
      <w:r>
        <w:rPr>
          <w:rFonts w:ascii="Arial" w:hAnsi="Arial" w:cs="Arial"/>
          <w:bCs/>
          <w:sz w:val="22"/>
          <w:szCs w:val="22"/>
        </w:rPr>
        <w:t>R</w:t>
      </w:r>
      <w:r w:rsidRPr="00DD764F">
        <w:rPr>
          <w:rFonts w:ascii="Arial" w:hAnsi="Arial" w:cs="Arial"/>
          <w:bCs/>
          <w:sz w:val="22"/>
          <w:szCs w:val="22"/>
        </w:rPr>
        <w:t xml:space="preserve">esearch </w:t>
      </w:r>
      <w:r>
        <w:rPr>
          <w:rFonts w:ascii="Arial" w:hAnsi="Arial" w:cs="Arial"/>
          <w:bCs/>
          <w:sz w:val="22"/>
          <w:szCs w:val="22"/>
        </w:rPr>
        <w:t>C</w:t>
      </w:r>
      <w:r w:rsidRPr="00DD764F">
        <w:rPr>
          <w:rFonts w:ascii="Arial" w:hAnsi="Arial" w:cs="Arial"/>
          <w:bCs/>
          <w:sz w:val="22"/>
          <w:szCs w:val="22"/>
        </w:rPr>
        <w:t>ommittee</w:t>
      </w:r>
    </w:p>
    <w:p w14:paraId="5790F79D" w14:textId="77777777" w:rsidR="005C3D2E" w:rsidRDefault="005C3D2E" w:rsidP="005C3D2E">
      <w:pPr>
        <w:ind w:left="1980" w:hanging="1980"/>
        <w:rPr>
          <w:rFonts w:ascii="Arial" w:hAnsi="Arial" w:cs="Arial"/>
          <w:bCs/>
          <w:sz w:val="22"/>
          <w:szCs w:val="22"/>
        </w:rPr>
      </w:pPr>
      <w:r>
        <w:rPr>
          <w:rFonts w:ascii="Arial" w:hAnsi="Arial" w:cs="Arial"/>
          <w:bCs/>
          <w:sz w:val="22"/>
          <w:szCs w:val="22"/>
        </w:rPr>
        <w:t>2022-</w:t>
      </w:r>
      <w:r>
        <w:rPr>
          <w:rFonts w:ascii="Arial" w:hAnsi="Arial" w:cs="Arial"/>
          <w:bCs/>
          <w:sz w:val="22"/>
          <w:szCs w:val="22"/>
        </w:rPr>
        <w:tab/>
        <w:t>Colorado Clinical Translational Science Institute (NIH CTSA) T32 Internal Advisory Committee and Application Review Panel</w:t>
      </w:r>
    </w:p>
    <w:p w14:paraId="6F781594" w14:textId="77777777" w:rsidR="000669AE" w:rsidRDefault="005C3D2E" w:rsidP="000669AE">
      <w:pPr>
        <w:ind w:left="1980" w:hanging="1980"/>
        <w:rPr>
          <w:rFonts w:ascii="Arial" w:hAnsi="Arial" w:cs="Arial"/>
          <w:bCs/>
          <w:sz w:val="22"/>
          <w:szCs w:val="22"/>
        </w:rPr>
      </w:pPr>
      <w:r>
        <w:rPr>
          <w:rFonts w:ascii="Arial" w:hAnsi="Arial" w:cs="Arial"/>
          <w:bCs/>
          <w:sz w:val="22"/>
          <w:szCs w:val="22"/>
        </w:rPr>
        <w:t>2023-</w:t>
      </w:r>
      <w:r>
        <w:rPr>
          <w:rFonts w:ascii="Arial" w:hAnsi="Arial" w:cs="Arial"/>
          <w:bCs/>
          <w:sz w:val="22"/>
          <w:szCs w:val="22"/>
        </w:rPr>
        <w:tab/>
        <w:t>Anschutz Medical Campus L</w:t>
      </w:r>
      <w:r w:rsidRPr="00DD764F">
        <w:rPr>
          <w:rFonts w:ascii="Arial" w:hAnsi="Arial" w:cs="Arial"/>
          <w:bCs/>
          <w:sz w:val="22"/>
          <w:szCs w:val="22"/>
        </w:rPr>
        <w:t xml:space="preserve">aboratory </w:t>
      </w:r>
      <w:r>
        <w:rPr>
          <w:rFonts w:ascii="Arial" w:hAnsi="Arial" w:cs="Arial"/>
          <w:bCs/>
          <w:sz w:val="22"/>
          <w:szCs w:val="22"/>
        </w:rPr>
        <w:t>R</w:t>
      </w:r>
      <w:r w:rsidRPr="00DD764F">
        <w:rPr>
          <w:rFonts w:ascii="Arial" w:hAnsi="Arial" w:cs="Arial"/>
          <w:bCs/>
          <w:sz w:val="22"/>
          <w:szCs w:val="22"/>
        </w:rPr>
        <w:t xml:space="preserve">esearch </w:t>
      </w:r>
      <w:r w:rsidR="004B0973">
        <w:rPr>
          <w:rFonts w:ascii="Arial" w:hAnsi="Arial" w:cs="Arial"/>
          <w:bCs/>
          <w:sz w:val="22"/>
          <w:szCs w:val="22"/>
        </w:rPr>
        <w:t xml:space="preserve">Advisory </w:t>
      </w:r>
      <w:r>
        <w:rPr>
          <w:rFonts w:ascii="Arial" w:hAnsi="Arial" w:cs="Arial"/>
          <w:bCs/>
          <w:sz w:val="22"/>
          <w:szCs w:val="22"/>
        </w:rPr>
        <w:t>Panel</w:t>
      </w:r>
    </w:p>
    <w:p w14:paraId="6CE0BCE8" w14:textId="77777777" w:rsidR="00DD764F" w:rsidRPr="00DD764F" w:rsidRDefault="00DD764F" w:rsidP="00DD764F">
      <w:pPr>
        <w:ind w:left="1980" w:hanging="1980"/>
        <w:rPr>
          <w:rFonts w:ascii="Arial" w:hAnsi="Arial" w:cs="Arial"/>
          <w:bCs/>
          <w:sz w:val="22"/>
          <w:szCs w:val="22"/>
        </w:rPr>
      </w:pPr>
    </w:p>
    <w:p w14:paraId="04BC1116" w14:textId="77777777" w:rsidR="004D449D" w:rsidRPr="00C64D9C" w:rsidRDefault="004D449D" w:rsidP="006024FD">
      <w:pPr>
        <w:rPr>
          <w:rFonts w:ascii="Arial" w:hAnsi="Arial" w:cs="Arial"/>
          <w:b/>
          <w:sz w:val="22"/>
          <w:szCs w:val="22"/>
        </w:rPr>
      </w:pPr>
      <w:r w:rsidRPr="00C64D9C">
        <w:rPr>
          <w:rFonts w:ascii="Arial" w:hAnsi="Arial" w:cs="Arial"/>
          <w:b/>
          <w:caps/>
          <w:sz w:val="22"/>
          <w:szCs w:val="22"/>
        </w:rPr>
        <w:t>U</w:t>
      </w:r>
      <w:r w:rsidRPr="00C64D9C">
        <w:rPr>
          <w:rFonts w:ascii="Arial" w:hAnsi="Arial" w:cs="Arial"/>
          <w:b/>
          <w:sz w:val="22"/>
          <w:szCs w:val="22"/>
        </w:rPr>
        <w:t>niversity of Colorado School of Medicine</w:t>
      </w:r>
    </w:p>
    <w:p w14:paraId="3DE835C2" w14:textId="77777777" w:rsidR="004D449D" w:rsidRPr="00C64D9C" w:rsidRDefault="004D449D" w:rsidP="006024FD">
      <w:pPr>
        <w:ind w:left="1980" w:hanging="1980"/>
        <w:rPr>
          <w:rFonts w:ascii="Arial" w:hAnsi="Arial" w:cs="Arial"/>
          <w:sz w:val="22"/>
          <w:szCs w:val="22"/>
        </w:rPr>
      </w:pPr>
      <w:r w:rsidRPr="00C64D9C">
        <w:rPr>
          <w:rFonts w:ascii="Arial" w:hAnsi="Arial" w:cs="Arial"/>
          <w:sz w:val="22"/>
          <w:szCs w:val="22"/>
        </w:rPr>
        <w:t>2019-</w:t>
      </w:r>
      <w:r w:rsidRPr="00C64D9C">
        <w:rPr>
          <w:rFonts w:ascii="Arial" w:hAnsi="Arial" w:cs="Arial"/>
          <w:sz w:val="22"/>
          <w:szCs w:val="22"/>
        </w:rPr>
        <w:tab/>
        <w:t>Co-Director, Pilot and Feasibility Program, Colorado Diabetes Research Center</w:t>
      </w:r>
    </w:p>
    <w:p w14:paraId="1063393B" w14:textId="77777777" w:rsidR="004D449D" w:rsidRPr="00C64D9C" w:rsidRDefault="004D449D" w:rsidP="006024FD">
      <w:pPr>
        <w:ind w:left="1980" w:hanging="1980"/>
        <w:rPr>
          <w:rFonts w:ascii="Arial" w:hAnsi="Arial" w:cs="Arial"/>
          <w:sz w:val="22"/>
          <w:szCs w:val="22"/>
        </w:rPr>
      </w:pPr>
      <w:r w:rsidRPr="00C64D9C">
        <w:rPr>
          <w:rFonts w:ascii="Arial" w:hAnsi="Arial" w:cs="Arial"/>
          <w:sz w:val="22"/>
          <w:szCs w:val="22"/>
        </w:rPr>
        <w:t>2020-</w:t>
      </w:r>
      <w:r w:rsidRPr="00C64D9C">
        <w:rPr>
          <w:rFonts w:ascii="Arial" w:hAnsi="Arial" w:cs="Arial"/>
          <w:sz w:val="22"/>
          <w:szCs w:val="22"/>
        </w:rPr>
        <w:tab/>
        <w:t>Internal Advisory Committee Member, Colorado Nutrition and Obesity Research Center</w:t>
      </w:r>
    </w:p>
    <w:p w14:paraId="49975989" w14:textId="77777777" w:rsidR="004D449D" w:rsidRPr="00C64D9C" w:rsidRDefault="004D449D" w:rsidP="006024FD">
      <w:pPr>
        <w:rPr>
          <w:rFonts w:ascii="Arial" w:hAnsi="Arial" w:cs="Arial"/>
          <w:b/>
          <w:sz w:val="22"/>
          <w:szCs w:val="22"/>
        </w:rPr>
      </w:pPr>
    </w:p>
    <w:p w14:paraId="4E52B316" w14:textId="77777777" w:rsidR="007703D4" w:rsidRPr="00C64D9C" w:rsidRDefault="007703D4" w:rsidP="006024FD">
      <w:pPr>
        <w:rPr>
          <w:rFonts w:ascii="Arial" w:hAnsi="Arial" w:cs="Arial"/>
          <w:b/>
          <w:sz w:val="22"/>
          <w:szCs w:val="22"/>
        </w:rPr>
      </w:pPr>
      <w:r w:rsidRPr="00C64D9C">
        <w:rPr>
          <w:rFonts w:ascii="Arial" w:hAnsi="Arial" w:cs="Arial"/>
          <w:b/>
          <w:sz w:val="22"/>
          <w:szCs w:val="22"/>
        </w:rPr>
        <w:t>Department of Pediatrics</w:t>
      </w:r>
    </w:p>
    <w:p w14:paraId="55AD366C" w14:textId="77777777" w:rsidR="007703D4" w:rsidRPr="00C64D9C" w:rsidRDefault="007703D4" w:rsidP="006024FD">
      <w:pPr>
        <w:tabs>
          <w:tab w:val="left" w:pos="1980"/>
        </w:tabs>
        <w:rPr>
          <w:rFonts w:ascii="Arial" w:hAnsi="Arial" w:cs="Arial"/>
          <w:sz w:val="22"/>
          <w:szCs w:val="22"/>
        </w:rPr>
      </w:pPr>
      <w:r w:rsidRPr="00C64D9C">
        <w:rPr>
          <w:rFonts w:ascii="Arial" w:hAnsi="Arial" w:cs="Arial"/>
          <w:sz w:val="22"/>
          <w:szCs w:val="22"/>
        </w:rPr>
        <w:t>2006-</w:t>
      </w:r>
      <w:r w:rsidR="002F042B" w:rsidRPr="00C64D9C">
        <w:rPr>
          <w:rFonts w:ascii="Arial" w:hAnsi="Arial" w:cs="Arial"/>
          <w:sz w:val="22"/>
          <w:szCs w:val="22"/>
        </w:rPr>
        <w:t>2010</w:t>
      </w:r>
      <w:r w:rsidRPr="00C64D9C">
        <w:rPr>
          <w:rFonts w:ascii="Arial" w:hAnsi="Arial" w:cs="Arial"/>
          <w:sz w:val="22"/>
          <w:szCs w:val="22"/>
        </w:rPr>
        <w:tab/>
        <w:t>Interviewer for Pediatric Residency Selection</w:t>
      </w:r>
    </w:p>
    <w:p w14:paraId="710DA87F" w14:textId="35D76FCF" w:rsidR="008D4BA8" w:rsidRPr="00C64D9C" w:rsidRDefault="008D4BA8" w:rsidP="006024FD">
      <w:pPr>
        <w:tabs>
          <w:tab w:val="left" w:pos="1980"/>
        </w:tabs>
        <w:rPr>
          <w:rFonts w:ascii="Arial" w:hAnsi="Arial" w:cs="Arial"/>
          <w:sz w:val="22"/>
          <w:szCs w:val="22"/>
        </w:rPr>
      </w:pPr>
      <w:r w:rsidRPr="00C64D9C">
        <w:rPr>
          <w:rFonts w:ascii="Arial" w:hAnsi="Arial" w:cs="Arial"/>
          <w:sz w:val="22"/>
          <w:szCs w:val="22"/>
        </w:rPr>
        <w:t>2011</w:t>
      </w:r>
      <w:r w:rsidR="00BD6D9B" w:rsidRPr="00C64D9C">
        <w:rPr>
          <w:rFonts w:ascii="Arial" w:hAnsi="Arial" w:cs="Arial"/>
          <w:sz w:val="22"/>
          <w:szCs w:val="22"/>
        </w:rPr>
        <w:t>-</w:t>
      </w:r>
      <w:r w:rsidR="00AB1A8E">
        <w:rPr>
          <w:rFonts w:ascii="Arial" w:hAnsi="Arial" w:cs="Arial"/>
          <w:sz w:val="22"/>
          <w:szCs w:val="22"/>
        </w:rPr>
        <w:t>2021</w:t>
      </w:r>
      <w:r w:rsidRPr="00C64D9C">
        <w:rPr>
          <w:rFonts w:ascii="Arial" w:hAnsi="Arial" w:cs="Arial"/>
          <w:sz w:val="22"/>
          <w:szCs w:val="22"/>
        </w:rPr>
        <w:tab/>
        <w:t>Facilitator, Scientific Writing Seminar for Pediatric Subspecialty Fellows</w:t>
      </w:r>
    </w:p>
    <w:p w14:paraId="3405F31E" w14:textId="77777777" w:rsidR="00C5564C" w:rsidRDefault="0070517F" w:rsidP="006024FD">
      <w:pPr>
        <w:tabs>
          <w:tab w:val="left" w:pos="1980"/>
        </w:tabs>
        <w:rPr>
          <w:rFonts w:ascii="Arial" w:hAnsi="Arial" w:cs="Arial"/>
          <w:sz w:val="22"/>
          <w:szCs w:val="22"/>
        </w:rPr>
      </w:pPr>
      <w:r w:rsidRPr="00C64D9C">
        <w:rPr>
          <w:rFonts w:ascii="Arial" w:hAnsi="Arial" w:cs="Arial"/>
          <w:sz w:val="22"/>
          <w:szCs w:val="22"/>
        </w:rPr>
        <w:t>2018-</w:t>
      </w:r>
      <w:r w:rsidRPr="00C64D9C">
        <w:rPr>
          <w:rFonts w:ascii="Arial" w:hAnsi="Arial" w:cs="Arial"/>
          <w:sz w:val="22"/>
          <w:szCs w:val="22"/>
        </w:rPr>
        <w:tab/>
        <w:t>Promotions Committee</w:t>
      </w:r>
    </w:p>
    <w:p w14:paraId="634C9DCA" w14:textId="77777777" w:rsidR="0049284D" w:rsidRDefault="0049284D" w:rsidP="006024FD">
      <w:pPr>
        <w:tabs>
          <w:tab w:val="left" w:pos="1980"/>
        </w:tabs>
        <w:rPr>
          <w:rFonts w:ascii="Arial" w:hAnsi="Arial" w:cs="Arial"/>
          <w:sz w:val="22"/>
          <w:szCs w:val="22"/>
        </w:rPr>
      </w:pPr>
      <w:r>
        <w:rPr>
          <w:rFonts w:ascii="Arial" w:hAnsi="Arial" w:cs="Arial"/>
          <w:sz w:val="22"/>
          <w:szCs w:val="22"/>
        </w:rPr>
        <w:t xml:space="preserve">2024- </w:t>
      </w:r>
      <w:r>
        <w:rPr>
          <w:rFonts w:ascii="Arial" w:hAnsi="Arial" w:cs="Arial"/>
          <w:sz w:val="22"/>
          <w:szCs w:val="22"/>
        </w:rPr>
        <w:tab/>
        <w:t xml:space="preserve">St. </w:t>
      </w:r>
      <w:proofErr w:type="spellStart"/>
      <w:r>
        <w:rPr>
          <w:rFonts w:ascii="Arial" w:hAnsi="Arial" w:cs="Arial"/>
          <w:sz w:val="22"/>
          <w:szCs w:val="22"/>
        </w:rPr>
        <w:t>Geme</w:t>
      </w:r>
      <w:proofErr w:type="spellEnd"/>
      <w:r>
        <w:rPr>
          <w:rFonts w:ascii="Arial" w:hAnsi="Arial" w:cs="Arial"/>
          <w:sz w:val="22"/>
          <w:szCs w:val="22"/>
        </w:rPr>
        <w:t xml:space="preserve"> Lecture Committee</w:t>
      </w:r>
    </w:p>
    <w:p w14:paraId="0D4E2AB3" w14:textId="72E2DFE1" w:rsidR="004B0973" w:rsidRPr="00C64D9C" w:rsidRDefault="004B0973" w:rsidP="006024FD">
      <w:pPr>
        <w:tabs>
          <w:tab w:val="left" w:pos="1980"/>
        </w:tabs>
        <w:rPr>
          <w:rFonts w:ascii="Arial" w:hAnsi="Arial" w:cs="Arial"/>
          <w:sz w:val="22"/>
          <w:szCs w:val="22"/>
        </w:rPr>
      </w:pPr>
      <w:r>
        <w:rPr>
          <w:rFonts w:ascii="Arial" w:hAnsi="Arial" w:cs="Arial"/>
          <w:sz w:val="22"/>
          <w:szCs w:val="22"/>
        </w:rPr>
        <w:t>2024</w:t>
      </w:r>
      <w:proofErr w:type="gramStart"/>
      <w:r>
        <w:rPr>
          <w:rFonts w:ascii="Arial" w:hAnsi="Arial" w:cs="Arial"/>
          <w:sz w:val="22"/>
          <w:szCs w:val="22"/>
        </w:rPr>
        <w:t xml:space="preserve">- </w:t>
      </w:r>
      <w:r>
        <w:rPr>
          <w:rFonts w:ascii="Arial" w:hAnsi="Arial" w:cs="Arial"/>
          <w:sz w:val="22"/>
          <w:szCs w:val="22"/>
        </w:rPr>
        <w:tab/>
        <w:t>Co</w:t>
      </w:r>
      <w:proofErr w:type="gramEnd"/>
      <w:r>
        <w:rPr>
          <w:rFonts w:ascii="Arial" w:hAnsi="Arial" w:cs="Arial"/>
          <w:sz w:val="22"/>
          <w:szCs w:val="22"/>
        </w:rPr>
        <w:t xml:space="preserve">-Director, </w:t>
      </w:r>
      <w:r w:rsidRPr="004B0973">
        <w:rPr>
          <w:rFonts w:ascii="Arial" w:hAnsi="Arial" w:cs="Arial"/>
          <w:sz w:val="22"/>
          <w:szCs w:val="22"/>
        </w:rPr>
        <w:t>Mentored Junior Faculty Award</w:t>
      </w:r>
      <w:r w:rsidR="00F9445D">
        <w:rPr>
          <w:rFonts w:ascii="Arial" w:hAnsi="Arial" w:cs="Arial"/>
          <w:sz w:val="22"/>
          <w:szCs w:val="22"/>
        </w:rPr>
        <w:t xml:space="preserve"> and K Awardee Programs</w:t>
      </w:r>
    </w:p>
    <w:p w14:paraId="0AC8C01D" w14:textId="77777777" w:rsidR="00BF4326" w:rsidRPr="00C64D9C" w:rsidRDefault="00BF4326" w:rsidP="006024FD">
      <w:pPr>
        <w:tabs>
          <w:tab w:val="left" w:pos="1980"/>
        </w:tabs>
        <w:rPr>
          <w:rFonts w:ascii="Arial" w:hAnsi="Arial" w:cs="Arial"/>
          <w:b/>
          <w:sz w:val="22"/>
          <w:szCs w:val="22"/>
        </w:rPr>
      </w:pPr>
    </w:p>
    <w:p w14:paraId="527EDD05" w14:textId="77777777" w:rsidR="007703D4" w:rsidRPr="00C64D9C" w:rsidRDefault="007703D4" w:rsidP="006024FD">
      <w:pPr>
        <w:tabs>
          <w:tab w:val="left" w:pos="1980"/>
        </w:tabs>
        <w:rPr>
          <w:rFonts w:ascii="Arial" w:hAnsi="Arial" w:cs="Arial"/>
          <w:b/>
          <w:sz w:val="22"/>
          <w:szCs w:val="22"/>
        </w:rPr>
      </w:pPr>
      <w:r w:rsidRPr="00C64D9C">
        <w:rPr>
          <w:rFonts w:ascii="Arial" w:hAnsi="Arial" w:cs="Arial"/>
          <w:b/>
          <w:sz w:val="22"/>
          <w:szCs w:val="22"/>
        </w:rPr>
        <w:t>Division of Neonatology</w:t>
      </w:r>
    </w:p>
    <w:p w14:paraId="67F1E367" w14:textId="77777777" w:rsidR="002F042B" w:rsidRPr="00C64D9C" w:rsidRDefault="002F042B" w:rsidP="006024FD">
      <w:pPr>
        <w:tabs>
          <w:tab w:val="left" w:pos="1980"/>
        </w:tabs>
        <w:rPr>
          <w:rFonts w:ascii="Arial" w:hAnsi="Arial" w:cs="Arial"/>
          <w:sz w:val="22"/>
          <w:szCs w:val="22"/>
        </w:rPr>
      </w:pPr>
      <w:r w:rsidRPr="00C64D9C">
        <w:rPr>
          <w:rFonts w:ascii="Arial" w:hAnsi="Arial" w:cs="Arial"/>
          <w:sz w:val="22"/>
          <w:szCs w:val="22"/>
        </w:rPr>
        <w:t>2006-</w:t>
      </w:r>
      <w:r w:rsidR="004964A1" w:rsidRPr="00C64D9C">
        <w:rPr>
          <w:rFonts w:ascii="Arial" w:hAnsi="Arial" w:cs="Arial"/>
          <w:sz w:val="22"/>
          <w:szCs w:val="22"/>
        </w:rPr>
        <w:t>2014</w:t>
      </w:r>
      <w:r w:rsidRPr="00C64D9C">
        <w:rPr>
          <w:rFonts w:ascii="Arial" w:hAnsi="Arial" w:cs="Arial"/>
          <w:sz w:val="22"/>
          <w:szCs w:val="22"/>
        </w:rPr>
        <w:tab/>
        <w:t>Coordinator for the weekly Perinatal Research Conference</w:t>
      </w:r>
    </w:p>
    <w:p w14:paraId="45ADD769" w14:textId="77777777" w:rsidR="002B5982" w:rsidRPr="00C64D9C" w:rsidRDefault="00CD1658" w:rsidP="006024FD">
      <w:pPr>
        <w:tabs>
          <w:tab w:val="left" w:pos="1980"/>
        </w:tabs>
        <w:ind w:left="1980" w:hanging="1980"/>
        <w:rPr>
          <w:rFonts w:ascii="Arial" w:hAnsi="Arial" w:cs="Arial"/>
          <w:sz w:val="22"/>
          <w:szCs w:val="22"/>
        </w:rPr>
      </w:pPr>
      <w:r w:rsidRPr="00C64D9C">
        <w:rPr>
          <w:rFonts w:ascii="Arial" w:hAnsi="Arial" w:cs="Arial"/>
          <w:sz w:val="22"/>
          <w:szCs w:val="22"/>
        </w:rPr>
        <w:t>2010-2012, 2015</w:t>
      </w:r>
      <w:r w:rsidR="002B5982" w:rsidRPr="00C64D9C">
        <w:rPr>
          <w:rFonts w:ascii="Arial" w:hAnsi="Arial" w:cs="Arial"/>
          <w:sz w:val="22"/>
          <w:szCs w:val="22"/>
        </w:rPr>
        <w:t xml:space="preserve"> </w:t>
      </w:r>
      <w:r w:rsidR="002B5982" w:rsidRPr="00C64D9C">
        <w:rPr>
          <w:rFonts w:ascii="Arial" w:hAnsi="Arial" w:cs="Arial"/>
          <w:sz w:val="22"/>
          <w:szCs w:val="22"/>
        </w:rPr>
        <w:tab/>
        <w:t>Interviewer for Neonatology Fellowship Applicants</w:t>
      </w:r>
    </w:p>
    <w:p w14:paraId="392DADB0" w14:textId="0C92DFB3" w:rsidR="00DE4E0B" w:rsidRPr="00C64D9C" w:rsidRDefault="00DE4E0B" w:rsidP="006024FD">
      <w:pPr>
        <w:tabs>
          <w:tab w:val="left" w:pos="1980"/>
        </w:tabs>
        <w:ind w:left="1980" w:hanging="1980"/>
        <w:rPr>
          <w:rFonts w:ascii="Arial" w:hAnsi="Arial" w:cs="Arial"/>
          <w:sz w:val="22"/>
          <w:szCs w:val="22"/>
        </w:rPr>
      </w:pPr>
      <w:r w:rsidRPr="00C64D9C">
        <w:rPr>
          <w:rFonts w:ascii="Arial" w:hAnsi="Arial" w:cs="Arial"/>
          <w:sz w:val="22"/>
          <w:szCs w:val="22"/>
        </w:rPr>
        <w:t>2012-</w:t>
      </w:r>
      <w:r w:rsidR="00AB1A8E">
        <w:rPr>
          <w:rFonts w:ascii="Arial" w:hAnsi="Arial" w:cs="Arial"/>
          <w:sz w:val="22"/>
          <w:szCs w:val="22"/>
        </w:rPr>
        <w:t>2021</w:t>
      </w:r>
      <w:r w:rsidRPr="00C64D9C">
        <w:rPr>
          <w:rFonts w:ascii="Arial" w:hAnsi="Arial" w:cs="Arial"/>
          <w:sz w:val="22"/>
          <w:szCs w:val="22"/>
        </w:rPr>
        <w:tab/>
        <w:t>Faculty Recruitment Committee</w:t>
      </w:r>
    </w:p>
    <w:p w14:paraId="286D0AE9" w14:textId="77777777" w:rsidR="00DE4E0B" w:rsidRPr="00C64D9C" w:rsidRDefault="00DE4E0B" w:rsidP="006024FD">
      <w:pPr>
        <w:tabs>
          <w:tab w:val="left" w:pos="1980"/>
        </w:tabs>
        <w:ind w:left="1980" w:hanging="1980"/>
        <w:rPr>
          <w:rFonts w:ascii="Arial" w:hAnsi="Arial" w:cs="Arial"/>
          <w:sz w:val="22"/>
          <w:szCs w:val="22"/>
        </w:rPr>
      </w:pPr>
      <w:r w:rsidRPr="00C64D9C">
        <w:rPr>
          <w:rFonts w:ascii="Arial" w:hAnsi="Arial" w:cs="Arial"/>
          <w:sz w:val="22"/>
          <w:szCs w:val="22"/>
        </w:rPr>
        <w:t>2012-</w:t>
      </w:r>
      <w:r w:rsidR="00E47989" w:rsidRPr="00C64D9C">
        <w:rPr>
          <w:rFonts w:ascii="Arial" w:hAnsi="Arial" w:cs="Arial"/>
          <w:sz w:val="22"/>
          <w:szCs w:val="22"/>
        </w:rPr>
        <w:t>2019</w:t>
      </w:r>
      <w:r w:rsidRPr="00C64D9C">
        <w:rPr>
          <w:rFonts w:ascii="Arial" w:hAnsi="Arial" w:cs="Arial"/>
          <w:sz w:val="22"/>
          <w:szCs w:val="22"/>
        </w:rPr>
        <w:tab/>
      </w:r>
      <w:r w:rsidR="005E6367" w:rsidRPr="00C64D9C">
        <w:rPr>
          <w:rFonts w:ascii="Arial" w:hAnsi="Arial" w:cs="Arial"/>
          <w:sz w:val="22"/>
          <w:szCs w:val="22"/>
        </w:rPr>
        <w:t>Associate Scientific</w:t>
      </w:r>
      <w:r w:rsidRPr="00C64D9C">
        <w:rPr>
          <w:rFonts w:ascii="Arial" w:hAnsi="Arial" w:cs="Arial"/>
          <w:sz w:val="22"/>
          <w:szCs w:val="22"/>
        </w:rPr>
        <w:t xml:space="preserve"> Director, Perinatal Research Center</w:t>
      </w:r>
    </w:p>
    <w:p w14:paraId="7A485B8A" w14:textId="77777777" w:rsidR="00C5564C" w:rsidRPr="00B44B10" w:rsidRDefault="00E47989" w:rsidP="00B44B10">
      <w:pPr>
        <w:tabs>
          <w:tab w:val="left" w:pos="1980"/>
        </w:tabs>
        <w:ind w:left="1980" w:hanging="1980"/>
        <w:rPr>
          <w:rFonts w:ascii="Arial" w:hAnsi="Arial" w:cs="Arial"/>
          <w:sz w:val="22"/>
          <w:szCs w:val="22"/>
        </w:rPr>
      </w:pPr>
      <w:r w:rsidRPr="00C64D9C">
        <w:rPr>
          <w:rFonts w:ascii="Arial" w:hAnsi="Arial" w:cs="Arial"/>
          <w:sz w:val="22"/>
          <w:szCs w:val="22"/>
        </w:rPr>
        <w:t>2019-</w:t>
      </w:r>
      <w:r w:rsidRPr="00C64D9C">
        <w:rPr>
          <w:rFonts w:ascii="Arial" w:hAnsi="Arial" w:cs="Arial"/>
          <w:sz w:val="22"/>
          <w:szCs w:val="22"/>
        </w:rPr>
        <w:tab/>
        <w:t>Scientific Director, Perinatal Research Center</w:t>
      </w:r>
    </w:p>
    <w:p w14:paraId="44ECC79A" w14:textId="77777777" w:rsidR="00C5564C" w:rsidRDefault="00C5564C" w:rsidP="006024FD">
      <w:pPr>
        <w:tabs>
          <w:tab w:val="left" w:pos="1980"/>
        </w:tabs>
        <w:ind w:left="1980" w:hanging="1980"/>
        <w:rPr>
          <w:rFonts w:ascii="Arial" w:hAnsi="Arial" w:cs="Arial"/>
          <w:b/>
          <w:sz w:val="22"/>
          <w:szCs w:val="22"/>
        </w:rPr>
      </w:pPr>
    </w:p>
    <w:p w14:paraId="4AB22C32" w14:textId="77777777" w:rsidR="002F042B" w:rsidRPr="00C64D9C" w:rsidRDefault="002F042B" w:rsidP="006024FD">
      <w:pPr>
        <w:tabs>
          <w:tab w:val="left" w:pos="1980"/>
        </w:tabs>
        <w:ind w:left="1980" w:hanging="1980"/>
        <w:rPr>
          <w:rFonts w:ascii="Arial" w:hAnsi="Arial" w:cs="Arial"/>
          <w:b/>
          <w:sz w:val="22"/>
          <w:szCs w:val="22"/>
        </w:rPr>
      </w:pPr>
      <w:r w:rsidRPr="00C64D9C">
        <w:rPr>
          <w:rFonts w:ascii="Arial" w:hAnsi="Arial" w:cs="Arial"/>
          <w:b/>
          <w:sz w:val="22"/>
          <w:szCs w:val="22"/>
        </w:rPr>
        <w:t xml:space="preserve">Department of Obstetrics and </w:t>
      </w:r>
      <w:r w:rsidR="00E02741" w:rsidRPr="00C64D9C">
        <w:rPr>
          <w:rFonts w:ascii="Arial" w:hAnsi="Arial" w:cs="Arial"/>
          <w:b/>
          <w:sz w:val="22"/>
          <w:szCs w:val="22"/>
        </w:rPr>
        <w:t>Gynecology</w:t>
      </w:r>
    </w:p>
    <w:p w14:paraId="30565E6B" w14:textId="77777777" w:rsidR="00851EB6" w:rsidRPr="00C64D9C" w:rsidRDefault="00851EB6" w:rsidP="006024FD">
      <w:pPr>
        <w:ind w:left="1980" w:hanging="1980"/>
        <w:rPr>
          <w:rFonts w:ascii="Arial" w:hAnsi="Arial" w:cs="Arial"/>
          <w:sz w:val="22"/>
          <w:szCs w:val="22"/>
        </w:rPr>
      </w:pPr>
      <w:r w:rsidRPr="00C64D9C">
        <w:rPr>
          <w:rFonts w:ascii="Arial" w:hAnsi="Arial" w:cs="Arial"/>
          <w:sz w:val="22"/>
          <w:szCs w:val="22"/>
        </w:rPr>
        <w:t>2019-</w:t>
      </w:r>
      <w:r w:rsidRPr="00C64D9C">
        <w:rPr>
          <w:rFonts w:ascii="Arial" w:hAnsi="Arial" w:cs="Arial"/>
          <w:sz w:val="22"/>
          <w:szCs w:val="22"/>
        </w:rPr>
        <w:tab/>
        <w:t>Internal Advisory Committee Member, Women’s Reproductive Health Research</w:t>
      </w:r>
      <w:r w:rsidR="00E47989" w:rsidRPr="00C64D9C">
        <w:rPr>
          <w:rFonts w:ascii="Arial" w:hAnsi="Arial" w:cs="Arial"/>
          <w:sz w:val="22"/>
          <w:szCs w:val="22"/>
        </w:rPr>
        <w:t xml:space="preserve"> K12 Program</w:t>
      </w:r>
    </w:p>
    <w:p w14:paraId="7C710A0E" w14:textId="64FE1F0A" w:rsidR="00851EB6" w:rsidRPr="00C64D9C" w:rsidRDefault="00851EB6" w:rsidP="006024FD">
      <w:pPr>
        <w:ind w:left="1980" w:hanging="1980"/>
        <w:rPr>
          <w:rFonts w:ascii="Arial" w:hAnsi="Arial" w:cs="Arial"/>
          <w:sz w:val="22"/>
          <w:szCs w:val="22"/>
        </w:rPr>
      </w:pPr>
      <w:r w:rsidRPr="00C64D9C">
        <w:rPr>
          <w:rFonts w:ascii="Arial" w:hAnsi="Arial" w:cs="Arial"/>
          <w:sz w:val="22"/>
          <w:szCs w:val="22"/>
        </w:rPr>
        <w:t>2020-</w:t>
      </w:r>
      <w:r w:rsidR="00050C92">
        <w:rPr>
          <w:rFonts w:ascii="Arial" w:hAnsi="Arial" w:cs="Arial"/>
          <w:sz w:val="22"/>
          <w:szCs w:val="22"/>
        </w:rPr>
        <w:t>2022</w:t>
      </w:r>
      <w:r w:rsidRPr="00C64D9C">
        <w:rPr>
          <w:rFonts w:ascii="Arial" w:hAnsi="Arial" w:cs="Arial"/>
          <w:sz w:val="22"/>
          <w:szCs w:val="22"/>
        </w:rPr>
        <w:tab/>
        <w:t>Executive Committee, Building Better Babies Initiative</w:t>
      </w:r>
    </w:p>
    <w:p w14:paraId="179BBD77" w14:textId="77777777" w:rsidR="00B44B10" w:rsidRDefault="00B44B10" w:rsidP="006024FD">
      <w:pPr>
        <w:tabs>
          <w:tab w:val="left" w:pos="1980"/>
        </w:tabs>
        <w:rPr>
          <w:rFonts w:ascii="Arial" w:hAnsi="Arial" w:cs="Arial"/>
          <w:b/>
          <w:sz w:val="22"/>
          <w:szCs w:val="22"/>
        </w:rPr>
      </w:pPr>
    </w:p>
    <w:p w14:paraId="4CC033CE" w14:textId="77777777" w:rsidR="00192CE6" w:rsidRPr="00C64D9C" w:rsidRDefault="00192CE6" w:rsidP="006024FD">
      <w:pPr>
        <w:tabs>
          <w:tab w:val="left" w:pos="1980"/>
        </w:tabs>
        <w:rPr>
          <w:rFonts w:ascii="Arial" w:hAnsi="Arial" w:cs="Arial"/>
          <w:b/>
          <w:sz w:val="22"/>
          <w:szCs w:val="22"/>
        </w:rPr>
      </w:pPr>
      <w:r w:rsidRPr="00C64D9C">
        <w:rPr>
          <w:rFonts w:ascii="Arial" w:hAnsi="Arial" w:cs="Arial"/>
          <w:b/>
          <w:sz w:val="22"/>
          <w:szCs w:val="22"/>
        </w:rPr>
        <w:t>National</w:t>
      </w:r>
    </w:p>
    <w:p w14:paraId="04903ACF" w14:textId="77777777" w:rsidR="00192CE6" w:rsidRPr="00C64D9C" w:rsidRDefault="00192CE6" w:rsidP="006024FD">
      <w:pPr>
        <w:tabs>
          <w:tab w:val="left" w:pos="1980"/>
        </w:tabs>
        <w:rPr>
          <w:rFonts w:ascii="Arial" w:hAnsi="Arial" w:cs="Arial"/>
          <w:sz w:val="22"/>
          <w:szCs w:val="22"/>
        </w:rPr>
      </w:pPr>
      <w:r w:rsidRPr="00C64D9C">
        <w:rPr>
          <w:rFonts w:ascii="Arial" w:hAnsi="Arial" w:cs="Arial"/>
          <w:sz w:val="22"/>
          <w:szCs w:val="22"/>
        </w:rPr>
        <w:t>2011-2014</w:t>
      </w:r>
      <w:r w:rsidRPr="00C64D9C">
        <w:rPr>
          <w:rFonts w:ascii="Arial" w:hAnsi="Arial" w:cs="Arial"/>
          <w:sz w:val="22"/>
          <w:szCs w:val="22"/>
        </w:rPr>
        <w:tab/>
        <w:t>Western Society for Pediatric Research, Council Member</w:t>
      </w:r>
    </w:p>
    <w:p w14:paraId="2C2CC9ED" w14:textId="77777777" w:rsidR="00192CE6" w:rsidRPr="00C64D9C" w:rsidRDefault="00192CE6" w:rsidP="006024FD">
      <w:pPr>
        <w:tabs>
          <w:tab w:val="left" w:pos="1980"/>
        </w:tabs>
        <w:rPr>
          <w:rFonts w:ascii="Arial" w:hAnsi="Arial" w:cs="Arial"/>
          <w:sz w:val="22"/>
          <w:szCs w:val="22"/>
        </w:rPr>
      </w:pPr>
      <w:r w:rsidRPr="00C64D9C">
        <w:rPr>
          <w:rFonts w:ascii="Arial" w:hAnsi="Arial" w:cs="Arial"/>
          <w:sz w:val="22"/>
          <w:szCs w:val="22"/>
        </w:rPr>
        <w:t>2012-2014</w:t>
      </w:r>
      <w:r w:rsidRPr="00C64D9C">
        <w:rPr>
          <w:rFonts w:ascii="Arial" w:hAnsi="Arial" w:cs="Arial"/>
          <w:sz w:val="22"/>
          <w:szCs w:val="22"/>
        </w:rPr>
        <w:tab/>
        <w:t>Perinatal Research Society, Council Member</w:t>
      </w:r>
    </w:p>
    <w:p w14:paraId="4D4B61D0" w14:textId="77777777" w:rsidR="00CE3268" w:rsidRPr="00C64D9C" w:rsidRDefault="00CE3268" w:rsidP="006024FD">
      <w:pPr>
        <w:tabs>
          <w:tab w:val="left" w:pos="1980"/>
        </w:tabs>
        <w:rPr>
          <w:rFonts w:ascii="Arial" w:hAnsi="Arial" w:cs="Arial"/>
          <w:sz w:val="22"/>
          <w:szCs w:val="22"/>
        </w:rPr>
      </w:pPr>
      <w:r w:rsidRPr="00C64D9C">
        <w:rPr>
          <w:rFonts w:ascii="Arial" w:hAnsi="Arial" w:cs="Arial"/>
          <w:sz w:val="22"/>
          <w:szCs w:val="22"/>
        </w:rPr>
        <w:t>2012-2015</w:t>
      </w:r>
      <w:r w:rsidRPr="00C64D9C">
        <w:rPr>
          <w:rFonts w:ascii="Arial" w:hAnsi="Arial" w:cs="Arial"/>
          <w:sz w:val="22"/>
          <w:szCs w:val="22"/>
        </w:rPr>
        <w:tab/>
        <w:t>Pediatric Endocrine Society Hypoglycemia Committee</w:t>
      </w:r>
    </w:p>
    <w:p w14:paraId="5FF444CC" w14:textId="77777777" w:rsidR="00CE3268" w:rsidRPr="00C64D9C" w:rsidRDefault="00CE3268" w:rsidP="006024FD">
      <w:pPr>
        <w:tabs>
          <w:tab w:val="left" w:pos="1980"/>
        </w:tabs>
        <w:rPr>
          <w:rFonts w:ascii="Arial" w:hAnsi="Arial" w:cs="Arial"/>
          <w:sz w:val="22"/>
          <w:szCs w:val="22"/>
        </w:rPr>
      </w:pPr>
      <w:r w:rsidRPr="00C64D9C">
        <w:rPr>
          <w:rFonts w:ascii="Arial" w:hAnsi="Arial" w:cs="Arial"/>
          <w:sz w:val="22"/>
          <w:szCs w:val="22"/>
        </w:rPr>
        <w:tab/>
        <w:t>Please see two publications below</w:t>
      </w:r>
    </w:p>
    <w:p w14:paraId="390036F4" w14:textId="77777777" w:rsidR="009606E8" w:rsidRPr="00C64D9C" w:rsidRDefault="009606E8" w:rsidP="006024FD">
      <w:pPr>
        <w:tabs>
          <w:tab w:val="left" w:pos="1980"/>
        </w:tabs>
        <w:rPr>
          <w:rFonts w:ascii="Arial" w:hAnsi="Arial" w:cs="Arial"/>
          <w:sz w:val="22"/>
          <w:szCs w:val="22"/>
        </w:rPr>
      </w:pPr>
      <w:r w:rsidRPr="00C64D9C">
        <w:rPr>
          <w:rFonts w:ascii="Arial" w:hAnsi="Arial" w:cs="Arial"/>
          <w:sz w:val="22"/>
          <w:szCs w:val="22"/>
        </w:rPr>
        <w:t>2013-2014</w:t>
      </w:r>
      <w:r w:rsidRPr="00C64D9C">
        <w:rPr>
          <w:rFonts w:ascii="Arial" w:hAnsi="Arial" w:cs="Arial"/>
          <w:sz w:val="22"/>
          <w:szCs w:val="22"/>
        </w:rPr>
        <w:tab/>
        <w:t>Perinatal Research Society, Secretary Treasurer Elect</w:t>
      </w:r>
    </w:p>
    <w:p w14:paraId="5848F73F" w14:textId="03F99C2D" w:rsidR="00CE3268" w:rsidRPr="00C64D9C" w:rsidRDefault="00CE3268" w:rsidP="006024FD">
      <w:pPr>
        <w:tabs>
          <w:tab w:val="left" w:pos="90"/>
          <w:tab w:val="left" w:pos="1980"/>
        </w:tabs>
        <w:ind w:left="1980" w:hanging="1980"/>
        <w:rPr>
          <w:rFonts w:ascii="Arial" w:hAnsi="Arial" w:cs="Arial"/>
          <w:sz w:val="22"/>
          <w:szCs w:val="22"/>
        </w:rPr>
      </w:pPr>
      <w:r w:rsidRPr="00C64D9C">
        <w:rPr>
          <w:rFonts w:ascii="Arial" w:hAnsi="Arial" w:cs="Arial"/>
          <w:sz w:val="22"/>
          <w:szCs w:val="22"/>
        </w:rPr>
        <w:t>2013-2016</w:t>
      </w:r>
      <w:r w:rsidRPr="00C64D9C">
        <w:rPr>
          <w:rFonts w:ascii="Arial" w:hAnsi="Arial" w:cs="Arial"/>
          <w:sz w:val="22"/>
          <w:szCs w:val="22"/>
        </w:rPr>
        <w:tab/>
        <w:t>Organizing Chair, Aspen/Snowmass Perinatal Biology Symposium, 2016</w:t>
      </w:r>
    </w:p>
    <w:p w14:paraId="0242061B" w14:textId="77777777" w:rsidR="00CE3268" w:rsidRPr="00C64D9C" w:rsidRDefault="00CE3268" w:rsidP="006024FD">
      <w:pPr>
        <w:tabs>
          <w:tab w:val="left" w:pos="1980"/>
        </w:tabs>
        <w:rPr>
          <w:rFonts w:ascii="Arial" w:hAnsi="Arial" w:cs="Arial"/>
          <w:sz w:val="22"/>
          <w:szCs w:val="22"/>
        </w:rPr>
      </w:pPr>
      <w:r w:rsidRPr="00C64D9C">
        <w:rPr>
          <w:rFonts w:ascii="Arial" w:hAnsi="Arial" w:cs="Arial"/>
          <w:sz w:val="22"/>
          <w:szCs w:val="22"/>
        </w:rPr>
        <w:t>2014-2016</w:t>
      </w:r>
      <w:r w:rsidRPr="00C64D9C">
        <w:rPr>
          <w:rFonts w:ascii="Arial" w:hAnsi="Arial" w:cs="Arial"/>
          <w:sz w:val="22"/>
          <w:szCs w:val="22"/>
        </w:rPr>
        <w:tab/>
      </w:r>
      <w:proofErr w:type="spellStart"/>
      <w:r w:rsidRPr="00C64D9C">
        <w:rPr>
          <w:rFonts w:ascii="Arial" w:hAnsi="Arial" w:cs="Arial"/>
          <w:sz w:val="22"/>
          <w:szCs w:val="22"/>
        </w:rPr>
        <w:t>WSPR</w:t>
      </w:r>
      <w:proofErr w:type="spellEnd"/>
      <w:r w:rsidRPr="00C64D9C">
        <w:rPr>
          <w:rFonts w:ascii="Arial" w:hAnsi="Arial" w:cs="Arial"/>
          <w:sz w:val="22"/>
          <w:szCs w:val="22"/>
        </w:rPr>
        <w:t xml:space="preserve"> President-Elect, President, Past President</w:t>
      </w:r>
    </w:p>
    <w:p w14:paraId="39F0E199" w14:textId="77777777" w:rsidR="009606E8" w:rsidRPr="00C64D9C" w:rsidRDefault="009606E8" w:rsidP="006024FD">
      <w:pPr>
        <w:tabs>
          <w:tab w:val="left" w:pos="1980"/>
        </w:tabs>
        <w:rPr>
          <w:rFonts w:ascii="Arial" w:hAnsi="Arial" w:cs="Arial"/>
          <w:sz w:val="22"/>
          <w:szCs w:val="22"/>
        </w:rPr>
      </w:pPr>
      <w:r w:rsidRPr="00C64D9C">
        <w:rPr>
          <w:rFonts w:ascii="Arial" w:hAnsi="Arial" w:cs="Arial"/>
          <w:sz w:val="22"/>
          <w:szCs w:val="22"/>
        </w:rPr>
        <w:t>2014-2019</w:t>
      </w:r>
      <w:r w:rsidRPr="00C64D9C">
        <w:rPr>
          <w:rFonts w:ascii="Arial" w:hAnsi="Arial" w:cs="Arial"/>
          <w:sz w:val="22"/>
          <w:szCs w:val="22"/>
        </w:rPr>
        <w:tab/>
        <w:t>Perinatal Research Society, Secretary Treasurer</w:t>
      </w:r>
    </w:p>
    <w:p w14:paraId="690B6F5E" w14:textId="77777777" w:rsidR="0024573E" w:rsidRPr="00C64D9C" w:rsidRDefault="0024573E" w:rsidP="006024FD">
      <w:pPr>
        <w:tabs>
          <w:tab w:val="left" w:pos="1980"/>
        </w:tabs>
        <w:rPr>
          <w:rFonts w:ascii="Arial" w:hAnsi="Arial" w:cs="Arial"/>
          <w:sz w:val="22"/>
          <w:szCs w:val="22"/>
        </w:rPr>
      </w:pPr>
      <w:r w:rsidRPr="00C64D9C">
        <w:rPr>
          <w:rFonts w:ascii="Arial" w:hAnsi="Arial" w:cs="Arial"/>
          <w:sz w:val="22"/>
          <w:szCs w:val="22"/>
        </w:rPr>
        <w:t xml:space="preserve">2019-2020 </w:t>
      </w:r>
      <w:r w:rsidRPr="00C64D9C">
        <w:rPr>
          <w:rFonts w:ascii="Arial" w:hAnsi="Arial" w:cs="Arial"/>
          <w:sz w:val="22"/>
          <w:szCs w:val="22"/>
        </w:rPr>
        <w:tab/>
        <w:t>Society for Reproductive Investigation, Secretary Treasurer Elect</w:t>
      </w:r>
    </w:p>
    <w:p w14:paraId="76BC503F" w14:textId="77777777" w:rsidR="0024573E" w:rsidRDefault="0024573E" w:rsidP="006024FD">
      <w:pPr>
        <w:tabs>
          <w:tab w:val="left" w:pos="1980"/>
        </w:tabs>
        <w:rPr>
          <w:rFonts w:ascii="Arial" w:hAnsi="Arial" w:cs="Arial"/>
          <w:sz w:val="22"/>
          <w:szCs w:val="22"/>
        </w:rPr>
      </w:pPr>
      <w:r w:rsidRPr="00C64D9C">
        <w:rPr>
          <w:rFonts w:ascii="Arial" w:hAnsi="Arial" w:cs="Arial"/>
          <w:sz w:val="22"/>
          <w:szCs w:val="22"/>
        </w:rPr>
        <w:t>2020-2023</w:t>
      </w:r>
      <w:r w:rsidRPr="00C64D9C">
        <w:rPr>
          <w:rFonts w:ascii="Arial" w:hAnsi="Arial" w:cs="Arial"/>
          <w:sz w:val="22"/>
          <w:szCs w:val="22"/>
        </w:rPr>
        <w:tab/>
        <w:t xml:space="preserve">Society for Reproductive Investigation, Secretary Treasurer </w:t>
      </w:r>
    </w:p>
    <w:p w14:paraId="315F7EB1" w14:textId="77777777" w:rsidR="004F71DE" w:rsidRDefault="004F71DE" w:rsidP="006024FD">
      <w:pPr>
        <w:tabs>
          <w:tab w:val="left" w:pos="1980"/>
        </w:tabs>
        <w:rPr>
          <w:rFonts w:ascii="Arial" w:hAnsi="Arial" w:cs="Arial"/>
          <w:sz w:val="22"/>
          <w:szCs w:val="22"/>
        </w:rPr>
      </w:pPr>
      <w:r>
        <w:rPr>
          <w:rFonts w:ascii="Arial" w:hAnsi="Arial" w:cs="Arial"/>
          <w:sz w:val="22"/>
          <w:szCs w:val="22"/>
        </w:rPr>
        <w:t>2022-</w:t>
      </w:r>
      <w:r>
        <w:rPr>
          <w:rFonts w:ascii="Arial" w:hAnsi="Arial" w:cs="Arial"/>
          <w:sz w:val="22"/>
          <w:szCs w:val="22"/>
        </w:rPr>
        <w:tab/>
        <w:t>Executive Board Member, Fetal and Neonatal Physiological Society</w:t>
      </w:r>
    </w:p>
    <w:p w14:paraId="378C253E" w14:textId="77777777" w:rsidR="00183146" w:rsidRDefault="00183146" w:rsidP="006024FD">
      <w:pPr>
        <w:tabs>
          <w:tab w:val="left" w:pos="1980"/>
        </w:tabs>
        <w:rPr>
          <w:rFonts w:ascii="Arial" w:hAnsi="Arial" w:cs="Arial"/>
          <w:sz w:val="22"/>
          <w:szCs w:val="22"/>
        </w:rPr>
      </w:pPr>
      <w:r>
        <w:rPr>
          <w:rFonts w:ascii="Arial" w:hAnsi="Arial" w:cs="Arial"/>
          <w:sz w:val="22"/>
          <w:szCs w:val="22"/>
        </w:rPr>
        <w:t>2023-2026</w:t>
      </w:r>
      <w:r>
        <w:rPr>
          <w:rFonts w:ascii="Arial" w:hAnsi="Arial" w:cs="Arial"/>
          <w:sz w:val="22"/>
          <w:szCs w:val="22"/>
        </w:rPr>
        <w:tab/>
        <w:t>PRS President Elect, President, Immediate Past President</w:t>
      </w:r>
    </w:p>
    <w:p w14:paraId="68961C73" w14:textId="77777777" w:rsidR="00C85C21" w:rsidRDefault="00C85C21" w:rsidP="006024FD">
      <w:pPr>
        <w:rPr>
          <w:rFonts w:ascii="Arial" w:hAnsi="Arial" w:cs="Arial"/>
          <w:b/>
          <w:sz w:val="22"/>
          <w:szCs w:val="22"/>
          <w:u w:val="single"/>
        </w:rPr>
      </w:pPr>
    </w:p>
    <w:p w14:paraId="61CE57DE" w14:textId="77777777" w:rsidR="0040042B" w:rsidRPr="00C64D9C" w:rsidRDefault="0040042B" w:rsidP="006024FD">
      <w:pPr>
        <w:rPr>
          <w:rFonts w:ascii="Arial" w:hAnsi="Arial" w:cs="Arial"/>
          <w:b/>
          <w:sz w:val="22"/>
          <w:szCs w:val="22"/>
          <w:u w:val="single"/>
        </w:rPr>
      </w:pPr>
      <w:r w:rsidRPr="00C64D9C">
        <w:rPr>
          <w:rFonts w:ascii="Arial" w:hAnsi="Arial" w:cs="Arial"/>
          <w:b/>
          <w:sz w:val="22"/>
          <w:szCs w:val="22"/>
          <w:u w:val="single"/>
        </w:rPr>
        <w:t>CONSULTING</w:t>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p>
    <w:p w14:paraId="440DD5A9" w14:textId="77777777" w:rsidR="0040042B" w:rsidRPr="00C64D9C" w:rsidRDefault="0040042B" w:rsidP="006024FD">
      <w:pPr>
        <w:tabs>
          <w:tab w:val="left" w:pos="1980"/>
        </w:tabs>
        <w:rPr>
          <w:rFonts w:ascii="Arial" w:hAnsi="Arial" w:cs="Arial"/>
          <w:sz w:val="22"/>
          <w:szCs w:val="22"/>
        </w:rPr>
      </w:pPr>
      <w:r w:rsidRPr="00C64D9C">
        <w:rPr>
          <w:rFonts w:ascii="Arial" w:hAnsi="Arial" w:cs="Arial"/>
          <w:sz w:val="22"/>
          <w:szCs w:val="22"/>
        </w:rPr>
        <w:t>2015-</w:t>
      </w:r>
      <w:r w:rsidR="00B42FF7" w:rsidRPr="00C64D9C">
        <w:rPr>
          <w:rFonts w:ascii="Arial" w:hAnsi="Arial" w:cs="Arial"/>
          <w:sz w:val="22"/>
          <w:szCs w:val="22"/>
        </w:rPr>
        <w:t>2016</w:t>
      </w:r>
      <w:r w:rsidRPr="00C64D9C">
        <w:rPr>
          <w:rFonts w:ascii="Arial" w:hAnsi="Arial" w:cs="Arial"/>
          <w:sz w:val="22"/>
          <w:szCs w:val="22"/>
        </w:rPr>
        <w:tab/>
      </w:r>
      <w:proofErr w:type="spellStart"/>
      <w:r w:rsidRPr="00C64D9C">
        <w:rPr>
          <w:rFonts w:ascii="Arial" w:hAnsi="Arial" w:cs="Arial"/>
          <w:sz w:val="22"/>
          <w:szCs w:val="22"/>
        </w:rPr>
        <w:t>Xoma</w:t>
      </w:r>
      <w:proofErr w:type="spellEnd"/>
      <w:r w:rsidRPr="00C64D9C">
        <w:rPr>
          <w:rFonts w:ascii="Arial" w:hAnsi="Arial" w:cs="Arial"/>
          <w:sz w:val="22"/>
          <w:szCs w:val="22"/>
        </w:rPr>
        <w:t xml:space="preserve"> Corporation</w:t>
      </w:r>
    </w:p>
    <w:p w14:paraId="61CA9174" w14:textId="77777777" w:rsidR="00FE788A" w:rsidRPr="00C64D9C" w:rsidRDefault="00E7039D" w:rsidP="006024FD">
      <w:pPr>
        <w:tabs>
          <w:tab w:val="left" w:pos="1980"/>
        </w:tabs>
        <w:rPr>
          <w:rFonts w:ascii="Arial" w:hAnsi="Arial" w:cs="Arial"/>
          <w:sz w:val="22"/>
          <w:szCs w:val="22"/>
        </w:rPr>
      </w:pPr>
      <w:r w:rsidRPr="00C64D9C">
        <w:rPr>
          <w:rFonts w:ascii="Arial" w:hAnsi="Arial" w:cs="Arial"/>
          <w:sz w:val="22"/>
          <w:szCs w:val="22"/>
        </w:rPr>
        <w:t>2016-</w:t>
      </w:r>
      <w:r w:rsidR="001212C4" w:rsidRPr="00C64D9C">
        <w:rPr>
          <w:rFonts w:ascii="Arial" w:hAnsi="Arial" w:cs="Arial"/>
          <w:sz w:val="22"/>
          <w:szCs w:val="22"/>
        </w:rPr>
        <w:t>2019</w:t>
      </w:r>
      <w:r w:rsidRPr="00C64D9C">
        <w:rPr>
          <w:rFonts w:ascii="Arial" w:hAnsi="Arial" w:cs="Arial"/>
          <w:sz w:val="22"/>
          <w:szCs w:val="22"/>
        </w:rPr>
        <w:tab/>
      </w:r>
      <w:r w:rsidR="00FE788A" w:rsidRPr="00C64D9C">
        <w:rPr>
          <w:rFonts w:ascii="Arial" w:hAnsi="Arial" w:cs="Arial"/>
          <w:sz w:val="22"/>
          <w:szCs w:val="22"/>
        </w:rPr>
        <w:t>DSMB Member</w:t>
      </w:r>
      <w:r w:rsidRPr="00C64D9C">
        <w:rPr>
          <w:rFonts w:ascii="Arial" w:hAnsi="Arial" w:cs="Arial"/>
          <w:sz w:val="22"/>
          <w:szCs w:val="22"/>
        </w:rPr>
        <w:t xml:space="preserve"> </w:t>
      </w:r>
      <w:r w:rsidR="00D24BBE" w:rsidRPr="00C64D9C">
        <w:rPr>
          <w:rFonts w:ascii="Arial" w:hAnsi="Arial" w:cs="Arial"/>
          <w:sz w:val="22"/>
          <w:szCs w:val="22"/>
        </w:rPr>
        <w:t>for</w:t>
      </w:r>
      <w:r w:rsidRPr="00C64D9C">
        <w:rPr>
          <w:rFonts w:ascii="Arial" w:hAnsi="Arial" w:cs="Arial"/>
          <w:sz w:val="22"/>
          <w:szCs w:val="22"/>
        </w:rPr>
        <w:t xml:space="preserve"> Xeris Pharmaceuticals</w:t>
      </w:r>
      <w:r w:rsidR="000669AE">
        <w:rPr>
          <w:rFonts w:ascii="Arial" w:hAnsi="Arial" w:cs="Arial"/>
          <w:sz w:val="22"/>
          <w:szCs w:val="22"/>
        </w:rPr>
        <w:t>’ NIH Funded Clinical Study</w:t>
      </w:r>
    </w:p>
    <w:bookmarkEnd w:id="1"/>
    <w:bookmarkEnd w:id="2"/>
    <w:p w14:paraId="333AFFE9" w14:textId="77777777" w:rsidR="007703D4" w:rsidRPr="00C64D9C" w:rsidRDefault="007703D4" w:rsidP="006024FD">
      <w:pPr>
        <w:rPr>
          <w:rFonts w:ascii="Arial" w:hAnsi="Arial" w:cs="Arial"/>
          <w:b/>
          <w:sz w:val="22"/>
          <w:szCs w:val="22"/>
          <w:u w:val="single"/>
        </w:rPr>
      </w:pPr>
    </w:p>
    <w:p w14:paraId="79784F47" w14:textId="77777777" w:rsidR="007703D4" w:rsidRPr="00C64D9C" w:rsidRDefault="007703D4" w:rsidP="006024FD">
      <w:pPr>
        <w:rPr>
          <w:rFonts w:ascii="Arial" w:hAnsi="Arial" w:cs="Arial"/>
          <w:b/>
          <w:sz w:val="22"/>
          <w:szCs w:val="22"/>
          <w:u w:val="single"/>
        </w:rPr>
      </w:pPr>
      <w:r w:rsidRPr="00C64D9C">
        <w:rPr>
          <w:rFonts w:ascii="Arial" w:hAnsi="Arial" w:cs="Arial"/>
          <w:b/>
          <w:sz w:val="22"/>
          <w:szCs w:val="22"/>
          <w:u w:val="single"/>
        </w:rPr>
        <w:t xml:space="preserve">CURRENT LICENSURE </w:t>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p>
    <w:p w14:paraId="17865B7E" w14:textId="77777777"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Licensed Physician, State of Colorado, 2004</w:t>
      </w:r>
      <w:r w:rsidR="00252769">
        <w:rPr>
          <w:rFonts w:ascii="Arial" w:hAnsi="Arial" w:cs="Arial"/>
          <w:sz w:val="22"/>
          <w:szCs w:val="22"/>
        </w:rPr>
        <w:t>-present</w:t>
      </w:r>
    </w:p>
    <w:p w14:paraId="1870BEA0" w14:textId="77777777" w:rsidR="005D4D6E" w:rsidRPr="00C64D9C" w:rsidRDefault="005D4D6E" w:rsidP="006024FD">
      <w:pPr>
        <w:ind w:left="1980" w:hanging="1980"/>
        <w:rPr>
          <w:rFonts w:ascii="Arial" w:hAnsi="Arial" w:cs="Arial"/>
          <w:sz w:val="22"/>
          <w:szCs w:val="22"/>
        </w:rPr>
      </w:pPr>
      <w:r w:rsidRPr="00C64D9C">
        <w:rPr>
          <w:rFonts w:ascii="Arial" w:hAnsi="Arial" w:cs="Arial"/>
          <w:sz w:val="22"/>
          <w:szCs w:val="22"/>
        </w:rPr>
        <w:t xml:space="preserve">Licensed Physician, State of </w:t>
      </w:r>
      <w:r>
        <w:rPr>
          <w:rFonts w:ascii="Arial" w:hAnsi="Arial" w:cs="Arial"/>
          <w:sz w:val="22"/>
          <w:szCs w:val="22"/>
        </w:rPr>
        <w:t>Montana</w:t>
      </w:r>
      <w:r w:rsidRPr="00C64D9C">
        <w:rPr>
          <w:rFonts w:ascii="Arial" w:hAnsi="Arial" w:cs="Arial"/>
          <w:sz w:val="22"/>
          <w:szCs w:val="22"/>
        </w:rPr>
        <w:t>, 20</w:t>
      </w:r>
      <w:r>
        <w:rPr>
          <w:rFonts w:ascii="Arial" w:hAnsi="Arial" w:cs="Arial"/>
          <w:sz w:val="22"/>
          <w:szCs w:val="22"/>
        </w:rPr>
        <w:t>22-present</w:t>
      </w:r>
    </w:p>
    <w:p w14:paraId="384DCF66" w14:textId="77777777" w:rsidR="000A7B7B" w:rsidRDefault="000A7B7B" w:rsidP="006024FD">
      <w:pPr>
        <w:ind w:left="1980" w:hanging="1980"/>
        <w:rPr>
          <w:rFonts w:ascii="Arial" w:hAnsi="Arial" w:cs="Arial"/>
          <w:sz w:val="22"/>
          <w:szCs w:val="22"/>
        </w:rPr>
      </w:pPr>
      <w:r w:rsidRPr="00C64D9C">
        <w:rPr>
          <w:rFonts w:ascii="Arial" w:hAnsi="Arial" w:cs="Arial"/>
          <w:sz w:val="22"/>
          <w:szCs w:val="22"/>
        </w:rPr>
        <w:t>Licensed Physician, State of Wyoming, 2017</w:t>
      </w:r>
      <w:r w:rsidR="005F6E1E">
        <w:rPr>
          <w:rFonts w:ascii="Arial" w:hAnsi="Arial" w:cs="Arial"/>
          <w:sz w:val="22"/>
          <w:szCs w:val="22"/>
        </w:rPr>
        <w:t>- present</w:t>
      </w:r>
    </w:p>
    <w:p w14:paraId="1C1A5CA4" w14:textId="77777777" w:rsidR="00096CDB" w:rsidRPr="00C64D9C" w:rsidRDefault="00096CDB" w:rsidP="006024FD">
      <w:pPr>
        <w:rPr>
          <w:rFonts w:ascii="Arial" w:hAnsi="Arial" w:cs="Arial"/>
          <w:b/>
          <w:sz w:val="22"/>
          <w:szCs w:val="22"/>
          <w:u w:val="single"/>
        </w:rPr>
      </w:pPr>
    </w:p>
    <w:p w14:paraId="3A60B839" w14:textId="77777777" w:rsidR="007703D4" w:rsidRPr="00C64D9C" w:rsidRDefault="007703D4" w:rsidP="006024FD">
      <w:pPr>
        <w:ind w:left="1980" w:hanging="1980"/>
        <w:rPr>
          <w:rFonts w:ascii="Arial" w:hAnsi="Arial" w:cs="Arial"/>
          <w:b/>
          <w:sz w:val="22"/>
          <w:szCs w:val="22"/>
          <w:u w:val="single"/>
        </w:rPr>
      </w:pPr>
      <w:r w:rsidRPr="00C64D9C">
        <w:rPr>
          <w:rFonts w:ascii="Arial" w:hAnsi="Arial" w:cs="Arial"/>
          <w:b/>
          <w:sz w:val="22"/>
          <w:szCs w:val="22"/>
          <w:u w:val="single"/>
        </w:rPr>
        <w:t>BOARD CERTIFICATION</w:t>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p>
    <w:p w14:paraId="2B8848D6" w14:textId="77777777"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USMLE, Passed 1999</w:t>
      </w:r>
    </w:p>
    <w:p w14:paraId="265F0353" w14:textId="77777777" w:rsidR="007703D4" w:rsidRPr="00C64D9C" w:rsidRDefault="007703D4" w:rsidP="006024FD">
      <w:pPr>
        <w:ind w:left="1980" w:hanging="1980"/>
        <w:rPr>
          <w:rFonts w:ascii="Arial" w:hAnsi="Arial" w:cs="Arial"/>
          <w:sz w:val="22"/>
          <w:szCs w:val="22"/>
        </w:rPr>
      </w:pPr>
      <w:r w:rsidRPr="00C64D9C">
        <w:rPr>
          <w:rFonts w:ascii="Arial" w:hAnsi="Arial" w:cs="Arial"/>
          <w:sz w:val="22"/>
          <w:szCs w:val="22"/>
        </w:rPr>
        <w:lastRenderedPageBreak/>
        <w:t>American Board of Pediatrics, 2001</w:t>
      </w:r>
    </w:p>
    <w:p w14:paraId="260F48DE" w14:textId="77777777" w:rsidR="00F1669C" w:rsidRPr="00C64D9C" w:rsidRDefault="007703D4" w:rsidP="006024FD">
      <w:pPr>
        <w:ind w:left="1980" w:hanging="1980"/>
        <w:rPr>
          <w:rFonts w:ascii="Arial" w:hAnsi="Arial" w:cs="Arial"/>
          <w:sz w:val="22"/>
          <w:szCs w:val="22"/>
        </w:rPr>
      </w:pPr>
      <w:r w:rsidRPr="00C64D9C">
        <w:rPr>
          <w:rFonts w:ascii="Arial" w:hAnsi="Arial" w:cs="Arial"/>
          <w:sz w:val="22"/>
          <w:szCs w:val="22"/>
        </w:rPr>
        <w:t>American Board of Pediatrics, Sub-board of Neonatal-Perinatal Medicine, 2005</w:t>
      </w:r>
      <w:r w:rsidR="00BF4326" w:rsidRPr="00C64D9C">
        <w:rPr>
          <w:rFonts w:ascii="Arial" w:hAnsi="Arial" w:cs="Arial"/>
          <w:sz w:val="22"/>
          <w:szCs w:val="22"/>
        </w:rPr>
        <w:t>; renewed 2015</w:t>
      </w:r>
    </w:p>
    <w:p w14:paraId="336B2B97" w14:textId="77777777" w:rsidR="0024573E" w:rsidRPr="00C64D9C" w:rsidRDefault="0024573E" w:rsidP="006024FD">
      <w:pPr>
        <w:ind w:left="1980" w:hanging="1980"/>
        <w:rPr>
          <w:rFonts w:ascii="Arial" w:hAnsi="Arial" w:cs="Arial"/>
          <w:sz w:val="22"/>
          <w:szCs w:val="22"/>
        </w:rPr>
      </w:pPr>
    </w:p>
    <w:p w14:paraId="31740983" w14:textId="77777777" w:rsidR="000474FE" w:rsidRPr="00C64D9C" w:rsidRDefault="000474FE" w:rsidP="006024FD">
      <w:pPr>
        <w:ind w:left="1980" w:hanging="1980"/>
        <w:rPr>
          <w:rFonts w:ascii="Arial" w:hAnsi="Arial" w:cs="Arial"/>
          <w:b/>
          <w:sz w:val="22"/>
          <w:szCs w:val="22"/>
          <w:u w:val="single"/>
        </w:rPr>
      </w:pPr>
      <w:r w:rsidRPr="00C64D9C">
        <w:rPr>
          <w:rFonts w:ascii="Arial" w:hAnsi="Arial" w:cs="Arial"/>
          <w:b/>
          <w:sz w:val="22"/>
          <w:szCs w:val="22"/>
          <w:u w:val="single"/>
        </w:rPr>
        <w:t>CLINICAL GUIDELINES DEVELOPED</w:t>
      </w:r>
    </w:p>
    <w:p w14:paraId="4B9DAF45" w14:textId="77777777" w:rsidR="000474FE" w:rsidRPr="00C64D9C" w:rsidRDefault="00E257D7" w:rsidP="006024FD">
      <w:pPr>
        <w:ind w:left="1980" w:hanging="1980"/>
        <w:rPr>
          <w:rFonts w:ascii="Arial" w:hAnsi="Arial" w:cs="Arial"/>
          <w:sz w:val="22"/>
          <w:szCs w:val="22"/>
        </w:rPr>
      </w:pPr>
      <w:r w:rsidRPr="00C64D9C">
        <w:rPr>
          <w:rFonts w:ascii="Arial" w:hAnsi="Arial" w:cs="Arial"/>
          <w:sz w:val="22"/>
          <w:szCs w:val="22"/>
        </w:rPr>
        <w:t>2016</w:t>
      </w:r>
      <w:r w:rsidR="000474FE" w:rsidRPr="00C64D9C">
        <w:rPr>
          <w:rFonts w:ascii="Arial" w:hAnsi="Arial" w:cs="Arial"/>
          <w:sz w:val="22"/>
          <w:szCs w:val="22"/>
        </w:rPr>
        <w:tab/>
        <w:t xml:space="preserve">Dextrose Gel </w:t>
      </w:r>
      <w:r w:rsidRPr="00C64D9C">
        <w:rPr>
          <w:rFonts w:ascii="Arial" w:hAnsi="Arial" w:cs="Arial"/>
          <w:sz w:val="22"/>
          <w:szCs w:val="22"/>
        </w:rPr>
        <w:t xml:space="preserve">guidelines </w:t>
      </w:r>
      <w:r w:rsidR="000474FE" w:rsidRPr="00C64D9C">
        <w:rPr>
          <w:rFonts w:ascii="Arial" w:hAnsi="Arial" w:cs="Arial"/>
          <w:sz w:val="22"/>
          <w:szCs w:val="22"/>
        </w:rPr>
        <w:t xml:space="preserve">for the treatment of </w:t>
      </w:r>
      <w:proofErr w:type="spellStart"/>
      <w:r w:rsidR="000474FE" w:rsidRPr="00C64D9C">
        <w:rPr>
          <w:rFonts w:ascii="Arial" w:hAnsi="Arial" w:cs="Arial"/>
          <w:sz w:val="22"/>
          <w:szCs w:val="22"/>
        </w:rPr>
        <w:t>hypolgycemia</w:t>
      </w:r>
      <w:proofErr w:type="spellEnd"/>
      <w:r w:rsidR="000474FE" w:rsidRPr="00C64D9C">
        <w:rPr>
          <w:rFonts w:ascii="Arial" w:hAnsi="Arial" w:cs="Arial"/>
          <w:sz w:val="22"/>
          <w:szCs w:val="22"/>
        </w:rPr>
        <w:t xml:space="preserve"> in the University of Colorado Hospital NICU and well baby nursery. </w:t>
      </w:r>
    </w:p>
    <w:p w14:paraId="7B59CB3F" w14:textId="77777777" w:rsidR="000474FE" w:rsidRPr="00C64D9C" w:rsidRDefault="000474FE" w:rsidP="006024FD">
      <w:pPr>
        <w:ind w:left="1980" w:hanging="1980"/>
        <w:rPr>
          <w:rFonts w:ascii="Arial" w:hAnsi="Arial" w:cs="Arial"/>
          <w:sz w:val="22"/>
          <w:szCs w:val="22"/>
        </w:rPr>
      </w:pPr>
      <w:r w:rsidRPr="00C64D9C">
        <w:rPr>
          <w:rFonts w:ascii="Arial" w:hAnsi="Arial" w:cs="Arial"/>
          <w:sz w:val="22"/>
          <w:szCs w:val="22"/>
        </w:rPr>
        <w:t>2018</w:t>
      </w:r>
      <w:r w:rsidRPr="00C64D9C">
        <w:rPr>
          <w:rFonts w:ascii="Arial" w:hAnsi="Arial" w:cs="Arial"/>
          <w:sz w:val="22"/>
          <w:szCs w:val="22"/>
        </w:rPr>
        <w:tab/>
      </w:r>
      <w:r w:rsidR="00E257D7" w:rsidRPr="00C64D9C">
        <w:rPr>
          <w:rFonts w:ascii="Arial" w:hAnsi="Arial" w:cs="Arial"/>
          <w:sz w:val="22"/>
          <w:szCs w:val="22"/>
        </w:rPr>
        <w:t>Guidelines for the management of intravenous dextrose infusions to treat neonatal hypoglycemia in the University of Colorado Hospital NICU</w:t>
      </w:r>
    </w:p>
    <w:p w14:paraId="3ED72048" w14:textId="77777777" w:rsidR="000474FE" w:rsidRPr="00C64D9C" w:rsidRDefault="000474FE" w:rsidP="006024FD">
      <w:pPr>
        <w:ind w:left="1980" w:hanging="1980"/>
        <w:rPr>
          <w:rFonts w:ascii="Arial" w:hAnsi="Arial" w:cs="Arial"/>
          <w:b/>
          <w:sz w:val="22"/>
          <w:szCs w:val="22"/>
          <w:u w:val="single"/>
        </w:rPr>
      </w:pPr>
    </w:p>
    <w:p w14:paraId="5DFE2F50" w14:textId="77777777" w:rsidR="007F6547" w:rsidRPr="00C64D9C" w:rsidRDefault="007703D4" w:rsidP="006024FD">
      <w:pPr>
        <w:ind w:left="1980" w:hanging="1980"/>
        <w:rPr>
          <w:rFonts w:ascii="Arial" w:hAnsi="Arial" w:cs="Arial"/>
          <w:b/>
          <w:sz w:val="22"/>
          <w:szCs w:val="22"/>
          <w:u w:val="single"/>
        </w:rPr>
      </w:pPr>
      <w:r w:rsidRPr="00C64D9C">
        <w:rPr>
          <w:rFonts w:ascii="Arial" w:hAnsi="Arial" w:cs="Arial"/>
          <w:b/>
          <w:sz w:val="22"/>
          <w:szCs w:val="22"/>
          <w:u w:val="single"/>
        </w:rPr>
        <w:t xml:space="preserve">REVIEW, REFEREE, </w:t>
      </w:r>
      <w:smartTag w:uri="urn:schemas-microsoft-com:office:smarttags" w:element="stockticker">
        <w:r w:rsidRPr="00C64D9C">
          <w:rPr>
            <w:rFonts w:ascii="Arial" w:hAnsi="Arial" w:cs="Arial"/>
            <w:b/>
            <w:sz w:val="22"/>
            <w:szCs w:val="22"/>
            <w:u w:val="single"/>
          </w:rPr>
          <w:t>AND</w:t>
        </w:r>
      </w:smartTag>
      <w:r w:rsidRPr="00C64D9C">
        <w:rPr>
          <w:rFonts w:ascii="Arial" w:hAnsi="Arial" w:cs="Arial"/>
          <w:b/>
          <w:sz w:val="22"/>
          <w:szCs w:val="22"/>
          <w:u w:val="single"/>
        </w:rPr>
        <w:t xml:space="preserve"> WORKSHOPS</w:t>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p>
    <w:p w14:paraId="7B6A0300" w14:textId="77777777" w:rsidR="000669AE" w:rsidRDefault="000669AE" w:rsidP="006024FD">
      <w:pPr>
        <w:ind w:left="1980" w:hanging="1980"/>
        <w:rPr>
          <w:rFonts w:ascii="Arial" w:hAnsi="Arial" w:cs="Arial"/>
          <w:b/>
          <w:sz w:val="22"/>
          <w:szCs w:val="22"/>
        </w:rPr>
      </w:pPr>
      <w:r>
        <w:rPr>
          <w:rFonts w:ascii="Arial" w:hAnsi="Arial" w:cs="Arial"/>
          <w:b/>
          <w:sz w:val="22"/>
          <w:szCs w:val="22"/>
        </w:rPr>
        <w:t>Meeting Organizer</w:t>
      </w:r>
    </w:p>
    <w:p w14:paraId="2D020944" w14:textId="77777777" w:rsidR="00A649A6" w:rsidRDefault="00A649A6" w:rsidP="000669AE">
      <w:pPr>
        <w:ind w:left="1980" w:hanging="1980"/>
        <w:rPr>
          <w:rFonts w:ascii="Arial" w:hAnsi="Arial" w:cs="Arial"/>
          <w:sz w:val="22"/>
          <w:szCs w:val="22"/>
        </w:rPr>
      </w:pPr>
      <w:r w:rsidRPr="00C64D9C">
        <w:rPr>
          <w:rFonts w:ascii="Arial" w:hAnsi="Arial" w:cs="Arial"/>
          <w:sz w:val="22"/>
          <w:szCs w:val="22"/>
        </w:rPr>
        <w:t>2014-2019</w:t>
      </w:r>
      <w:r w:rsidRPr="00C64D9C">
        <w:rPr>
          <w:rFonts w:ascii="Arial" w:hAnsi="Arial" w:cs="Arial"/>
          <w:sz w:val="22"/>
          <w:szCs w:val="22"/>
        </w:rPr>
        <w:tab/>
        <w:t>P</w:t>
      </w:r>
      <w:r>
        <w:rPr>
          <w:rFonts w:ascii="Arial" w:hAnsi="Arial" w:cs="Arial"/>
          <w:sz w:val="22"/>
          <w:szCs w:val="22"/>
        </w:rPr>
        <w:t>erinatal Research Society Annual Meeting, Organizer.</w:t>
      </w:r>
    </w:p>
    <w:p w14:paraId="422A4FB1" w14:textId="77777777" w:rsidR="000669AE" w:rsidRPr="00C64D9C" w:rsidRDefault="000669AE" w:rsidP="000669AE">
      <w:pPr>
        <w:ind w:left="1980" w:hanging="1980"/>
        <w:rPr>
          <w:rFonts w:ascii="Arial" w:hAnsi="Arial" w:cs="Arial"/>
          <w:sz w:val="22"/>
          <w:szCs w:val="22"/>
        </w:rPr>
      </w:pPr>
      <w:r w:rsidRPr="00C64D9C">
        <w:rPr>
          <w:rFonts w:ascii="Arial" w:hAnsi="Arial" w:cs="Arial"/>
          <w:sz w:val="22"/>
          <w:szCs w:val="22"/>
        </w:rPr>
        <w:t>2016</w:t>
      </w:r>
      <w:r w:rsidRPr="00C64D9C">
        <w:rPr>
          <w:rFonts w:ascii="Arial" w:hAnsi="Arial" w:cs="Arial"/>
          <w:sz w:val="22"/>
          <w:szCs w:val="22"/>
        </w:rPr>
        <w:tab/>
        <w:t>Organizing Chair, Aspen/Snowmass Perinatal Biology Symposium, August 2016.</w:t>
      </w:r>
    </w:p>
    <w:p w14:paraId="6C4018E8" w14:textId="77777777" w:rsidR="000669AE" w:rsidRPr="00C64D9C" w:rsidRDefault="000669AE" w:rsidP="000669AE">
      <w:pPr>
        <w:ind w:left="1980" w:hanging="1980"/>
        <w:rPr>
          <w:rFonts w:ascii="Arial" w:hAnsi="Arial" w:cs="Arial"/>
          <w:sz w:val="22"/>
          <w:szCs w:val="22"/>
        </w:rPr>
      </w:pPr>
      <w:r w:rsidRPr="00C64D9C">
        <w:rPr>
          <w:rFonts w:ascii="Arial" w:hAnsi="Arial" w:cs="Arial"/>
          <w:sz w:val="22"/>
          <w:szCs w:val="22"/>
        </w:rPr>
        <w:t>2018-2024</w:t>
      </w:r>
      <w:r w:rsidRPr="00C64D9C">
        <w:rPr>
          <w:rFonts w:ascii="Arial" w:hAnsi="Arial" w:cs="Arial"/>
          <w:sz w:val="22"/>
          <w:szCs w:val="22"/>
        </w:rPr>
        <w:tab/>
        <w:t>Western Conference on Perinatal Research; Organizing Committee.</w:t>
      </w:r>
    </w:p>
    <w:p w14:paraId="720873CA" w14:textId="77777777" w:rsidR="000669AE" w:rsidRPr="00C64D9C" w:rsidRDefault="000669AE" w:rsidP="000669AE">
      <w:pPr>
        <w:ind w:left="1980" w:hanging="1980"/>
        <w:rPr>
          <w:rFonts w:ascii="Arial" w:hAnsi="Arial" w:cs="Arial"/>
          <w:sz w:val="22"/>
          <w:szCs w:val="22"/>
        </w:rPr>
      </w:pPr>
      <w:r w:rsidRPr="00C64D9C">
        <w:rPr>
          <w:rFonts w:ascii="Arial" w:hAnsi="Arial" w:cs="Arial"/>
          <w:sz w:val="22"/>
          <w:szCs w:val="22"/>
        </w:rPr>
        <w:t>2019</w:t>
      </w:r>
      <w:r w:rsidRPr="00C64D9C">
        <w:rPr>
          <w:rFonts w:ascii="Arial" w:hAnsi="Arial" w:cs="Arial"/>
          <w:sz w:val="22"/>
          <w:szCs w:val="22"/>
        </w:rPr>
        <w:tab/>
        <w:t>Western Conference on Perinatal Research; Organizing Chair.</w:t>
      </w:r>
    </w:p>
    <w:p w14:paraId="494F01CC" w14:textId="77777777" w:rsidR="000669AE" w:rsidRDefault="000669AE" w:rsidP="000669AE">
      <w:pPr>
        <w:ind w:left="1980" w:hanging="1980"/>
        <w:rPr>
          <w:rFonts w:ascii="Arial" w:hAnsi="Arial" w:cs="Arial"/>
          <w:sz w:val="22"/>
          <w:szCs w:val="22"/>
        </w:rPr>
      </w:pPr>
      <w:r>
        <w:rPr>
          <w:rFonts w:ascii="Arial" w:hAnsi="Arial" w:cs="Arial"/>
          <w:sz w:val="22"/>
          <w:szCs w:val="22"/>
        </w:rPr>
        <w:t>2026</w:t>
      </w:r>
      <w:r>
        <w:rPr>
          <w:rFonts w:ascii="Arial" w:hAnsi="Arial" w:cs="Arial"/>
          <w:sz w:val="22"/>
          <w:szCs w:val="22"/>
        </w:rPr>
        <w:tab/>
        <w:t>Organizing Chair, Fetal and Neonatal Physiological Society Annual Meeting, Fall 2026</w:t>
      </w:r>
      <w:r w:rsidR="00A649A6">
        <w:rPr>
          <w:rFonts w:ascii="Arial" w:hAnsi="Arial" w:cs="Arial"/>
          <w:sz w:val="22"/>
          <w:szCs w:val="22"/>
        </w:rPr>
        <w:t>.</w:t>
      </w:r>
    </w:p>
    <w:p w14:paraId="7704BADC" w14:textId="77777777" w:rsidR="000669AE" w:rsidRDefault="000669AE" w:rsidP="006024FD">
      <w:pPr>
        <w:ind w:left="1980" w:hanging="1980"/>
        <w:rPr>
          <w:rFonts w:ascii="Arial" w:hAnsi="Arial" w:cs="Arial"/>
          <w:b/>
          <w:sz w:val="22"/>
          <w:szCs w:val="22"/>
        </w:rPr>
      </w:pPr>
    </w:p>
    <w:p w14:paraId="0B817C44" w14:textId="77777777" w:rsidR="00692C19" w:rsidRPr="00C64D9C" w:rsidRDefault="00692C19" w:rsidP="006024FD">
      <w:pPr>
        <w:ind w:left="1980" w:hanging="1980"/>
        <w:rPr>
          <w:rFonts w:ascii="Arial" w:hAnsi="Arial" w:cs="Arial"/>
          <w:b/>
          <w:sz w:val="22"/>
          <w:szCs w:val="22"/>
        </w:rPr>
      </w:pPr>
      <w:r w:rsidRPr="00C64D9C">
        <w:rPr>
          <w:rFonts w:ascii="Arial" w:hAnsi="Arial" w:cs="Arial"/>
          <w:b/>
          <w:sz w:val="22"/>
          <w:szCs w:val="22"/>
        </w:rPr>
        <w:t>Meeting</w:t>
      </w:r>
      <w:r w:rsidR="000669AE">
        <w:rPr>
          <w:rFonts w:ascii="Arial" w:hAnsi="Arial" w:cs="Arial"/>
          <w:b/>
          <w:sz w:val="22"/>
          <w:szCs w:val="22"/>
        </w:rPr>
        <w:t>, Other</w:t>
      </w:r>
    </w:p>
    <w:p w14:paraId="0188F760" w14:textId="77777777" w:rsidR="0007795B" w:rsidRPr="00C64D9C" w:rsidRDefault="00D023C2" w:rsidP="006024FD">
      <w:pPr>
        <w:ind w:left="1980" w:hanging="1980"/>
        <w:rPr>
          <w:rFonts w:ascii="Arial" w:hAnsi="Arial" w:cs="Arial"/>
          <w:sz w:val="22"/>
          <w:szCs w:val="22"/>
        </w:rPr>
      </w:pPr>
      <w:r w:rsidRPr="00C64D9C">
        <w:rPr>
          <w:rFonts w:ascii="Arial" w:hAnsi="Arial" w:cs="Arial"/>
          <w:sz w:val="22"/>
          <w:szCs w:val="22"/>
        </w:rPr>
        <w:t>2010</w:t>
      </w:r>
      <w:r w:rsidRPr="00C64D9C">
        <w:rPr>
          <w:rFonts w:ascii="Arial" w:hAnsi="Arial" w:cs="Arial"/>
          <w:sz w:val="22"/>
          <w:szCs w:val="22"/>
        </w:rPr>
        <w:tab/>
      </w:r>
      <w:r w:rsidR="000A4267" w:rsidRPr="00C64D9C">
        <w:rPr>
          <w:rFonts w:ascii="Arial" w:hAnsi="Arial" w:cs="Arial"/>
          <w:sz w:val="22"/>
          <w:szCs w:val="22"/>
        </w:rPr>
        <w:t>Pediatric Academic Societies Annual Meeting, Abstract Reviewer, Fetal Origins of Adult Disease Theme. May 1-5, 2010.</w:t>
      </w:r>
      <w:r w:rsidR="0007795B" w:rsidRPr="00C64D9C">
        <w:rPr>
          <w:rFonts w:ascii="Arial" w:hAnsi="Arial" w:cs="Arial"/>
          <w:sz w:val="22"/>
          <w:szCs w:val="22"/>
        </w:rPr>
        <w:t xml:space="preserve"> </w:t>
      </w:r>
    </w:p>
    <w:p w14:paraId="7E86D9F7" w14:textId="77777777" w:rsidR="0007795B" w:rsidRPr="00C64D9C" w:rsidRDefault="0007795B" w:rsidP="006024FD">
      <w:pPr>
        <w:ind w:left="1980" w:hanging="1980"/>
        <w:rPr>
          <w:rFonts w:ascii="Arial" w:hAnsi="Arial" w:cs="Arial"/>
          <w:sz w:val="22"/>
          <w:szCs w:val="22"/>
        </w:rPr>
      </w:pPr>
      <w:r w:rsidRPr="00C64D9C">
        <w:rPr>
          <w:rFonts w:ascii="Arial" w:hAnsi="Arial" w:cs="Arial"/>
          <w:sz w:val="22"/>
          <w:szCs w:val="22"/>
        </w:rPr>
        <w:t>2010</w:t>
      </w:r>
      <w:r w:rsidRPr="00C64D9C">
        <w:rPr>
          <w:rFonts w:ascii="Arial" w:hAnsi="Arial" w:cs="Arial"/>
          <w:sz w:val="22"/>
          <w:szCs w:val="22"/>
        </w:rPr>
        <w:tab/>
        <w:t xml:space="preserve">Western Society for Pediatric Research Annual Meeting, Session Moderator, Neonatal Pulmonary I. January 27-31, 2010. </w:t>
      </w:r>
    </w:p>
    <w:p w14:paraId="1664CC80" w14:textId="77777777" w:rsidR="0007795B" w:rsidRPr="00C64D9C" w:rsidRDefault="0007795B" w:rsidP="006024FD">
      <w:pPr>
        <w:ind w:left="1980" w:hanging="1980"/>
        <w:rPr>
          <w:rFonts w:ascii="Arial" w:hAnsi="Arial" w:cs="Arial"/>
          <w:sz w:val="22"/>
          <w:szCs w:val="22"/>
        </w:rPr>
      </w:pPr>
      <w:r w:rsidRPr="00C64D9C">
        <w:rPr>
          <w:rFonts w:ascii="Arial" w:hAnsi="Arial" w:cs="Arial"/>
          <w:sz w:val="22"/>
          <w:szCs w:val="22"/>
        </w:rPr>
        <w:t xml:space="preserve">2011 </w:t>
      </w:r>
      <w:r w:rsidRPr="00C64D9C">
        <w:rPr>
          <w:rFonts w:ascii="Arial" w:hAnsi="Arial" w:cs="Arial"/>
          <w:sz w:val="22"/>
          <w:szCs w:val="22"/>
        </w:rPr>
        <w:tab/>
        <w:t xml:space="preserve">Western Society for Pediatric Research Annual Meeting, Session Organizer, Moderator, and Abstract Reviewer, Neonatal Pulmonary. January 26-29, 2011. </w:t>
      </w:r>
    </w:p>
    <w:p w14:paraId="3405FB94" w14:textId="77777777" w:rsidR="0007795B" w:rsidRPr="00C64D9C" w:rsidRDefault="0007795B" w:rsidP="006024FD">
      <w:pPr>
        <w:ind w:left="1980" w:hanging="1980"/>
        <w:rPr>
          <w:rFonts w:ascii="Arial" w:hAnsi="Arial" w:cs="Arial"/>
          <w:sz w:val="22"/>
          <w:szCs w:val="22"/>
        </w:rPr>
      </w:pPr>
      <w:r w:rsidRPr="00C64D9C">
        <w:rPr>
          <w:rFonts w:ascii="Arial" w:hAnsi="Arial" w:cs="Arial"/>
          <w:sz w:val="22"/>
          <w:szCs w:val="22"/>
        </w:rPr>
        <w:t>2011</w:t>
      </w:r>
      <w:r w:rsidRPr="00C64D9C">
        <w:rPr>
          <w:rFonts w:ascii="Arial" w:hAnsi="Arial" w:cs="Arial"/>
          <w:sz w:val="22"/>
          <w:szCs w:val="22"/>
        </w:rPr>
        <w:tab/>
        <w:t xml:space="preserve">Pediatric Academic Society Annual Meeting, Workshop Proposal Reviewer. April 30-May 2, 2011. </w:t>
      </w:r>
    </w:p>
    <w:p w14:paraId="649135A1" w14:textId="77777777" w:rsidR="0007795B" w:rsidRPr="00C64D9C" w:rsidRDefault="0007795B" w:rsidP="006024FD">
      <w:pPr>
        <w:ind w:left="1980" w:hanging="1980"/>
        <w:rPr>
          <w:rFonts w:ascii="Arial" w:hAnsi="Arial" w:cs="Arial"/>
          <w:sz w:val="22"/>
          <w:szCs w:val="22"/>
        </w:rPr>
      </w:pPr>
      <w:r w:rsidRPr="00C64D9C">
        <w:rPr>
          <w:rFonts w:ascii="Arial" w:hAnsi="Arial" w:cs="Arial"/>
          <w:sz w:val="22"/>
          <w:szCs w:val="22"/>
        </w:rPr>
        <w:t>2012</w:t>
      </w:r>
      <w:r w:rsidRPr="00C64D9C">
        <w:rPr>
          <w:rFonts w:ascii="Arial" w:hAnsi="Arial" w:cs="Arial"/>
          <w:sz w:val="22"/>
          <w:szCs w:val="22"/>
        </w:rPr>
        <w:tab/>
        <w:t>American Diabetes Association 72</w:t>
      </w:r>
      <w:r w:rsidRPr="00C64D9C">
        <w:rPr>
          <w:rFonts w:ascii="Arial" w:hAnsi="Arial" w:cs="Arial"/>
          <w:sz w:val="22"/>
          <w:szCs w:val="22"/>
          <w:vertAlign w:val="superscript"/>
        </w:rPr>
        <w:t>nd</w:t>
      </w:r>
      <w:r w:rsidRPr="00C64D9C">
        <w:rPr>
          <w:rFonts w:ascii="Arial" w:hAnsi="Arial" w:cs="Arial"/>
          <w:sz w:val="22"/>
          <w:szCs w:val="22"/>
        </w:rPr>
        <w:t xml:space="preserve"> Scientific Sessions, Symposium Chair: Exploring Nutritional Strategies for Preventing Adverse Developmental Programming in the Offspring – Pathogenesis and Mechanisms. June 9, 2012.</w:t>
      </w:r>
    </w:p>
    <w:p w14:paraId="31C34BAA" w14:textId="77777777" w:rsidR="0007795B" w:rsidRPr="00C64D9C" w:rsidRDefault="0007795B" w:rsidP="006024FD">
      <w:pPr>
        <w:ind w:left="1980" w:hanging="1980"/>
        <w:rPr>
          <w:rFonts w:ascii="Arial" w:hAnsi="Arial" w:cs="Arial"/>
          <w:sz w:val="22"/>
          <w:szCs w:val="22"/>
        </w:rPr>
      </w:pPr>
      <w:r w:rsidRPr="00C64D9C">
        <w:rPr>
          <w:rFonts w:ascii="Arial" w:hAnsi="Arial" w:cs="Arial"/>
          <w:sz w:val="22"/>
          <w:szCs w:val="22"/>
        </w:rPr>
        <w:t>2014</w:t>
      </w:r>
      <w:r w:rsidRPr="00C64D9C">
        <w:rPr>
          <w:rFonts w:ascii="Arial" w:hAnsi="Arial" w:cs="Arial"/>
          <w:sz w:val="22"/>
          <w:szCs w:val="22"/>
        </w:rPr>
        <w:tab/>
        <w:t xml:space="preserve">Pediatric Academic Societies Annual Meeting, Abstract Reviewer, Fetal Origins of Adult Disease Theme and Fetal and Neonatal Nutrition and Metabolism Theme. </w:t>
      </w:r>
    </w:p>
    <w:p w14:paraId="2C3A7AFF" w14:textId="77777777" w:rsidR="0007795B" w:rsidRPr="00C64D9C" w:rsidRDefault="0007795B" w:rsidP="006024FD">
      <w:pPr>
        <w:ind w:left="1980" w:hanging="1980"/>
        <w:rPr>
          <w:rFonts w:ascii="Arial" w:hAnsi="Arial" w:cs="Arial"/>
          <w:sz w:val="22"/>
          <w:szCs w:val="22"/>
        </w:rPr>
      </w:pPr>
      <w:r w:rsidRPr="00C64D9C">
        <w:rPr>
          <w:rFonts w:ascii="Arial" w:hAnsi="Arial" w:cs="Arial"/>
          <w:sz w:val="22"/>
          <w:szCs w:val="22"/>
        </w:rPr>
        <w:tab/>
        <w:t xml:space="preserve">Moderator, Platform Session, “Nutrition, Brain Growth, and Neurodevelopment.” May 3-6, 2014. </w:t>
      </w:r>
    </w:p>
    <w:p w14:paraId="5A8D51FD" w14:textId="77777777" w:rsidR="0007795B" w:rsidRPr="00C64D9C" w:rsidRDefault="0007795B" w:rsidP="006024FD">
      <w:pPr>
        <w:ind w:left="1980" w:hanging="1980"/>
        <w:rPr>
          <w:rFonts w:ascii="Arial" w:hAnsi="Arial" w:cs="Arial"/>
          <w:sz w:val="22"/>
          <w:szCs w:val="22"/>
        </w:rPr>
      </w:pPr>
      <w:r w:rsidRPr="00C64D9C">
        <w:rPr>
          <w:rFonts w:ascii="Arial" w:hAnsi="Arial" w:cs="Arial"/>
          <w:sz w:val="22"/>
          <w:szCs w:val="22"/>
        </w:rPr>
        <w:t xml:space="preserve">2015 </w:t>
      </w:r>
      <w:r w:rsidRPr="00C64D9C">
        <w:rPr>
          <w:rFonts w:ascii="Arial" w:hAnsi="Arial" w:cs="Arial"/>
          <w:sz w:val="22"/>
          <w:szCs w:val="22"/>
        </w:rPr>
        <w:tab/>
        <w:t xml:space="preserve">Western Society for Pediatric Research Annual Meeting, Moderator and Abstract Reviewer, Neonatal General. </w:t>
      </w:r>
    </w:p>
    <w:p w14:paraId="7A8F5071" w14:textId="77777777" w:rsidR="0007795B" w:rsidRPr="00C64D9C" w:rsidRDefault="0007795B" w:rsidP="006024FD">
      <w:pPr>
        <w:ind w:left="1980" w:hanging="1980"/>
        <w:rPr>
          <w:rFonts w:ascii="Arial" w:hAnsi="Arial" w:cs="Arial"/>
          <w:sz w:val="22"/>
          <w:szCs w:val="22"/>
        </w:rPr>
      </w:pPr>
      <w:r w:rsidRPr="00C64D9C">
        <w:rPr>
          <w:rFonts w:ascii="Arial" w:hAnsi="Arial" w:cs="Arial"/>
          <w:sz w:val="22"/>
          <w:szCs w:val="22"/>
        </w:rPr>
        <w:t xml:space="preserve">2015 </w:t>
      </w:r>
      <w:r w:rsidRPr="00C64D9C">
        <w:rPr>
          <w:rFonts w:ascii="Arial" w:hAnsi="Arial" w:cs="Arial"/>
          <w:sz w:val="22"/>
          <w:szCs w:val="22"/>
        </w:rPr>
        <w:tab/>
        <w:t xml:space="preserve">Pediatric Academic Societies Annual Meeting, </w:t>
      </w:r>
      <w:r w:rsidR="003977EB" w:rsidRPr="00C64D9C">
        <w:rPr>
          <w:rFonts w:ascii="Arial" w:hAnsi="Arial" w:cs="Arial"/>
          <w:sz w:val="22"/>
          <w:szCs w:val="22"/>
        </w:rPr>
        <w:t xml:space="preserve">Moderator and </w:t>
      </w:r>
      <w:r w:rsidRPr="00C64D9C">
        <w:rPr>
          <w:rFonts w:ascii="Arial" w:hAnsi="Arial" w:cs="Arial"/>
          <w:sz w:val="22"/>
          <w:szCs w:val="22"/>
        </w:rPr>
        <w:t>Abstract Reviewer, Fetal Origins of Adult Disease Theme</w:t>
      </w:r>
      <w:r w:rsidR="003977EB" w:rsidRPr="00C64D9C">
        <w:rPr>
          <w:rFonts w:ascii="Arial" w:hAnsi="Arial" w:cs="Arial"/>
          <w:sz w:val="22"/>
          <w:szCs w:val="22"/>
        </w:rPr>
        <w:t xml:space="preserve">. Abstract Reviewer, </w:t>
      </w:r>
      <w:r w:rsidRPr="00C64D9C">
        <w:rPr>
          <w:rFonts w:ascii="Arial" w:hAnsi="Arial" w:cs="Arial"/>
          <w:sz w:val="22"/>
          <w:szCs w:val="22"/>
        </w:rPr>
        <w:t xml:space="preserve">Fetal and Neonatal Nutrition and Metabolism Theme. </w:t>
      </w:r>
    </w:p>
    <w:p w14:paraId="670DF0B7" w14:textId="77777777" w:rsidR="006A63B1" w:rsidRPr="00C64D9C" w:rsidRDefault="006A63B1" w:rsidP="006024FD">
      <w:pPr>
        <w:ind w:left="1980" w:hanging="1980"/>
        <w:rPr>
          <w:rFonts w:ascii="Arial" w:hAnsi="Arial" w:cs="Arial"/>
          <w:sz w:val="22"/>
          <w:szCs w:val="22"/>
        </w:rPr>
      </w:pPr>
      <w:r w:rsidRPr="00C64D9C">
        <w:rPr>
          <w:rFonts w:ascii="Arial" w:hAnsi="Arial" w:cs="Arial"/>
          <w:sz w:val="22"/>
          <w:szCs w:val="22"/>
        </w:rPr>
        <w:t xml:space="preserve">2017 </w:t>
      </w:r>
      <w:r w:rsidRPr="00C64D9C">
        <w:rPr>
          <w:rFonts w:ascii="Arial" w:hAnsi="Arial" w:cs="Arial"/>
          <w:sz w:val="22"/>
          <w:szCs w:val="22"/>
        </w:rPr>
        <w:tab/>
        <w:t>Western Society for Pediatric Research Annual Meeting, Abstract Reviewer, Developmental and Behavioral Pediatrics.</w:t>
      </w:r>
    </w:p>
    <w:p w14:paraId="1CD88B74" w14:textId="77777777" w:rsidR="00BF4326" w:rsidRPr="00C64D9C" w:rsidRDefault="00BF4326" w:rsidP="006024FD">
      <w:pPr>
        <w:ind w:left="1980" w:hanging="1980"/>
        <w:rPr>
          <w:rFonts w:ascii="Arial" w:hAnsi="Arial" w:cs="Arial"/>
          <w:sz w:val="22"/>
          <w:szCs w:val="22"/>
        </w:rPr>
      </w:pPr>
      <w:r w:rsidRPr="00C64D9C">
        <w:rPr>
          <w:rFonts w:ascii="Arial" w:hAnsi="Arial" w:cs="Arial"/>
          <w:sz w:val="22"/>
          <w:szCs w:val="22"/>
        </w:rPr>
        <w:t>2017</w:t>
      </w:r>
      <w:r w:rsidRPr="00C64D9C">
        <w:rPr>
          <w:rFonts w:ascii="Arial" w:hAnsi="Arial" w:cs="Arial"/>
          <w:sz w:val="22"/>
          <w:szCs w:val="22"/>
        </w:rPr>
        <w:tab/>
      </w:r>
      <w:r w:rsidR="0088555F" w:rsidRPr="00C64D9C">
        <w:rPr>
          <w:rFonts w:ascii="Arial" w:hAnsi="Arial" w:cs="Arial"/>
          <w:sz w:val="22"/>
          <w:szCs w:val="22"/>
        </w:rPr>
        <w:t>Pediatric Academic Societies Annual Meeting, Abstract Reviewer</w:t>
      </w:r>
    </w:p>
    <w:p w14:paraId="3A6A94FE" w14:textId="77777777" w:rsidR="00BC6A5F" w:rsidRPr="00C64D9C" w:rsidRDefault="00BC6A5F" w:rsidP="006024FD">
      <w:pPr>
        <w:ind w:left="1980" w:hanging="1980"/>
        <w:rPr>
          <w:rFonts w:ascii="Arial" w:hAnsi="Arial" w:cs="Arial"/>
          <w:sz w:val="22"/>
          <w:szCs w:val="22"/>
        </w:rPr>
      </w:pPr>
      <w:r w:rsidRPr="00C64D9C">
        <w:rPr>
          <w:rFonts w:ascii="Arial" w:hAnsi="Arial" w:cs="Arial"/>
          <w:sz w:val="22"/>
          <w:szCs w:val="22"/>
        </w:rPr>
        <w:t>2018</w:t>
      </w:r>
      <w:r w:rsidRPr="00C64D9C">
        <w:rPr>
          <w:rFonts w:ascii="Arial" w:hAnsi="Arial" w:cs="Arial"/>
          <w:sz w:val="22"/>
          <w:szCs w:val="22"/>
        </w:rPr>
        <w:tab/>
        <w:t>Western Society for Pediatric Research Annual Meeting, Abstract Reviewer, Neonatology – Perinatal Biology.</w:t>
      </w:r>
    </w:p>
    <w:p w14:paraId="25E2A26D" w14:textId="77777777" w:rsidR="00A3414E" w:rsidRPr="00C64D9C" w:rsidRDefault="00A3414E" w:rsidP="006024FD">
      <w:pPr>
        <w:ind w:left="1980" w:hanging="1980"/>
        <w:rPr>
          <w:rFonts w:ascii="Arial" w:hAnsi="Arial" w:cs="Arial"/>
          <w:sz w:val="22"/>
          <w:szCs w:val="22"/>
        </w:rPr>
      </w:pPr>
      <w:r w:rsidRPr="00C64D9C">
        <w:rPr>
          <w:rFonts w:ascii="Arial" w:hAnsi="Arial" w:cs="Arial"/>
          <w:sz w:val="22"/>
          <w:szCs w:val="22"/>
        </w:rPr>
        <w:t>2018</w:t>
      </w:r>
      <w:r w:rsidRPr="00C64D9C">
        <w:rPr>
          <w:rFonts w:ascii="Arial" w:hAnsi="Arial" w:cs="Arial"/>
          <w:sz w:val="22"/>
          <w:szCs w:val="22"/>
        </w:rPr>
        <w:tab/>
        <w:t>Society for Reproductive Investigation, Abstract Reviewer</w:t>
      </w:r>
      <w:r w:rsidR="007E6BD0" w:rsidRPr="00C64D9C">
        <w:rPr>
          <w:rFonts w:ascii="Arial" w:hAnsi="Arial" w:cs="Arial"/>
          <w:sz w:val="22"/>
          <w:szCs w:val="22"/>
        </w:rPr>
        <w:t>; Poster discussant and judge</w:t>
      </w:r>
      <w:r w:rsidR="00956525" w:rsidRPr="00C64D9C">
        <w:rPr>
          <w:rFonts w:ascii="Arial" w:hAnsi="Arial" w:cs="Arial"/>
          <w:sz w:val="22"/>
          <w:szCs w:val="22"/>
        </w:rPr>
        <w:t xml:space="preserve"> for “Developmental Programming.”</w:t>
      </w:r>
    </w:p>
    <w:p w14:paraId="027DF463" w14:textId="77777777" w:rsidR="00CB07A8" w:rsidRPr="00C64D9C" w:rsidRDefault="0032565B" w:rsidP="006024FD">
      <w:pPr>
        <w:ind w:left="1980" w:hanging="1980"/>
        <w:rPr>
          <w:rFonts w:ascii="Arial" w:hAnsi="Arial" w:cs="Arial"/>
          <w:sz w:val="22"/>
          <w:szCs w:val="22"/>
        </w:rPr>
      </w:pPr>
      <w:r w:rsidRPr="00C64D9C">
        <w:rPr>
          <w:rFonts w:ascii="Arial" w:hAnsi="Arial" w:cs="Arial"/>
          <w:sz w:val="22"/>
          <w:szCs w:val="22"/>
        </w:rPr>
        <w:t>2019</w:t>
      </w:r>
      <w:r w:rsidRPr="00C64D9C">
        <w:rPr>
          <w:rFonts w:ascii="Arial" w:hAnsi="Arial" w:cs="Arial"/>
          <w:sz w:val="22"/>
          <w:szCs w:val="22"/>
        </w:rPr>
        <w:tab/>
        <w:t>Society for Reproductive Investigation, Abstract Reviewer</w:t>
      </w:r>
      <w:r w:rsidR="00B92AB7" w:rsidRPr="00C64D9C">
        <w:rPr>
          <w:rFonts w:ascii="Arial" w:hAnsi="Arial" w:cs="Arial"/>
          <w:sz w:val="22"/>
          <w:szCs w:val="22"/>
        </w:rPr>
        <w:t>, Poster Judge</w:t>
      </w:r>
    </w:p>
    <w:p w14:paraId="351523B3" w14:textId="77777777" w:rsidR="009A16A5" w:rsidRDefault="009A16A5" w:rsidP="006024FD">
      <w:pPr>
        <w:ind w:left="1980" w:hanging="1980"/>
        <w:rPr>
          <w:rFonts w:ascii="Arial" w:hAnsi="Arial" w:cs="Arial"/>
          <w:sz w:val="22"/>
          <w:szCs w:val="22"/>
        </w:rPr>
      </w:pPr>
      <w:r w:rsidRPr="00C64D9C">
        <w:rPr>
          <w:rFonts w:ascii="Arial" w:hAnsi="Arial" w:cs="Arial"/>
          <w:sz w:val="22"/>
          <w:szCs w:val="22"/>
        </w:rPr>
        <w:lastRenderedPageBreak/>
        <w:t>2020</w:t>
      </w:r>
      <w:r w:rsidRPr="00C64D9C">
        <w:rPr>
          <w:rFonts w:ascii="Arial" w:hAnsi="Arial" w:cs="Arial"/>
          <w:sz w:val="22"/>
          <w:szCs w:val="22"/>
        </w:rPr>
        <w:tab/>
        <w:t>Pediatric Academic Societies Annual Meeting, Session Moderator - Contemporary Approaches to Evaluation and Management of Neonatal Hypoglycemia</w:t>
      </w:r>
      <w:r w:rsidR="00B92AB7" w:rsidRPr="00C64D9C">
        <w:rPr>
          <w:rFonts w:ascii="Arial" w:hAnsi="Arial" w:cs="Arial"/>
          <w:sz w:val="22"/>
          <w:szCs w:val="22"/>
        </w:rPr>
        <w:t>; Abstract Reviewer</w:t>
      </w:r>
      <w:r w:rsidRPr="00C64D9C">
        <w:rPr>
          <w:rFonts w:ascii="Arial" w:hAnsi="Arial" w:cs="Arial"/>
          <w:sz w:val="22"/>
          <w:szCs w:val="22"/>
        </w:rPr>
        <w:t>.</w:t>
      </w:r>
    </w:p>
    <w:p w14:paraId="07076A8B" w14:textId="77777777" w:rsidR="00392C38" w:rsidRDefault="005D3DBE" w:rsidP="002130FE">
      <w:pPr>
        <w:ind w:left="1980" w:hanging="1980"/>
        <w:rPr>
          <w:rFonts w:ascii="Arial" w:hAnsi="Arial" w:cs="Arial"/>
          <w:sz w:val="22"/>
          <w:szCs w:val="22"/>
        </w:rPr>
      </w:pPr>
      <w:r>
        <w:rPr>
          <w:rFonts w:ascii="Arial" w:hAnsi="Arial" w:cs="Arial"/>
          <w:sz w:val="22"/>
          <w:szCs w:val="22"/>
        </w:rPr>
        <w:t>2021</w:t>
      </w:r>
      <w:r>
        <w:rPr>
          <w:rFonts w:ascii="Arial" w:hAnsi="Arial" w:cs="Arial"/>
          <w:sz w:val="22"/>
          <w:szCs w:val="22"/>
        </w:rPr>
        <w:tab/>
        <w:t>Society for Reproductive Investigation Annual Meeting</w:t>
      </w:r>
      <w:r w:rsidR="00A54FEC">
        <w:rPr>
          <w:rFonts w:ascii="Arial" w:hAnsi="Arial" w:cs="Arial"/>
          <w:sz w:val="22"/>
          <w:szCs w:val="22"/>
        </w:rPr>
        <w:t>, Abstract Reviewer</w:t>
      </w:r>
      <w:r w:rsidR="002130FE">
        <w:rPr>
          <w:rFonts w:ascii="Arial" w:hAnsi="Arial" w:cs="Arial"/>
          <w:sz w:val="22"/>
          <w:szCs w:val="22"/>
        </w:rPr>
        <w:t xml:space="preserve">; </w:t>
      </w:r>
      <w:r>
        <w:rPr>
          <w:rFonts w:ascii="Arial" w:hAnsi="Arial" w:cs="Arial"/>
          <w:sz w:val="22"/>
          <w:szCs w:val="22"/>
        </w:rPr>
        <w:t>Hos</w:t>
      </w:r>
      <w:r w:rsidR="00392C38">
        <w:rPr>
          <w:rFonts w:ascii="Arial" w:hAnsi="Arial" w:cs="Arial"/>
          <w:sz w:val="22"/>
          <w:szCs w:val="22"/>
        </w:rPr>
        <w:t>t</w:t>
      </w:r>
      <w:r>
        <w:rPr>
          <w:rFonts w:ascii="Arial" w:hAnsi="Arial" w:cs="Arial"/>
          <w:sz w:val="22"/>
          <w:szCs w:val="22"/>
        </w:rPr>
        <w:t>, Connection Corners</w:t>
      </w:r>
      <w:r w:rsidRPr="005D3DBE">
        <w:rPr>
          <w:rFonts w:ascii="Arial" w:hAnsi="Arial" w:cs="Arial"/>
          <w:sz w:val="22"/>
          <w:szCs w:val="22"/>
        </w:rPr>
        <w:t>: Combining Clinical Work with Research</w:t>
      </w:r>
      <w:r>
        <w:rPr>
          <w:rFonts w:ascii="Arial" w:hAnsi="Arial" w:cs="Arial"/>
          <w:sz w:val="22"/>
          <w:szCs w:val="22"/>
        </w:rPr>
        <w:t xml:space="preserve">. </w:t>
      </w:r>
    </w:p>
    <w:p w14:paraId="428EF8D0" w14:textId="77777777" w:rsidR="005D3DBE" w:rsidRDefault="00392C38" w:rsidP="002130FE">
      <w:pPr>
        <w:ind w:left="1980"/>
        <w:rPr>
          <w:rFonts w:ascii="Arial" w:hAnsi="Arial" w:cs="Arial"/>
          <w:sz w:val="22"/>
          <w:szCs w:val="22"/>
        </w:rPr>
      </w:pPr>
      <w:r>
        <w:rPr>
          <w:rFonts w:ascii="Arial" w:hAnsi="Arial" w:cs="Arial"/>
          <w:sz w:val="22"/>
          <w:szCs w:val="22"/>
        </w:rPr>
        <w:t>Session moderator, Developmental Programming II</w:t>
      </w:r>
      <w:r w:rsidR="005D3DBE">
        <w:rPr>
          <w:rFonts w:ascii="Arial" w:hAnsi="Arial" w:cs="Arial"/>
          <w:sz w:val="22"/>
          <w:szCs w:val="22"/>
        </w:rPr>
        <w:t>.</w:t>
      </w:r>
    </w:p>
    <w:p w14:paraId="01EC24C0" w14:textId="77777777" w:rsidR="002130FE" w:rsidRDefault="002130FE" w:rsidP="002130FE">
      <w:pPr>
        <w:ind w:left="1980" w:hanging="1980"/>
        <w:rPr>
          <w:rFonts w:ascii="Arial" w:hAnsi="Arial" w:cs="Arial"/>
          <w:sz w:val="22"/>
          <w:szCs w:val="22"/>
        </w:rPr>
      </w:pPr>
      <w:r>
        <w:rPr>
          <w:rFonts w:ascii="Arial" w:hAnsi="Arial" w:cs="Arial"/>
          <w:sz w:val="22"/>
          <w:szCs w:val="22"/>
        </w:rPr>
        <w:t>2022</w:t>
      </w:r>
      <w:r>
        <w:rPr>
          <w:rFonts w:ascii="Arial" w:hAnsi="Arial" w:cs="Arial"/>
          <w:sz w:val="22"/>
          <w:szCs w:val="22"/>
        </w:rPr>
        <w:tab/>
        <w:t>Society for Reproductive Investigation Annual Meeting, Abstract Reviewer.</w:t>
      </w:r>
    </w:p>
    <w:p w14:paraId="5B4A7D6A" w14:textId="77777777" w:rsidR="00A54FEC" w:rsidRDefault="00A54FEC" w:rsidP="006024FD">
      <w:pPr>
        <w:ind w:left="1980" w:hanging="1980"/>
        <w:rPr>
          <w:rFonts w:ascii="Arial" w:hAnsi="Arial" w:cs="Arial"/>
          <w:sz w:val="22"/>
          <w:szCs w:val="22"/>
        </w:rPr>
      </w:pPr>
      <w:r>
        <w:rPr>
          <w:rFonts w:ascii="Arial" w:hAnsi="Arial" w:cs="Arial"/>
          <w:sz w:val="22"/>
          <w:szCs w:val="22"/>
        </w:rPr>
        <w:t>202</w:t>
      </w:r>
      <w:r w:rsidR="00F450F4">
        <w:rPr>
          <w:rFonts w:ascii="Arial" w:hAnsi="Arial" w:cs="Arial"/>
          <w:sz w:val="22"/>
          <w:szCs w:val="22"/>
        </w:rPr>
        <w:t>3</w:t>
      </w:r>
      <w:r>
        <w:rPr>
          <w:rFonts w:ascii="Arial" w:hAnsi="Arial" w:cs="Arial"/>
          <w:sz w:val="22"/>
          <w:szCs w:val="22"/>
        </w:rPr>
        <w:tab/>
        <w:t>Society for Reproductive Investigation Annual Meeting, Abstract Reviewer</w:t>
      </w:r>
      <w:r w:rsidR="002130FE">
        <w:rPr>
          <w:rFonts w:ascii="Arial" w:hAnsi="Arial" w:cs="Arial"/>
          <w:sz w:val="22"/>
          <w:szCs w:val="22"/>
        </w:rPr>
        <w:t xml:space="preserve">; Session Moderator, Fetus II; Host, Connection Corners: </w:t>
      </w:r>
      <w:r w:rsidR="002130FE" w:rsidRPr="002130FE">
        <w:rPr>
          <w:rFonts w:ascii="Arial" w:hAnsi="Arial" w:cs="Arial"/>
          <w:sz w:val="22"/>
          <w:szCs w:val="22"/>
        </w:rPr>
        <w:t>Crosscurrents of Clinical and Basic Research</w:t>
      </w:r>
      <w:r w:rsidR="002130FE">
        <w:rPr>
          <w:rFonts w:ascii="Arial" w:hAnsi="Arial" w:cs="Arial"/>
          <w:sz w:val="22"/>
          <w:szCs w:val="22"/>
        </w:rPr>
        <w:t>.</w:t>
      </w:r>
    </w:p>
    <w:p w14:paraId="53BA3708" w14:textId="77777777" w:rsidR="00F450F4" w:rsidRDefault="00F450F4" w:rsidP="00F450F4">
      <w:pPr>
        <w:ind w:left="1980" w:hanging="1980"/>
        <w:rPr>
          <w:rFonts w:ascii="Arial" w:hAnsi="Arial" w:cs="Arial"/>
          <w:sz w:val="22"/>
          <w:szCs w:val="22"/>
        </w:rPr>
      </w:pPr>
      <w:r>
        <w:rPr>
          <w:rFonts w:ascii="Arial" w:hAnsi="Arial" w:cs="Arial"/>
          <w:sz w:val="22"/>
          <w:szCs w:val="22"/>
        </w:rPr>
        <w:t>2024</w:t>
      </w:r>
      <w:r>
        <w:rPr>
          <w:rFonts w:ascii="Arial" w:hAnsi="Arial" w:cs="Arial"/>
          <w:sz w:val="22"/>
          <w:szCs w:val="22"/>
        </w:rPr>
        <w:tab/>
        <w:t>Society for Reproductive Investigation Annual Meeting, Abstract Reviewer; Session Moderator, Fetus I.</w:t>
      </w:r>
    </w:p>
    <w:p w14:paraId="29DE117D" w14:textId="77777777" w:rsidR="00497EC3" w:rsidRDefault="00497EC3" w:rsidP="00F450F4">
      <w:pPr>
        <w:ind w:left="1980" w:hanging="1980"/>
        <w:rPr>
          <w:rFonts w:ascii="Arial" w:hAnsi="Arial" w:cs="Arial"/>
          <w:sz w:val="22"/>
          <w:szCs w:val="22"/>
        </w:rPr>
      </w:pPr>
      <w:r>
        <w:rPr>
          <w:rFonts w:ascii="Arial" w:hAnsi="Arial" w:cs="Arial"/>
          <w:sz w:val="22"/>
          <w:szCs w:val="22"/>
        </w:rPr>
        <w:t>2024</w:t>
      </w:r>
      <w:r>
        <w:rPr>
          <w:rFonts w:ascii="Arial" w:hAnsi="Arial" w:cs="Arial"/>
          <w:sz w:val="22"/>
          <w:szCs w:val="22"/>
        </w:rPr>
        <w:tab/>
        <w:t xml:space="preserve">Fetal and Neonatal Physiological Society, Session Moderator, </w:t>
      </w:r>
      <w:r w:rsidRPr="00497EC3">
        <w:rPr>
          <w:rFonts w:ascii="Arial" w:hAnsi="Arial" w:cs="Arial"/>
          <w:sz w:val="22"/>
          <w:szCs w:val="22"/>
        </w:rPr>
        <w:t>F</w:t>
      </w:r>
      <w:r>
        <w:rPr>
          <w:rFonts w:ascii="Arial" w:hAnsi="Arial" w:cs="Arial"/>
          <w:sz w:val="22"/>
          <w:szCs w:val="22"/>
        </w:rPr>
        <w:t xml:space="preserve">etal </w:t>
      </w:r>
      <w:r w:rsidRPr="00497EC3">
        <w:rPr>
          <w:rFonts w:ascii="Arial" w:hAnsi="Arial" w:cs="Arial"/>
          <w:sz w:val="22"/>
          <w:szCs w:val="22"/>
        </w:rPr>
        <w:t>G</w:t>
      </w:r>
      <w:r>
        <w:rPr>
          <w:rFonts w:ascii="Arial" w:hAnsi="Arial" w:cs="Arial"/>
          <w:sz w:val="22"/>
          <w:szCs w:val="22"/>
        </w:rPr>
        <w:t xml:space="preserve">rowth </w:t>
      </w:r>
      <w:r w:rsidRPr="00497EC3">
        <w:rPr>
          <w:rFonts w:ascii="Arial" w:hAnsi="Arial" w:cs="Arial"/>
          <w:sz w:val="22"/>
          <w:szCs w:val="22"/>
        </w:rPr>
        <w:t>R</w:t>
      </w:r>
      <w:r>
        <w:rPr>
          <w:rFonts w:ascii="Arial" w:hAnsi="Arial" w:cs="Arial"/>
          <w:sz w:val="22"/>
          <w:szCs w:val="22"/>
        </w:rPr>
        <w:t>estriction</w:t>
      </w:r>
      <w:r w:rsidRPr="00497EC3">
        <w:rPr>
          <w:rFonts w:ascii="Arial" w:hAnsi="Arial" w:cs="Arial"/>
          <w:sz w:val="22"/>
          <w:szCs w:val="22"/>
        </w:rPr>
        <w:t xml:space="preserve"> &amp; Placenta</w:t>
      </w:r>
    </w:p>
    <w:p w14:paraId="4751AB3F" w14:textId="77777777" w:rsidR="00C64D9C" w:rsidRDefault="00C64D9C" w:rsidP="00F450F4">
      <w:pPr>
        <w:rPr>
          <w:rFonts w:ascii="Arial" w:hAnsi="Arial" w:cs="Arial"/>
          <w:b/>
          <w:sz w:val="22"/>
          <w:szCs w:val="22"/>
        </w:rPr>
      </w:pPr>
    </w:p>
    <w:p w14:paraId="23236AA1" w14:textId="77777777" w:rsidR="007703D4" w:rsidRPr="00C64D9C" w:rsidRDefault="007703D4" w:rsidP="006024FD">
      <w:pPr>
        <w:ind w:left="1980" w:hanging="1980"/>
        <w:rPr>
          <w:rFonts w:ascii="Arial" w:hAnsi="Arial" w:cs="Arial"/>
          <w:sz w:val="22"/>
          <w:szCs w:val="22"/>
        </w:rPr>
      </w:pPr>
      <w:r w:rsidRPr="00C64D9C">
        <w:rPr>
          <w:rFonts w:ascii="Arial" w:hAnsi="Arial" w:cs="Arial"/>
          <w:b/>
          <w:sz w:val="22"/>
          <w:szCs w:val="22"/>
        </w:rPr>
        <w:t>Workshops</w:t>
      </w:r>
    </w:p>
    <w:p w14:paraId="20BE54B1" w14:textId="77777777" w:rsidR="005C38F4" w:rsidRPr="00C64D9C" w:rsidRDefault="007703D4" w:rsidP="006024FD">
      <w:pPr>
        <w:ind w:left="1980" w:hanging="1980"/>
        <w:rPr>
          <w:rFonts w:ascii="Arial" w:hAnsi="Arial" w:cs="Arial"/>
          <w:sz w:val="22"/>
          <w:szCs w:val="22"/>
        </w:rPr>
      </w:pPr>
      <w:r w:rsidRPr="00C64D9C">
        <w:rPr>
          <w:rFonts w:ascii="Arial" w:hAnsi="Arial" w:cs="Arial"/>
          <w:sz w:val="22"/>
          <w:szCs w:val="22"/>
        </w:rPr>
        <w:t>2008</w:t>
      </w:r>
      <w:r w:rsidRPr="00C64D9C">
        <w:rPr>
          <w:rFonts w:ascii="Arial" w:hAnsi="Arial" w:cs="Arial"/>
          <w:sz w:val="22"/>
          <w:szCs w:val="22"/>
        </w:rPr>
        <w:tab/>
        <w:t>Participant, Neonatal Hypoglycemia: Opportunities and Challenges. Sponsored by NICHD, Potomac, MD. September 8-9</w:t>
      </w:r>
      <w:r w:rsidRPr="00C64D9C">
        <w:rPr>
          <w:rFonts w:ascii="Arial" w:hAnsi="Arial" w:cs="Arial"/>
          <w:sz w:val="22"/>
          <w:szCs w:val="22"/>
          <w:vertAlign w:val="superscript"/>
        </w:rPr>
        <w:t>th</w:t>
      </w:r>
      <w:r w:rsidRPr="00C64D9C">
        <w:rPr>
          <w:rFonts w:ascii="Arial" w:hAnsi="Arial" w:cs="Arial"/>
          <w:sz w:val="22"/>
          <w:szCs w:val="22"/>
        </w:rPr>
        <w:t>, 2008.</w:t>
      </w:r>
    </w:p>
    <w:p w14:paraId="40C3D89A" w14:textId="77777777" w:rsidR="002E030B" w:rsidRPr="00C64D9C" w:rsidRDefault="002E030B" w:rsidP="006024FD">
      <w:pPr>
        <w:rPr>
          <w:rFonts w:ascii="Arial" w:hAnsi="Arial" w:cs="Arial"/>
          <w:b/>
          <w:sz w:val="22"/>
          <w:szCs w:val="22"/>
        </w:rPr>
      </w:pPr>
    </w:p>
    <w:p w14:paraId="34595EAB" w14:textId="77777777" w:rsidR="001E3C4A" w:rsidRPr="00C64D9C" w:rsidRDefault="001E3C4A" w:rsidP="006024FD">
      <w:pPr>
        <w:ind w:left="1980" w:hanging="1980"/>
        <w:rPr>
          <w:rFonts w:ascii="Arial" w:hAnsi="Arial" w:cs="Arial"/>
          <w:b/>
          <w:sz w:val="22"/>
          <w:szCs w:val="22"/>
        </w:rPr>
      </w:pPr>
      <w:r w:rsidRPr="00C64D9C">
        <w:rPr>
          <w:rFonts w:ascii="Arial" w:hAnsi="Arial" w:cs="Arial"/>
          <w:b/>
          <w:sz w:val="22"/>
          <w:szCs w:val="22"/>
        </w:rPr>
        <w:t>Editorial Board</w:t>
      </w:r>
    </w:p>
    <w:p w14:paraId="63918DFA" w14:textId="77777777" w:rsidR="001E3C4A" w:rsidRPr="00C64D9C" w:rsidRDefault="001E3C4A" w:rsidP="006024FD">
      <w:pPr>
        <w:ind w:left="1980" w:hanging="1980"/>
        <w:rPr>
          <w:rFonts w:ascii="Arial" w:hAnsi="Arial" w:cs="Arial"/>
          <w:sz w:val="22"/>
          <w:szCs w:val="22"/>
        </w:rPr>
      </w:pPr>
      <w:r w:rsidRPr="00C64D9C">
        <w:rPr>
          <w:rFonts w:ascii="Arial" w:hAnsi="Arial" w:cs="Arial"/>
          <w:sz w:val="22"/>
          <w:szCs w:val="22"/>
        </w:rPr>
        <w:t>201</w:t>
      </w:r>
      <w:r w:rsidR="004C7039" w:rsidRPr="00C64D9C">
        <w:rPr>
          <w:rFonts w:ascii="Arial" w:hAnsi="Arial" w:cs="Arial"/>
          <w:sz w:val="22"/>
          <w:szCs w:val="22"/>
        </w:rPr>
        <w:t>3</w:t>
      </w:r>
      <w:r w:rsidRPr="00C64D9C">
        <w:rPr>
          <w:rFonts w:ascii="Arial" w:hAnsi="Arial" w:cs="Arial"/>
          <w:sz w:val="22"/>
          <w:szCs w:val="22"/>
        </w:rPr>
        <w:t>-pres</w:t>
      </w:r>
      <w:r w:rsidR="004964A1" w:rsidRPr="00C64D9C">
        <w:rPr>
          <w:rFonts w:ascii="Arial" w:hAnsi="Arial" w:cs="Arial"/>
          <w:sz w:val="22"/>
          <w:szCs w:val="22"/>
        </w:rPr>
        <w:t>ent</w:t>
      </w:r>
      <w:r w:rsidR="004964A1" w:rsidRPr="00C64D9C">
        <w:rPr>
          <w:rFonts w:ascii="Arial" w:hAnsi="Arial" w:cs="Arial"/>
          <w:sz w:val="22"/>
          <w:szCs w:val="22"/>
        </w:rPr>
        <w:tab/>
        <w:t>Journal of Endocrinology;</w:t>
      </w:r>
      <w:r w:rsidRPr="00C64D9C">
        <w:rPr>
          <w:rFonts w:ascii="Arial" w:hAnsi="Arial" w:cs="Arial"/>
          <w:sz w:val="22"/>
          <w:szCs w:val="22"/>
        </w:rPr>
        <w:t xml:space="preserve"> Journal of Molecular Endocrinology</w:t>
      </w:r>
    </w:p>
    <w:p w14:paraId="62009113" w14:textId="77777777" w:rsidR="00F1669C" w:rsidRPr="00C64D9C" w:rsidRDefault="00F1669C" w:rsidP="006024FD">
      <w:pPr>
        <w:ind w:left="1980" w:hanging="1980"/>
        <w:rPr>
          <w:rFonts w:ascii="Arial" w:hAnsi="Arial" w:cs="Arial"/>
          <w:b/>
          <w:sz w:val="22"/>
          <w:szCs w:val="22"/>
        </w:rPr>
      </w:pPr>
    </w:p>
    <w:p w14:paraId="4ACA7D43" w14:textId="77777777" w:rsidR="007703D4" w:rsidRPr="00C64D9C" w:rsidRDefault="007703D4" w:rsidP="006024FD">
      <w:pPr>
        <w:ind w:left="1980" w:hanging="1980"/>
        <w:rPr>
          <w:rFonts w:ascii="Arial" w:hAnsi="Arial" w:cs="Arial"/>
          <w:b/>
          <w:sz w:val="22"/>
          <w:szCs w:val="22"/>
        </w:rPr>
      </w:pPr>
      <w:r w:rsidRPr="00C64D9C">
        <w:rPr>
          <w:rFonts w:ascii="Arial" w:hAnsi="Arial" w:cs="Arial"/>
          <w:b/>
          <w:sz w:val="22"/>
          <w:szCs w:val="22"/>
        </w:rPr>
        <w:t>Manuscript Review</w:t>
      </w:r>
    </w:p>
    <w:p w14:paraId="55345ABD" w14:textId="15D43092"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2007-</w:t>
      </w:r>
      <w:r w:rsidRPr="00C64D9C">
        <w:rPr>
          <w:rFonts w:ascii="Arial" w:hAnsi="Arial" w:cs="Arial"/>
          <w:sz w:val="22"/>
          <w:szCs w:val="22"/>
        </w:rPr>
        <w:tab/>
        <w:t>Journal of Endocrinology</w:t>
      </w:r>
      <w:r w:rsidR="000C7B21">
        <w:rPr>
          <w:rFonts w:ascii="Arial" w:hAnsi="Arial" w:cs="Arial"/>
          <w:sz w:val="22"/>
          <w:szCs w:val="22"/>
        </w:rPr>
        <w:t xml:space="preserve">; </w:t>
      </w:r>
      <w:r w:rsidRPr="00C64D9C">
        <w:rPr>
          <w:rFonts w:ascii="Arial" w:hAnsi="Arial" w:cs="Arial"/>
          <w:sz w:val="22"/>
          <w:szCs w:val="22"/>
        </w:rPr>
        <w:t>American Journal of Physiology</w:t>
      </w:r>
      <w:r w:rsidR="000C7B21">
        <w:rPr>
          <w:rFonts w:ascii="Arial" w:hAnsi="Arial" w:cs="Arial"/>
          <w:sz w:val="22"/>
          <w:szCs w:val="22"/>
        </w:rPr>
        <w:t xml:space="preserve"> - </w:t>
      </w:r>
      <w:r w:rsidRPr="00C64D9C">
        <w:rPr>
          <w:rFonts w:ascii="Arial" w:hAnsi="Arial" w:cs="Arial"/>
          <w:sz w:val="22"/>
          <w:szCs w:val="22"/>
        </w:rPr>
        <w:t>Regulatory, Integrative, and Comparative Physiology</w:t>
      </w:r>
    </w:p>
    <w:p w14:paraId="5489F7F9" w14:textId="3426B225" w:rsidR="007703D4" w:rsidRPr="00C64D9C" w:rsidRDefault="005C38F4" w:rsidP="006024FD">
      <w:pPr>
        <w:ind w:left="1980" w:hanging="1980"/>
        <w:rPr>
          <w:rFonts w:ascii="Arial" w:hAnsi="Arial" w:cs="Arial"/>
          <w:sz w:val="22"/>
          <w:szCs w:val="22"/>
        </w:rPr>
      </w:pPr>
      <w:r w:rsidRPr="00C64D9C">
        <w:rPr>
          <w:rFonts w:ascii="Arial" w:hAnsi="Arial" w:cs="Arial"/>
          <w:sz w:val="22"/>
          <w:szCs w:val="22"/>
        </w:rPr>
        <w:t>2009-</w:t>
      </w:r>
      <w:r w:rsidRPr="00C64D9C">
        <w:rPr>
          <w:rFonts w:ascii="Arial" w:hAnsi="Arial" w:cs="Arial"/>
          <w:sz w:val="22"/>
          <w:szCs w:val="22"/>
        </w:rPr>
        <w:tab/>
        <w:t>Indian Pediatrics</w:t>
      </w:r>
      <w:r w:rsidR="00D047BD" w:rsidRPr="00C64D9C">
        <w:rPr>
          <w:rFonts w:ascii="Arial" w:hAnsi="Arial" w:cs="Arial"/>
          <w:sz w:val="22"/>
          <w:szCs w:val="22"/>
        </w:rPr>
        <w:t xml:space="preserve">; </w:t>
      </w:r>
      <w:r w:rsidR="007703D4" w:rsidRPr="00C64D9C">
        <w:rPr>
          <w:rFonts w:ascii="Arial" w:hAnsi="Arial" w:cs="Arial"/>
          <w:sz w:val="22"/>
          <w:szCs w:val="22"/>
        </w:rPr>
        <w:t>Neonatology</w:t>
      </w:r>
      <w:r w:rsidR="00D047BD" w:rsidRPr="00C64D9C">
        <w:rPr>
          <w:rFonts w:ascii="Arial" w:hAnsi="Arial" w:cs="Arial"/>
          <w:sz w:val="22"/>
          <w:szCs w:val="22"/>
        </w:rPr>
        <w:t xml:space="preserve">; </w:t>
      </w:r>
      <w:r w:rsidR="007703D4" w:rsidRPr="00C64D9C">
        <w:rPr>
          <w:rFonts w:ascii="Arial" w:hAnsi="Arial" w:cs="Arial"/>
          <w:sz w:val="22"/>
          <w:szCs w:val="22"/>
        </w:rPr>
        <w:t>Pediatric Research</w:t>
      </w:r>
      <w:r w:rsidR="00D047BD" w:rsidRPr="00C64D9C">
        <w:rPr>
          <w:rFonts w:ascii="Arial" w:hAnsi="Arial" w:cs="Arial"/>
          <w:sz w:val="22"/>
          <w:szCs w:val="22"/>
        </w:rPr>
        <w:t xml:space="preserve">; </w:t>
      </w:r>
      <w:proofErr w:type="gramStart"/>
      <w:r w:rsidRPr="00C64D9C">
        <w:rPr>
          <w:rFonts w:ascii="Arial" w:hAnsi="Arial" w:cs="Arial"/>
          <w:sz w:val="22"/>
          <w:szCs w:val="22"/>
        </w:rPr>
        <w:t>Pediatrics</w:t>
      </w:r>
      <w:r w:rsidR="004964A1" w:rsidRPr="00C64D9C">
        <w:rPr>
          <w:rFonts w:ascii="Arial" w:hAnsi="Arial" w:cs="Arial"/>
          <w:sz w:val="22"/>
          <w:szCs w:val="22"/>
        </w:rPr>
        <w:t>;</w:t>
      </w:r>
      <w:proofErr w:type="gramEnd"/>
    </w:p>
    <w:p w14:paraId="4BFAFA33" w14:textId="4B8CFE32" w:rsidR="003E1E45" w:rsidRPr="00C64D9C" w:rsidRDefault="00F5463E" w:rsidP="006024FD">
      <w:pPr>
        <w:ind w:left="1980" w:hanging="1980"/>
        <w:rPr>
          <w:rFonts w:ascii="Arial" w:hAnsi="Arial" w:cs="Arial"/>
          <w:sz w:val="22"/>
          <w:szCs w:val="22"/>
        </w:rPr>
      </w:pPr>
      <w:r w:rsidRPr="00C64D9C">
        <w:rPr>
          <w:rFonts w:ascii="Arial" w:hAnsi="Arial" w:cs="Arial"/>
          <w:sz w:val="22"/>
          <w:szCs w:val="22"/>
        </w:rPr>
        <w:t>2010-</w:t>
      </w:r>
      <w:r w:rsidRPr="00C64D9C">
        <w:rPr>
          <w:rFonts w:ascii="Arial" w:hAnsi="Arial" w:cs="Arial"/>
          <w:sz w:val="22"/>
          <w:szCs w:val="22"/>
        </w:rPr>
        <w:tab/>
        <w:t>Reproductive Sciences</w:t>
      </w:r>
      <w:r w:rsidR="00D047BD" w:rsidRPr="00C64D9C">
        <w:rPr>
          <w:rFonts w:ascii="Arial" w:hAnsi="Arial" w:cs="Arial"/>
          <w:sz w:val="22"/>
          <w:szCs w:val="22"/>
        </w:rPr>
        <w:t xml:space="preserve">; </w:t>
      </w:r>
      <w:r w:rsidR="00862DAF" w:rsidRPr="00C64D9C">
        <w:rPr>
          <w:rFonts w:ascii="Arial" w:hAnsi="Arial" w:cs="Arial"/>
          <w:sz w:val="22"/>
          <w:szCs w:val="22"/>
        </w:rPr>
        <w:t>American Journal of Perinatology</w:t>
      </w:r>
      <w:r w:rsidR="00D047BD" w:rsidRPr="00C64D9C">
        <w:rPr>
          <w:rFonts w:ascii="Arial" w:hAnsi="Arial" w:cs="Arial"/>
          <w:sz w:val="22"/>
          <w:szCs w:val="22"/>
        </w:rPr>
        <w:t xml:space="preserve">; </w:t>
      </w:r>
      <w:r w:rsidR="00CA4719" w:rsidRPr="00C64D9C">
        <w:rPr>
          <w:rFonts w:ascii="Arial" w:hAnsi="Arial" w:cs="Arial"/>
          <w:sz w:val="22"/>
          <w:szCs w:val="22"/>
        </w:rPr>
        <w:t>International Journal of Pediatrics</w:t>
      </w:r>
      <w:r w:rsidR="00D047BD" w:rsidRPr="00C64D9C">
        <w:rPr>
          <w:rFonts w:ascii="Arial" w:hAnsi="Arial" w:cs="Arial"/>
          <w:sz w:val="22"/>
          <w:szCs w:val="22"/>
        </w:rPr>
        <w:t xml:space="preserve">; Journal of Physiology; </w:t>
      </w:r>
      <w:r w:rsidR="00E56C6F" w:rsidRPr="00C64D9C">
        <w:rPr>
          <w:rFonts w:ascii="Arial" w:hAnsi="Arial" w:cs="Arial"/>
          <w:sz w:val="22"/>
          <w:szCs w:val="22"/>
        </w:rPr>
        <w:t>Journal of Pediatrics</w:t>
      </w:r>
      <w:r w:rsidR="00D047BD" w:rsidRPr="00C64D9C">
        <w:rPr>
          <w:rFonts w:ascii="Arial" w:hAnsi="Arial" w:cs="Arial"/>
          <w:sz w:val="22"/>
          <w:szCs w:val="22"/>
        </w:rPr>
        <w:t xml:space="preserve">; </w:t>
      </w:r>
      <w:r w:rsidR="00B4540F" w:rsidRPr="00C64D9C">
        <w:rPr>
          <w:rFonts w:ascii="Arial" w:hAnsi="Arial" w:cs="Arial"/>
          <w:sz w:val="22"/>
          <w:szCs w:val="22"/>
        </w:rPr>
        <w:t>Physiological Genomics</w:t>
      </w:r>
    </w:p>
    <w:p w14:paraId="765D6232" w14:textId="34980348" w:rsidR="00D047BD" w:rsidRPr="00C64D9C" w:rsidRDefault="009B55F4" w:rsidP="006024FD">
      <w:pPr>
        <w:ind w:left="1980" w:hanging="1980"/>
        <w:rPr>
          <w:rFonts w:ascii="Arial" w:hAnsi="Arial" w:cs="Arial"/>
          <w:sz w:val="22"/>
          <w:szCs w:val="22"/>
        </w:rPr>
      </w:pPr>
      <w:r w:rsidRPr="00C64D9C">
        <w:rPr>
          <w:rFonts w:ascii="Arial" w:hAnsi="Arial" w:cs="Arial"/>
          <w:sz w:val="22"/>
          <w:szCs w:val="22"/>
        </w:rPr>
        <w:t>2011-</w:t>
      </w:r>
      <w:r w:rsidRPr="00C64D9C">
        <w:rPr>
          <w:rFonts w:ascii="Arial" w:hAnsi="Arial" w:cs="Arial"/>
          <w:sz w:val="22"/>
          <w:szCs w:val="22"/>
        </w:rPr>
        <w:tab/>
        <w:t>Regulatory Peptides</w:t>
      </w:r>
      <w:r w:rsidR="00D047BD" w:rsidRPr="00C64D9C">
        <w:rPr>
          <w:rFonts w:ascii="Arial" w:hAnsi="Arial" w:cs="Arial"/>
          <w:sz w:val="22"/>
          <w:szCs w:val="22"/>
        </w:rPr>
        <w:t xml:space="preserve">; </w:t>
      </w:r>
      <w:r w:rsidR="00DD4FC0" w:rsidRPr="00C64D9C">
        <w:rPr>
          <w:rFonts w:ascii="Arial" w:hAnsi="Arial" w:cs="Arial"/>
          <w:sz w:val="22"/>
          <w:szCs w:val="22"/>
        </w:rPr>
        <w:t xml:space="preserve">Journal of </w:t>
      </w:r>
      <w:r w:rsidR="00EB74C8" w:rsidRPr="00C64D9C">
        <w:rPr>
          <w:rFonts w:ascii="Arial" w:hAnsi="Arial" w:cs="Arial"/>
          <w:sz w:val="22"/>
          <w:szCs w:val="22"/>
        </w:rPr>
        <w:t>Developmental Origins of Health and Disease</w:t>
      </w:r>
      <w:r w:rsidR="00D047BD" w:rsidRPr="00C64D9C">
        <w:rPr>
          <w:rFonts w:ascii="Arial" w:hAnsi="Arial" w:cs="Arial"/>
          <w:sz w:val="22"/>
          <w:szCs w:val="22"/>
        </w:rPr>
        <w:t xml:space="preserve">; </w:t>
      </w:r>
      <w:r w:rsidR="00993597" w:rsidRPr="00C64D9C">
        <w:rPr>
          <w:rFonts w:ascii="Arial" w:hAnsi="Arial" w:cs="Arial"/>
          <w:sz w:val="22"/>
          <w:szCs w:val="22"/>
        </w:rPr>
        <w:t>European Journal of Pediatrics</w:t>
      </w:r>
      <w:r w:rsidR="00D047BD" w:rsidRPr="00C64D9C">
        <w:rPr>
          <w:rFonts w:ascii="Arial" w:hAnsi="Arial" w:cs="Arial"/>
          <w:sz w:val="22"/>
          <w:szCs w:val="22"/>
        </w:rPr>
        <w:t xml:space="preserve">; </w:t>
      </w:r>
      <w:r w:rsidR="00DD4FC0" w:rsidRPr="00C64D9C">
        <w:rPr>
          <w:rFonts w:ascii="Arial" w:hAnsi="Arial" w:cs="Arial"/>
          <w:sz w:val="22"/>
          <w:szCs w:val="22"/>
        </w:rPr>
        <w:t>Journal of Neonatal Perinatal Medicine</w:t>
      </w:r>
      <w:r w:rsidR="00D047BD" w:rsidRPr="00C64D9C">
        <w:rPr>
          <w:rFonts w:ascii="Arial" w:hAnsi="Arial" w:cs="Arial"/>
          <w:sz w:val="22"/>
          <w:szCs w:val="22"/>
        </w:rPr>
        <w:t xml:space="preserve">; </w:t>
      </w:r>
      <w:r w:rsidR="00DD4FC0" w:rsidRPr="00C64D9C">
        <w:rPr>
          <w:rFonts w:ascii="Arial" w:hAnsi="Arial" w:cs="Arial"/>
          <w:sz w:val="22"/>
          <w:szCs w:val="22"/>
        </w:rPr>
        <w:t>European Journal of Nutrition</w:t>
      </w:r>
      <w:r w:rsidR="00D047BD" w:rsidRPr="00C64D9C">
        <w:rPr>
          <w:rFonts w:ascii="Arial" w:hAnsi="Arial" w:cs="Arial"/>
          <w:sz w:val="22"/>
          <w:szCs w:val="22"/>
        </w:rPr>
        <w:t xml:space="preserve">; </w:t>
      </w:r>
      <w:r w:rsidR="002B23EF" w:rsidRPr="00C64D9C">
        <w:rPr>
          <w:rFonts w:ascii="Arial" w:hAnsi="Arial" w:cs="Arial"/>
          <w:sz w:val="22"/>
          <w:szCs w:val="22"/>
        </w:rPr>
        <w:t>American Journal of Obstetrics and Gynecology</w:t>
      </w:r>
      <w:r w:rsidR="000C7B21">
        <w:rPr>
          <w:rFonts w:ascii="Arial" w:hAnsi="Arial" w:cs="Arial"/>
          <w:sz w:val="22"/>
          <w:szCs w:val="22"/>
        </w:rPr>
        <w:t>;</w:t>
      </w:r>
      <w:r w:rsidR="00D047BD" w:rsidRPr="00C64D9C">
        <w:rPr>
          <w:rFonts w:ascii="Arial" w:hAnsi="Arial" w:cs="Arial"/>
          <w:sz w:val="22"/>
          <w:szCs w:val="22"/>
        </w:rPr>
        <w:t xml:space="preserve"> American Journal of Physiology</w:t>
      </w:r>
      <w:r w:rsidR="000C7B21">
        <w:rPr>
          <w:rFonts w:ascii="Arial" w:hAnsi="Arial" w:cs="Arial"/>
          <w:sz w:val="22"/>
          <w:szCs w:val="22"/>
        </w:rPr>
        <w:t xml:space="preserve"> - </w:t>
      </w:r>
      <w:r w:rsidR="00D047BD" w:rsidRPr="00C64D9C">
        <w:rPr>
          <w:rFonts w:ascii="Arial" w:hAnsi="Arial" w:cs="Arial"/>
          <w:sz w:val="22"/>
          <w:szCs w:val="22"/>
        </w:rPr>
        <w:t>Endocrinology and Metabolism</w:t>
      </w:r>
    </w:p>
    <w:p w14:paraId="778D190A" w14:textId="6FD5FBB8" w:rsidR="004B53AB" w:rsidRPr="00C64D9C" w:rsidRDefault="00A9363B" w:rsidP="006024FD">
      <w:pPr>
        <w:ind w:left="1980" w:hanging="1980"/>
        <w:rPr>
          <w:rFonts w:ascii="Arial" w:hAnsi="Arial" w:cs="Arial"/>
          <w:bCs/>
          <w:color w:val="000000"/>
          <w:sz w:val="22"/>
          <w:szCs w:val="22"/>
        </w:rPr>
      </w:pPr>
      <w:r w:rsidRPr="00C64D9C">
        <w:rPr>
          <w:rFonts w:ascii="Arial" w:hAnsi="Arial" w:cs="Arial"/>
          <w:sz w:val="22"/>
          <w:szCs w:val="22"/>
        </w:rPr>
        <w:t>2012</w:t>
      </w:r>
      <w:r w:rsidR="004B53AB" w:rsidRPr="00C64D9C">
        <w:rPr>
          <w:rFonts w:ascii="Arial" w:hAnsi="Arial" w:cs="Arial"/>
          <w:sz w:val="22"/>
          <w:szCs w:val="22"/>
        </w:rPr>
        <w:t>-</w:t>
      </w:r>
      <w:r w:rsidRPr="00C64D9C">
        <w:rPr>
          <w:rFonts w:ascii="Arial" w:hAnsi="Arial" w:cs="Arial"/>
          <w:sz w:val="22"/>
          <w:szCs w:val="22"/>
        </w:rPr>
        <w:tab/>
      </w:r>
      <w:r w:rsidR="004B53AB" w:rsidRPr="00C64D9C">
        <w:rPr>
          <w:rFonts w:ascii="Arial" w:hAnsi="Arial" w:cs="Arial"/>
          <w:bCs/>
          <w:color w:val="000000"/>
          <w:sz w:val="22"/>
          <w:szCs w:val="22"/>
        </w:rPr>
        <w:t>PLOS One</w:t>
      </w:r>
      <w:r w:rsidR="000C7B21">
        <w:rPr>
          <w:rFonts w:ascii="Arial" w:hAnsi="Arial" w:cs="Arial"/>
          <w:bCs/>
          <w:color w:val="000000"/>
          <w:sz w:val="22"/>
          <w:szCs w:val="22"/>
        </w:rPr>
        <w:t>;</w:t>
      </w:r>
      <w:r w:rsidR="00BD7C86" w:rsidRPr="00C64D9C">
        <w:rPr>
          <w:rFonts w:ascii="Arial" w:hAnsi="Arial" w:cs="Arial"/>
          <w:bCs/>
          <w:color w:val="000000"/>
          <w:sz w:val="22"/>
          <w:szCs w:val="22"/>
        </w:rPr>
        <w:t xml:space="preserve"> Domestic Animal Endocrinology</w:t>
      </w:r>
      <w:r w:rsidR="000C7B21">
        <w:rPr>
          <w:rFonts w:ascii="Arial" w:hAnsi="Arial" w:cs="Arial"/>
          <w:bCs/>
          <w:color w:val="000000"/>
          <w:sz w:val="22"/>
          <w:szCs w:val="22"/>
        </w:rPr>
        <w:t>;</w:t>
      </w:r>
      <w:r w:rsidR="00164A59" w:rsidRPr="00C64D9C">
        <w:rPr>
          <w:rFonts w:ascii="Arial" w:hAnsi="Arial" w:cs="Arial"/>
          <w:bCs/>
          <w:color w:val="000000"/>
          <w:sz w:val="22"/>
          <w:szCs w:val="22"/>
        </w:rPr>
        <w:t xml:space="preserve"> Journal of Pediatric Endocrinology and Metabolism.</w:t>
      </w:r>
    </w:p>
    <w:p w14:paraId="7B067EA7" w14:textId="0D735229" w:rsidR="00BA0686" w:rsidRPr="00C64D9C" w:rsidRDefault="00BA0686" w:rsidP="006024FD">
      <w:pPr>
        <w:ind w:left="1980" w:hanging="1980"/>
        <w:rPr>
          <w:rFonts w:ascii="Arial" w:hAnsi="Arial" w:cs="Arial"/>
          <w:bCs/>
          <w:color w:val="000000"/>
          <w:sz w:val="22"/>
          <w:szCs w:val="22"/>
        </w:rPr>
      </w:pPr>
      <w:r w:rsidRPr="00C64D9C">
        <w:rPr>
          <w:rFonts w:ascii="Arial" w:hAnsi="Arial" w:cs="Arial"/>
          <w:bCs/>
          <w:color w:val="000000"/>
          <w:sz w:val="22"/>
          <w:szCs w:val="22"/>
        </w:rPr>
        <w:t>2013-</w:t>
      </w:r>
      <w:r w:rsidRPr="00C64D9C">
        <w:rPr>
          <w:rFonts w:ascii="Arial" w:hAnsi="Arial" w:cs="Arial"/>
          <w:bCs/>
          <w:color w:val="000000"/>
          <w:sz w:val="22"/>
          <w:szCs w:val="22"/>
        </w:rPr>
        <w:tab/>
        <w:t>Journal of Perinatology</w:t>
      </w:r>
      <w:r w:rsidR="000C7B21">
        <w:rPr>
          <w:rFonts w:ascii="Arial" w:hAnsi="Arial" w:cs="Arial"/>
          <w:bCs/>
          <w:color w:val="000000"/>
          <w:sz w:val="22"/>
          <w:szCs w:val="22"/>
        </w:rPr>
        <w:t>;</w:t>
      </w:r>
      <w:r w:rsidR="007E721D" w:rsidRPr="00C64D9C">
        <w:rPr>
          <w:rFonts w:ascii="Arial" w:hAnsi="Arial" w:cs="Arial"/>
          <w:bCs/>
          <w:color w:val="000000"/>
          <w:sz w:val="22"/>
          <w:szCs w:val="22"/>
        </w:rPr>
        <w:t xml:space="preserve"> Journal of Molecular Endocrinology</w:t>
      </w:r>
    </w:p>
    <w:p w14:paraId="4335CDC5" w14:textId="1F6C18ED" w:rsidR="005F3C7D" w:rsidRPr="00C64D9C" w:rsidRDefault="005F3C7D" w:rsidP="006024FD">
      <w:pPr>
        <w:ind w:left="1980" w:hanging="1980"/>
        <w:rPr>
          <w:rFonts w:ascii="Arial" w:hAnsi="Arial" w:cs="Arial"/>
          <w:bCs/>
          <w:color w:val="000000"/>
          <w:sz w:val="22"/>
          <w:szCs w:val="22"/>
        </w:rPr>
      </w:pPr>
      <w:r w:rsidRPr="00C64D9C">
        <w:rPr>
          <w:rFonts w:ascii="Arial" w:hAnsi="Arial" w:cs="Arial"/>
          <w:bCs/>
          <w:color w:val="000000"/>
          <w:sz w:val="22"/>
          <w:szCs w:val="22"/>
        </w:rPr>
        <w:t>2014-</w:t>
      </w:r>
      <w:r w:rsidRPr="00C64D9C">
        <w:rPr>
          <w:rFonts w:ascii="Arial" w:hAnsi="Arial" w:cs="Arial"/>
          <w:bCs/>
          <w:color w:val="000000"/>
          <w:sz w:val="22"/>
          <w:szCs w:val="22"/>
        </w:rPr>
        <w:tab/>
        <w:t>Placenta</w:t>
      </w:r>
      <w:r w:rsidR="000C7B21">
        <w:rPr>
          <w:rFonts w:ascii="Arial" w:hAnsi="Arial" w:cs="Arial"/>
          <w:bCs/>
          <w:color w:val="000000"/>
          <w:sz w:val="22"/>
          <w:szCs w:val="22"/>
        </w:rPr>
        <w:t>;</w:t>
      </w:r>
      <w:r w:rsidR="004964A1" w:rsidRPr="00C64D9C">
        <w:rPr>
          <w:rFonts w:ascii="Arial" w:hAnsi="Arial" w:cs="Arial"/>
          <w:bCs/>
          <w:color w:val="000000"/>
          <w:sz w:val="22"/>
          <w:szCs w:val="22"/>
        </w:rPr>
        <w:t xml:space="preserve"> Diabetes</w:t>
      </w:r>
    </w:p>
    <w:p w14:paraId="0223D736" w14:textId="2A26A5C0" w:rsidR="002D3886" w:rsidRPr="00C64D9C" w:rsidRDefault="002D3886" w:rsidP="006024FD">
      <w:pPr>
        <w:ind w:left="1980" w:hanging="1980"/>
        <w:rPr>
          <w:rFonts w:ascii="Arial" w:hAnsi="Arial" w:cs="Arial"/>
          <w:bCs/>
          <w:color w:val="000000"/>
          <w:sz w:val="22"/>
          <w:szCs w:val="22"/>
        </w:rPr>
      </w:pPr>
      <w:r w:rsidRPr="00C64D9C">
        <w:rPr>
          <w:rFonts w:ascii="Arial" w:hAnsi="Arial" w:cs="Arial"/>
          <w:bCs/>
          <w:color w:val="000000"/>
          <w:sz w:val="22"/>
          <w:szCs w:val="22"/>
        </w:rPr>
        <w:t>2015-</w:t>
      </w:r>
      <w:r w:rsidRPr="00C64D9C">
        <w:rPr>
          <w:rFonts w:ascii="Arial" w:hAnsi="Arial" w:cs="Arial"/>
          <w:bCs/>
          <w:color w:val="000000"/>
          <w:sz w:val="22"/>
          <w:szCs w:val="22"/>
        </w:rPr>
        <w:tab/>
        <w:t>Archives of Disease in Childhood</w:t>
      </w:r>
      <w:r w:rsidR="000C7B21">
        <w:rPr>
          <w:rFonts w:ascii="Arial" w:hAnsi="Arial" w:cs="Arial"/>
          <w:bCs/>
          <w:color w:val="000000"/>
          <w:sz w:val="22"/>
          <w:szCs w:val="22"/>
        </w:rPr>
        <w:t>;</w:t>
      </w:r>
      <w:r w:rsidR="00621035" w:rsidRPr="00C64D9C">
        <w:rPr>
          <w:rFonts w:ascii="Arial" w:hAnsi="Arial" w:cs="Arial"/>
          <w:bCs/>
          <w:color w:val="000000"/>
          <w:sz w:val="22"/>
          <w:szCs w:val="22"/>
        </w:rPr>
        <w:t xml:space="preserve"> Endocrine Research</w:t>
      </w:r>
    </w:p>
    <w:p w14:paraId="3403E186" w14:textId="79E72E24" w:rsidR="00132B40" w:rsidRPr="00C64D9C" w:rsidRDefault="00132B40" w:rsidP="006024FD">
      <w:pPr>
        <w:ind w:left="1980" w:hanging="1980"/>
        <w:rPr>
          <w:rFonts w:ascii="Arial" w:hAnsi="Arial" w:cs="Arial"/>
          <w:bCs/>
          <w:color w:val="000000"/>
          <w:sz w:val="22"/>
          <w:szCs w:val="22"/>
        </w:rPr>
      </w:pPr>
      <w:r w:rsidRPr="00C64D9C">
        <w:rPr>
          <w:rFonts w:ascii="Arial" w:hAnsi="Arial" w:cs="Arial"/>
          <w:bCs/>
          <w:color w:val="000000"/>
          <w:sz w:val="22"/>
          <w:szCs w:val="22"/>
        </w:rPr>
        <w:t>2016-</w:t>
      </w:r>
      <w:r w:rsidRPr="00C64D9C">
        <w:rPr>
          <w:rFonts w:ascii="Arial" w:hAnsi="Arial" w:cs="Arial"/>
          <w:bCs/>
          <w:color w:val="000000"/>
          <w:sz w:val="22"/>
          <w:szCs w:val="22"/>
        </w:rPr>
        <w:tab/>
        <w:t xml:space="preserve">Acta </w:t>
      </w:r>
      <w:proofErr w:type="spellStart"/>
      <w:r w:rsidRPr="00C64D9C">
        <w:rPr>
          <w:rFonts w:ascii="Arial" w:hAnsi="Arial" w:cs="Arial"/>
          <w:bCs/>
          <w:color w:val="000000"/>
          <w:sz w:val="22"/>
          <w:szCs w:val="22"/>
        </w:rPr>
        <w:t>Paediatrica</w:t>
      </w:r>
      <w:proofErr w:type="spellEnd"/>
      <w:r w:rsidR="000C7B21">
        <w:rPr>
          <w:rFonts w:ascii="Arial" w:hAnsi="Arial" w:cs="Arial"/>
          <w:bCs/>
          <w:color w:val="000000"/>
          <w:sz w:val="22"/>
          <w:szCs w:val="22"/>
        </w:rPr>
        <w:t>;</w:t>
      </w:r>
      <w:r w:rsidR="006E51DE" w:rsidRPr="00C64D9C">
        <w:rPr>
          <w:rFonts w:ascii="Arial" w:hAnsi="Arial" w:cs="Arial"/>
          <w:bCs/>
          <w:color w:val="000000"/>
          <w:sz w:val="22"/>
          <w:szCs w:val="22"/>
        </w:rPr>
        <w:t xml:space="preserve"> Molecular and Cellular Endocrinology</w:t>
      </w:r>
      <w:r w:rsidR="000C7B21">
        <w:rPr>
          <w:rFonts w:ascii="Arial" w:hAnsi="Arial" w:cs="Arial"/>
          <w:bCs/>
          <w:color w:val="000000"/>
          <w:sz w:val="22"/>
          <w:szCs w:val="22"/>
        </w:rPr>
        <w:t>;</w:t>
      </w:r>
      <w:r w:rsidR="00F7306C" w:rsidRPr="00C64D9C">
        <w:rPr>
          <w:rFonts w:ascii="Arial" w:hAnsi="Arial" w:cs="Arial"/>
          <w:bCs/>
          <w:color w:val="000000"/>
          <w:sz w:val="22"/>
          <w:szCs w:val="22"/>
        </w:rPr>
        <w:t xml:space="preserve"> Thorax</w:t>
      </w:r>
      <w:r w:rsidR="000C7B21">
        <w:rPr>
          <w:rFonts w:ascii="Arial" w:hAnsi="Arial" w:cs="Arial"/>
          <w:bCs/>
          <w:color w:val="000000"/>
          <w:sz w:val="22"/>
          <w:szCs w:val="22"/>
        </w:rPr>
        <w:t>;</w:t>
      </w:r>
      <w:r w:rsidR="007500B7" w:rsidRPr="00C64D9C">
        <w:rPr>
          <w:rFonts w:ascii="Arial" w:hAnsi="Arial" w:cs="Arial"/>
          <w:bCs/>
          <w:color w:val="000000"/>
          <w:sz w:val="22"/>
          <w:szCs w:val="22"/>
        </w:rPr>
        <w:t xml:space="preserve"> Early Human Development</w:t>
      </w:r>
      <w:r w:rsidR="000C7B21">
        <w:rPr>
          <w:rFonts w:ascii="Arial" w:hAnsi="Arial" w:cs="Arial"/>
          <w:bCs/>
          <w:color w:val="000000"/>
          <w:sz w:val="22"/>
          <w:szCs w:val="22"/>
        </w:rPr>
        <w:t>;</w:t>
      </w:r>
      <w:r w:rsidR="00E3690D" w:rsidRPr="00C64D9C">
        <w:rPr>
          <w:rFonts w:ascii="Arial" w:hAnsi="Arial" w:cs="Arial"/>
          <w:bCs/>
          <w:color w:val="000000"/>
          <w:sz w:val="22"/>
          <w:szCs w:val="22"/>
        </w:rPr>
        <w:t xml:space="preserve"> Cytokine</w:t>
      </w:r>
    </w:p>
    <w:p w14:paraId="13EFA049" w14:textId="60463606" w:rsidR="00541865" w:rsidRPr="00C64D9C" w:rsidRDefault="00541865" w:rsidP="006024FD">
      <w:pPr>
        <w:ind w:left="1980" w:hanging="1980"/>
        <w:rPr>
          <w:rFonts w:ascii="Arial" w:hAnsi="Arial" w:cs="Arial"/>
          <w:bCs/>
          <w:color w:val="000000"/>
          <w:sz w:val="22"/>
          <w:szCs w:val="22"/>
        </w:rPr>
      </w:pPr>
      <w:r w:rsidRPr="00C64D9C">
        <w:rPr>
          <w:rFonts w:ascii="Arial" w:hAnsi="Arial" w:cs="Arial"/>
          <w:bCs/>
          <w:color w:val="000000"/>
          <w:sz w:val="22"/>
          <w:szCs w:val="22"/>
        </w:rPr>
        <w:t>2017-</w:t>
      </w:r>
      <w:r w:rsidRPr="00C64D9C">
        <w:rPr>
          <w:rFonts w:ascii="Arial" w:hAnsi="Arial" w:cs="Arial"/>
          <w:bCs/>
          <w:color w:val="000000"/>
          <w:sz w:val="22"/>
          <w:szCs w:val="22"/>
        </w:rPr>
        <w:tab/>
        <w:t>Nature Communications</w:t>
      </w:r>
      <w:r w:rsidR="000C7B21">
        <w:rPr>
          <w:rFonts w:ascii="Arial" w:hAnsi="Arial" w:cs="Arial"/>
          <w:bCs/>
          <w:color w:val="000000"/>
          <w:sz w:val="22"/>
          <w:szCs w:val="22"/>
        </w:rPr>
        <w:t>;</w:t>
      </w:r>
      <w:r w:rsidR="00E744F5" w:rsidRPr="00C64D9C">
        <w:rPr>
          <w:rFonts w:ascii="Arial" w:hAnsi="Arial" w:cs="Arial"/>
          <w:bCs/>
          <w:color w:val="000000"/>
          <w:sz w:val="22"/>
          <w:szCs w:val="22"/>
        </w:rPr>
        <w:t xml:space="preserve"> Biology of Reproduction</w:t>
      </w:r>
    </w:p>
    <w:p w14:paraId="6AE4C963" w14:textId="32E37C76" w:rsidR="00CD62F5" w:rsidRPr="00C64D9C" w:rsidRDefault="00CD62F5" w:rsidP="006024FD">
      <w:pPr>
        <w:ind w:left="1980" w:hanging="1980"/>
        <w:rPr>
          <w:rFonts w:ascii="Arial" w:hAnsi="Arial" w:cs="Arial"/>
          <w:bCs/>
          <w:color w:val="000000"/>
          <w:sz w:val="22"/>
          <w:szCs w:val="22"/>
        </w:rPr>
      </w:pPr>
      <w:r w:rsidRPr="00C64D9C">
        <w:rPr>
          <w:rFonts w:ascii="Arial" w:hAnsi="Arial" w:cs="Arial"/>
          <w:bCs/>
          <w:color w:val="000000"/>
          <w:sz w:val="22"/>
          <w:szCs w:val="22"/>
        </w:rPr>
        <w:t>2018-</w:t>
      </w:r>
      <w:r w:rsidRPr="00C64D9C">
        <w:rPr>
          <w:rFonts w:ascii="Arial" w:hAnsi="Arial" w:cs="Arial"/>
          <w:bCs/>
          <w:color w:val="000000"/>
          <w:sz w:val="22"/>
          <w:szCs w:val="22"/>
        </w:rPr>
        <w:tab/>
        <w:t>International Journal of Environmental Research and Public Health</w:t>
      </w:r>
      <w:r w:rsidR="000C7B21">
        <w:rPr>
          <w:rFonts w:ascii="Arial" w:hAnsi="Arial" w:cs="Arial"/>
          <w:bCs/>
          <w:color w:val="000000"/>
          <w:sz w:val="22"/>
          <w:szCs w:val="22"/>
        </w:rPr>
        <w:t>;</w:t>
      </w:r>
      <w:r w:rsidR="00EA74F9" w:rsidRPr="00C64D9C">
        <w:rPr>
          <w:rFonts w:ascii="Arial" w:hAnsi="Arial" w:cs="Arial"/>
          <w:bCs/>
          <w:color w:val="000000"/>
          <w:sz w:val="22"/>
          <w:szCs w:val="22"/>
        </w:rPr>
        <w:t xml:space="preserve"> Pharmacological Re</w:t>
      </w:r>
      <w:r w:rsidR="00E14EE1" w:rsidRPr="00C64D9C">
        <w:rPr>
          <w:rFonts w:ascii="Arial" w:hAnsi="Arial" w:cs="Arial"/>
          <w:bCs/>
          <w:color w:val="000000"/>
          <w:sz w:val="22"/>
          <w:szCs w:val="22"/>
        </w:rPr>
        <w:t>se</w:t>
      </w:r>
      <w:r w:rsidR="00EA74F9" w:rsidRPr="00C64D9C">
        <w:rPr>
          <w:rFonts w:ascii="Arial" w:hAnsi="Arial" w:cs="Arial"/>
          <w:bCs/>
          <w:color w:val="000000"/>
          <w:sz w:val="22"/>
          <w:szCs w:val="22"/>
        </w:rPr>
        <w:t>arch</w:t>
      </w:r>
    </w:p>
    <w:p w14:paraId="660ED5FF" w14:textId="65EE7F93" w:rsidR="00260F79" w:rsidRDefault="00260F79" w:rsidP="006024FD">
      <w:pPr>
        <w:ind w:left="1980" w:hanging="1980"/>
        <w:rPr>
          <w:rFonts w:ascii="Arial" w:hAnsi="Arial" w:cs="Arial"/>
          <w:bCs/>
          <w:color w:val="000000"/>
          <w:sz w:val="22"/>
          <w:szCs w:val="22"/>
        </w:rPr>
      </w:pPr>
      <w:r w:rsidRPr="00C64D9C">
        <w:rPr>
          <w:rFonts w:ascii="Arial" w:hAnsi="Arial" w:cs="Arial"/>
          <w:bCs/>
          <w:color w:val="000000"/>
          <w:sz w:val="22"/>
          <w:szCs w:val="22"/>
        </w:rPr>
        <w:t>2020-</w:t>
      </w:r>
      <w:r w:rsidRPr="00C64D9C">
        <w:rPr>
          <w:rFonts w:ascii="Arial" w:hAnsi="Arial" w:cs="Arial"/>
          <w:bCs/>
          <w:color w:val="000000"/>
          <w:sz w:val="22"/>
          <w:szCs w:val="22"/>
        </w:rPr>
        <w:tab/>
        <w:t>PLOS Medicine</w:t>
      </w:r>
      <w:r w:rsidR="000C7B21">
        <w:rPr>
          <w:rFonts w:ascii="Arial" w:hAnsi="Arial" w:cs="Arial"/>
          <w:bCs/>
          <w:color w:val="000000"/>
          <w:sz w:val="22"/>
          <w:szCs w:val="22"/>
        </w:rPr>
        <w:t>;</w:t>
      </w:r>
      <w:r w:rsidR="00252769">
        <w:rPr>
          <w:rFonts w:ascii="Arial" w:hAnsi="Arial" w:cs="Arial"/>
          <w:bCs/>
          <w:color w:val="000000"/>
          <w:sz w:val="22"/>
          <w:szCs w:val="22"/>
        </w:rPr>
        <w:t xml:space="preserve"> </w:t>
      </w:r>
      <w:proofErr w:type="spellStart"/>
      <w:r w:rsidR="00252769">
        <w:rPr>
          <w:rFonts w:ascii="Arial" w:hAnsi="Arial" w:cs="Arial"/>
          <w:bCs/>
          <w:color w:val="000000"/>
          <w:sz w:val="22"/>
          <w:szCs w:val="22"/>
        </w:rPr>
        <w:t>JCI</w:t>
      </w:r>
      <w:proofErr w:type="spellEnd"/>
      <w:r w:rsidR="00252769">
        <w:rPr>
          <w:rFonts w:ascii="Arial" w:hAnsi="Arial" w:cs="Arial"/>
          <w:bCs/>
          <w:color w:val="000000"/>
          <w:sz w:val="22"/>
          <w:szCs w:val="22"/>
        </w:rPr>
        <w:t xml:space="preserve"> Insight</w:t>
      </w:r>
    </w:p>
    <w:p w14:paraId="62347B5D" w14:textId="326DE6FD" w:rsidR="00816C91" w:rsidRDefault="00816C91" w:rsidP="006024FD">
      <w:pPr>
        <w:ind w:left="1980" w:hanging="1980"/>
        <w:rPr>
          <w:rFonts w:ascii="Arial" w:hAnsi="Arial" w:cs="Arial"/>
          <w:bCs/>
          <w:color w:val="000000"/>
          <w:sz w:val="22"/>
          <w:szCs w:val="22"/>
        </w:rPr>
      </w:pPr>
      <w:r>
        <w:rPr>
          <w:rFonts w:ascii="Arial" w:hAnsi="Arial" w:cs="Arial"/>
          <w:bCs/>
          <w:color w:val="000000"/>
          <w:sz w:val="22"/>
          <w:szCs w:val="22"/>
        </w:rPr>
        <w:t>2021-</w:t>
      </w:r>
      <w:r>
        <w:rPr>
          <w:rFonts w:ascii="Arial" w:hAnsi="Arial" w:cs="Arial"/>
          <w:bCs/>
          <w:color w:val="000000"/>
          <w:sz w:val="22"/>
          <w:szCs w:val="22"/>
        </w:rPr>
        <w:tab/>
        <w:t>New England Journal of Medicine</w:t>
      </w:r>
      <w:r w:rsidR="000C7B21">
        <w:rPr>
          <w:rFonts w:ascii="Arial" w:hAnsi="Arial" w:cs="Arial"/>
          <w:bCs/>
          <w:color w:val="000000"/>
          <w:sz w:val="22"/>
          <w:szCs w:val="22"/>
        </w:rPr>
        <w:t>;</w:t>
      </w:r>
      <w:r w:rsidR="00F34BE4">
        <w:rPr>
          <w:rFonts w:ascii="Arial" w:hAnsi="Arial" w:cs="Arial"/>
          <w:bCs/>
          <w:color w:val="000000"/>
          <w:sz w:val="22"/>
          <w:szCs w:val="22"/>
        </w:rPr>
        <w:t xml:space="preserve"> </w:t>
      </w:r>
      <w:r w:rsidR="00C8221E">
        <w:rPr>
          <w:rFonts w:ascii="Arial" w:hAnsi="Arial" w:cs="Arial"/>
          <w:bCs/>
          <w:color w:val="000000"/>
          <w:sz w:val="22"/>
          <w:szCs w:val="22"/>
        </w:rPr>
        <w:t>JAMA</w:t>
      </w:r>
      <w:r w:rsidR="000C7B21">
        <w:rPr>
          <w:rFonts w:ascii="Arial" w:hAnsi="Arial" w:cs="Arial"/>
          <w:bCs/>
          <w:color w:val="000000"/>
          <w:sz w:val="22"/>
          <w:szCs w:val="22"/>
        </w:rPr>
        <w:t>;</w:t>
      </w:r>
      <w:r w:rsidR="00C8221E">
        <w:rPr>
          <w:rFonts w:ascii="Arial" w:hAnsi="Arial" w:cs="Arial"/>
          <w:bCs/>
          <w:color w:val="000000"/>
          <w:sz w:val="22"/>
          <w:szCs w:val="22"/>
        </w:rPr>
        <w:t xml:space="preserve"> </w:t>
      </w:r>
      <w:r w:rsidR="00F34BE4">
        <w:rPr>
          <w:rFonts w:ascii="Arial" w:hAnsi="Arial" w:cs="Arial"/>
          <w:bCs/>
          <w:color w:val="000000"/>
          <w:sz w:val="22"/>
          <w:szCs w:val="22"/>
        </w:rPr>
        <w:t xml:space="preserve">Frontiers </w:t>
      </w:r>
      <w:r w:rsidR="00A54FEC">
        <w:rPr>
          <w:rFonts w:ascii="Arial" w:hAnsi="Arial" w:cs="Arial"/>
          <w:bCs/>
          <w:color w:val="000000"/>
          <w:sz w:val="22"/>
          <w:szCs w:val="22"/>
        </w:rPr>
        <w:t xml:space="preserve">in </w:t>
      </w:r>
      <w:r w:rsidR="00F34BE4">
        <w:rPr>
          <w:rFonts w:ascii="Arial" w:hAnsi="Arial" w:cs="Arial"/>
          <w:bCs/>
          <w:color w:val="000000"/>
          <w:sz w:val="22"/>
          <w:szCs w:val="22"/>
        </w:rPr>
        <w:t>Endocrinology</w:t>
      </w:r>
    </w:p>
    <w:p w14:paraId="126D95ED" w14:textId="58737DA4" w:rsidR="001613E6" w:rsidRDefault="001613E6" w:rsidP="006024FD">
      <w:pPr>
        <w:ind w:left="1980" w:hanging="1980"/>
        <w:rPr>
          <w:rFonts w:ascii="Arial" w:hAnsi="Arial" w:cs="Arial"/>
          <w:bCs/>
          <w:color w:val="000000"/>
          <w:sz w:val="22"/>
          <w:szCs w:val="22"/>
        </w:rPr>
      </w:pPr>
      <w:r>
        <w:rPr>
          <w:rFonts w:ascii="Arial" w:hAnsi="Arial" w:cs="Arial"/>
          <w:bCs/>
          <w:color w:val="000000"/>
          <w:sz w:val="22"/>
          <w:szCs w:val="22"/>
        </w:rPr>
        <w:t>2022-</w:t>
      </w:r>
      <w:r>
        <w:rPr>
          <w:rFonts w:ascii="Arial" w:hAnsi="Arial" w:cs="Arial"/>
          <w:bCs/>
          <w:color w:val="000000"/>
          <w:sz w:val="22"/>
          <w:szCs w:val="22"/>
        </w:rPr>
        <w:tab/>
        <w:t>Scientific Reports</w:t>
      </w:r>
      <w:r w:rsidR="000C7B21">
        <w:rPr>
          <w:rFonts w:ascii="Arial" w:hAnsi="Arial" w:cs="Arial"/>
          <w:bCs/>
          <w:color w:val="000000"/>
          <w:sz w:val="22"/>
          <w:szCs w:val="22"/>
        </w:rPr>
        <w:t>;</w:t>
      </w:r>
      <w:r w:rsidR="000D0027">
        <w:rPr>
          <w:rFonts w:ascii="Arial" w:hAnsi="Arial" w:cs="Arial"/>
          <w:bCs/>
          <w:color w:val="000000"/>
          <w:sz w:val="22"/>
          <w:szCs w:val="22"/>
        </w:rPr>
        <w:t xml:space="preserve"> JAMA Pediatrics</w:t>
      </w:r>
    </w:p>
    <w:p w14:paraId="111D513C" w14:textId="7A1C113F" w:rsidR="003C3F3C" w:rsidRDefault="003C3F3C" w:rsidP="006024FD">
      <w:pPr>
        <w:ind w:left="1980" w:hanging="1980"/>
        <w:rPr>
          <w:rFonts w:ascii="Arial" w:hAnsi="Arial" w:cs="Arial"/>
          <w:bCs/>
          <w:color w:val="000000"/>
          <w:sz w:val="22"/>
          <w:szCs w:val="22"/>
        </w:rPr>
      </w:pPr>
      <w:r>
        <w:rPr>
          <w:rFonts w:ascii="Arial" w:hAnsi="Arial" w:cs="Arial"/>
          <w:bCs/>
          <w:color w:val="000000"/>
          <w:sz w:val="22"/>
          <w:szCs w:val="22"/>
        </w:rPr>
        <w:t>2023-</w:t>
      </w:r>
      <w:r>
        <w:rPr>
          <w:rFonts w:ascii="Arial" w:hAnsi="Arial" w:cs="Arial"/>
          <w:bCs/>
          <w:color w:val="000000"/>
          <w:sz w:val="22"/>
          <w:szCs w:val="22"/>
        </w:rPr>
        <w:tab/>
        <w:t>BMJ</w:t>
      </w:r>
      <w:r w:rsidR="000B0802">
        <w:rPr>
          <w:rFonts w:ascii="Arial" w:hAnsi="Arial" w:cs="Arial"/>
          <w:bCs/>
          <w:color w:val="000000"/>
          <w:sz w:val="22"/>
          <w:szCs w:val="22"/>
        </w:rPr>
        <w:t xml:space="preserve"> Medicine</w:t>
      </w:r>
    </w:p>
    <w:p w14:paraId="2CC21DC0" w14:textId="21CE904E" w:rsidR="009D0E97" w:rsidRDefault="009D0E97" w:rsidP="009D0E97">
      <w:pPr>
        <w:ind w:left="1980" w:hanging="1980"/>
        <w:rPr>
          <w:rFonts w:ascii="Arial" w:hAnsi="Arial" w:cs="Arial"/>
          <w:bCs/>
          <w:color w:val="000000"/>
          <w:sz w:val="22"/>
          <w:szCs w:val="22"/>
        </w:rPr>
      </w:pPr>
      <w:r>
        <w:rPr>
          <w:rFonts w:ascii="Arial" w:hAnsi="Arial" w:cs="Arial"/>
          <w:bCs/>
          <w:color w:val="000000"/>
          <w:sz w:val="22"/>
          <w:szCs w:val="22"/>
        </w:rPr>
        <w:t>2024-</w:t>
      </w:r>
      <w:r>
        <w:rPr>
          <w:rFonts w:ascii="Arial" w:hAnsi="Arial" w:cs="Arial"/>
          <w:bCs/>
          <w:color w:val="000000"/>
          <w:sz w:val="22"/>
          <w:szCs w:val="22"/>
        </w:rPr>
        <w:tab/>
        <w:t>Endocrinology</w:t>
      </w:r>
    </w:p>
    <w:p w14:paraId="4A85C98F" w14:textId="45AA3F7E" w:rsidR="000555E5" w:rsidRDefault="000555E5" w:rsidP="009D0E97">
      <w:pPr>
        <w:ind w:left="1980" w:hanging="1980"/>
        <w:rPr>
          <w:rFonts w:ascii="Arial" w:hAnsi="Arial" w:cs="Arial"/>
          <w:bCs/>
          <w:color w:val="000000"/>
          <w:sz w:val="22"/>
          <w:szCs w:val="22"/>
        </w:rPr>
      </w:pPr>
      <w:r>
        <w:rPr>
          <w:rFonts w:ascii="Arial" w:hAnsi="Arial" w:cs="Arial"/>
          <w:bCs/>
          <w:color w:val="000000"/>
          <w:sz w:val="22"/>
          <w:szCs w:val="22"/>
        </w:rPr>
        <w:t>2025-</w:t>
      </w:r>
      <w:r>
        <w:rPr>
          <w:rFonts w:ascii="Arial" w:hAnsi="Arial" w:cs="Arial"/>
          <w:bCs/>
          <w:color w:val="000000"/>
          <w:sz w:val="22"/>
          <w:szCs w:val="22"/>
        </w:rPr>
        <w:tab/>
      </w:r>
      <w:r w:rsidRPr="000555E5">
        <w:rPr>
          <w:rFonts w:ascii="Arial" w:hAnsi="Arial" w:cs="Arial"/>
          <w:bCs/>
          <w:color w:val="000000"/>
          <w:sz w:val="22"/>
          <w:szCs w:val="22"/>
        </w:rPr>
        <w:t>Philosophical Transactions of the Royal Society B</w:t>
      </w:r>
      <w:r w:rsidR="000C7B21">
        <w:rPr>
          <w:rFonts w:ascii="Arial" w:hAnsi="Arial" w:cs="Arial"/>
          <w:bCs/>
          <w:color w:val="000000"/>
          <w:sz w:val="22"/>
          <w:szCs w:val="22"/>
        </w:rPr>
        <w:t xml:space="preserve">; </w:t>
      </w:r>
      <w:r w:rsidR="00913AE6">
        <w:rPr>
          <w:rFonts w:ascii="Arial" w:hAnsi="Arial" w:cs="Arial"/>
          <w:bCs/>
          <w:color w:val="000000"/>
          <w:sz w:val="22"/>
          <w:szCs w:val="22"/>
        </w:rPr>
        <w:t>JAMA Open Network</w:t>
      </w:r>
    </w:p>
    <w:p w14:paraId="67B30D59" w14:textId="5149694A" w:rsidR="000C7B21" w:rsidRDefault="000C7B21" w:rsidP="009D0E97">
      <w:pPr>
        <w:ind w:left="1980" w:hanging="1980"/>
        <w:rPr>
          <w:rFonts w:ascii="Arial" w:hAnsi="Arial" w:cs="Arial"/>
          <w:bCs/>
          <w:color w:val="000000"/>
          <w:sz w:val="22"/>
          <w:szCs w:val="22"/>
        </w:rPr>
      </w:pPr>
      <w:r>
        <w:rPr>
          <w:rFonts w:ascii="Arial" w:hAnsi="Arial" w:cs="Arial"/>
          <w:bCs/>
          <w:color w:val="000000"/>
          <w:sz w:val="22"/>
          <w:szCs w:val="22"/>
        </w:rPr>
        <w:t>2026-</w:t>
      </w:r>
      <w:r>
        <w:rPr>
          <w:rFonts w:ascii="Arial" w:hAnsi="Arial" w:cs="Arial"/>
          <w:bCs/>
          <w:color w:val="000000"/>
          <w:sz w:val="22"/>
          <w:szCs w:val="22"/>
        </w:rPr>
        <w:tab/>
      </w:r>
      <w:r w:rsidRPr="00C64D9C">
        <w:rPr>
          <w:rFonts w:ascii="Arial" w:hAnsi="Arial" w:cs="Arial"/>
          <w:sz w:val="22"/>
          <w:szCs w:val="22"/>
        </w:rPr>
        <w:t>American Journal of Physiology</w:t>
      </w:r>
      <w:r>
        <w:rPr>
          <w:rFonts w:ascii="Arial" w:hAnsi="Arial" w:cs="Arial"/>
          <w:sz w:val="22"/>
          <w:szCs w:val="22"/>
        </w:rPr>
        <w:t xml:space="preserve"> - </w:t>
      </w:r>
      <w:r w:rsidRPr="000C7B21">
        <w:rPr>
          <w:rFonts w:ascii="Arial" w:hAnsi="Arial" w:cs="Arial"/>
          <w:sz w:val="22"/>
          <w:szCs w:val="22"/>
        </w:rPr>
        <w:t>Lung Cellular and Molecular Physiology</w:t>
      </w:r>
    </w:p>
    <w:p w14:paraId="2DFC1602" w14:textId="77777777" w:rsidR="001613E6" w:rsidRDefault="001613E6" w:rsidP="006024FD">
      <w:pPr>
        <w:ind w:left="1980" w:hanging="1980"/>
        <w:rPr>
          <w:rFonts w:ascii="Arial" w:hAnsi="Arial" w:cs="Arial"/>
          <w:b/>
          <w:sz w:val="22"/>
          <w:szCs w:val="22"/>
        </w:rPr>
      </w:pPr>
    </w:p>
    <w:p w14:paraId="3AE51A9A" w14:textId="77777777" w:rsidR="005C1554" w:rsidRPr="00C64D9C" w:rsidRDefault="005C1554" w:rsidP="006024FD">
      <w:pPr>
        <w:ind w:left="1980" w:hanging="1980"/>
        <w:rPr>
          <w:rFonts w:ascii="Arial" w:hAnsi="Arial" w:cs="Arial"/>
          <w:b/>
          <w:sz w:val="22"/>
          <w:szCs w:val="22"/>
        </w:rPr>
      </w:pPr>
      <w:r w:rsidRPr="00C64D9C">
        <w:rPr>
          <w:rFonts w:ascii="Arial" w:hAnsi="Arial" w:cs="Arial"/>
          <w:b/>
          <w:sz w:val="22"/>
          <w:szCs w:val="22"/>
        </w:rPr>
        <w:t>Chapter Review</w:t>
      </w:r>
    </w:p>
    <w:p w14:paraId="023A518D" w14:textId="77777777" w:rsidR="005C1554" w:rsidRPr="00C64D9C" w:rsidRDefault="005C1554" w:rsidP="006024FD">
      <w:pPr>
        <w:tabs>
          <w:tab w:val="left" w:pos="1980"/>
        </w:tabs>
        <w:ind w:left="1980" w:hanging="1980"/>
        <w:rPr>
          <w:rFonts w:ascii="Arial" w:hAnsi="Arial" w:cs="Arial"/>
          <w:color w:val="000000"/>
          <w:sz w:val="22"/>
          <w:szCs w:val="22"/>
        </w:rPr>
      </w:pPr>
      <w:r w:rsidRPr="00C64D9C">
        <w:rPr>
          <w:rFonts w:ascii="Arial" w:hAnsi="Arial" w:cs="Arial"/>
          <w:color w:val="000000"/>
          <w:sz w:val="22"/>
          <w:szCs w:val="22"/>
        </w:rPr>
        <w:t>2010</w:t>
      </w:r>
      <w:r w:rsidR="004964A1" w:rsidRPr="00C64D9C">
        <w:rPr>
          <w:rFonts w:ascii="Arial" w:hAnsi="Arial" w:cs="Arial"/>
          <w:color w:val="000000"/>
          <w:sz w:val="22"/>
          <w:szCs w:val="22"/>
        </w:rPr>
        <w:t>-2014</w:t>
      </w:r>
      <w:r w:rsidRPr="00C64D9C">
        <w:rPr>
          <w:rFonts w:ascii="Arial" w:hAnsi="Arial" w:cs="Arial"/>
          <w:color w:val="000000"/>
          <w:sz w:val="22"/>
          <w:szCs w:val="22"/>
        </w:rPr>
        <w:tab/>
        <w:t>Content Review, UpToDate, Pediatrics, “Neonatal Hypoglycemia.”</w:t>
      </w:r>
    </w:p>
    <w:p w14:paraId="12574C44" w14:textId="77777777" w:rsidR="005C1554" w:rsidRPr="00C64D9C" w:rsidRDefault="005C1554" w:rsidP="006024FD">
      <w:pPr>
        <w:tabs>
          <w:tab w:val="left" w:pos="1980"/>
        </w:tabs>
        <w:ind w:left="1980" w:hanging="1980"/>
        <w:rPr>
          <w:rFonts w:ascii="Arial" w:hAnsi="Arial" w:cs="Arial"/>
          <w:color w:val="000000"/>
          <w:sz w:val="22"/>
          <w:szCs w:val="22"/>
        </w:rPr>
      </w:pPr>
      <w:r w:rsidRPr="00C64D9C">
        <w:rPr>
          <w:rFonts w:ascii="Arial" w:hAnsi="Arial" w:cs="Arial"/>
          <w:color w:val="000000"/>
          <w:sz w:val="22"/>
          <w:szCs w:val="22"/>
        </w:rPr>
        <w:t>2011</w:t>
      </w:r>
      <w:r w:rsidR="00A25021">
        <w:rPr>
          <w:rFonts w:ascii="Arial" w:hAnsi="Arial" w:cs="Arial"/>
          <w:color w:val="000000"/>
          <w:sz w:val="22"/>
          <w:szCs w:val="22"/>
        </w:rPr>
        <w:t>, 2023</w:t>
      </w:r>
      <w:r w:rsidRPr="00C64D9C">
        <w:rPr>
          <w:rFonts w:ascii="Arial" w:hAnsi="Arial" w:cs="Arial"/>
          <w:color w:val="000000"/>
          <w:sz w:val="22"/>
          <w:szCs w:val="22"/>
        </w:rPr>
        <w:tab/>
        <w:t xml:space="preserve">Content Reviewer, 6th Edition (2012) </w:t>
      </w:r>
      <w:proofErr w:type="spellStart"/>
      <w:r w:rsidRPr="00C64D9C">
        <w:rPr>
          <w:rFonts w:ascii="Arial" w:hAnsi="Arial" w:cs="Arial"/>
          <w:color w:val="000000"/>
          <w:sz w:val="22"/>
          <w:szCs w:val="22"/>
        </w:rPr>
        <w:t>S.T.A.B.L.E</w:t>
      </w:r>
      <w:proofErr w:type="spellEnd"/>
      <w:r w:rsidRPr="00C64D9C">
        <w:rPr>
          <w:rFonts w:ascii="Arial" w:hAnsi="Arial" w:cs="Arial"/>
          <w:color w:val="000000"/>
          <w:sz w:val="22"/>
          <w:szCs w:val="22"/>
        </w:rPr>
        <w:t>. Program Learner/Provider manual</w:t>
      </w:r>
    </w:p>
    <w:p w14:paraId="3A158F78" w14:textId="77777777" w:rsidR="00157C7A" w:rsidRPr="00C64D9C" w:rsidRDefault="00157C7A" w:rsidP="006024FD">
      <w:pPr>
        <w:rPr>
          <w:rFonts w:ascii="Arial" w:hAnsi="Arial" w:cs="Arial"/>
          <w:b/>
          <w:sz w:val="22"/>
          <w:szCs w:val="22"/>
        </w:rPr>
      </w:pPr>
    </w:p>
    <w:p w14:paraId="682DB300" w14:textId="77777777" w:rsidR="007703D4" w:rsidRPr="00C64D9C" w:rsidRDefault="007703D4" w:rsidP="006024FD">
      <w:pPr>
        <w:ind w:left="1980" w:hanging="1980"/>
        <w:rPr>
          <w:rFonts w:ascii="Arial" w:hAnsi="Arial" w:cs="Arial"/>
          <w:b/>
          <w:sz w:val="22"/>
          <w:szCs w:val="22"/>
        </w:rPr>
      </w:pPr>
      <w:r w:rsidRPr="00C64D9C">
        <w:rPr>
          <w:rFonts w:ascii="Arial" w:hAnsi="Arial" w:cs="Arial"/>
          <w:b/>
          <w:sz w:val="22"/>
          <w:szCs w:val="22"/>
        </w:rPr>
        <w:t>Grant Review</w:t>
      </w:r>
    </w:p>
    <w:p w14:paraId="3C3900FC" w14:textId="77777777"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2008</w:t>
      </w:r>
      <w:r w:rsidR="00692D17" w:rsidRPr="00C64D9C">
        <w:rPr>
          <w:rFonts w:ascii="Arial" w:hAnsi="Arial" w:cs="Arial"/>
          <w:sz w:val="22"/>
          <w:szCs w:val="22"/>
        </w:rPr>
        <w:t>-</w:t>
      </w:r>
      <w:r w:rsidR="002F042B" w:rsidRPr="00C64D9C">
        <w:rPr>
          <w:rFonts w:ascii="Arial" w:hAnsi="Arial" w:cs="Arial"/>
          <w:sz w:val="22"/>
          <w:szCs w:val="22"/>
        </w:rPr>
        <w:t>2010</w:t>
      </w:r>
      <w:r w:rsidR="008D35B8" w:rsidRPr="00C64D9C">
        <w:rPr>
          <w:rFonts w:ascii="Arial" w:hAnsi="Arial" w:cs="Arial"/>
          <w:sz w:val="22"/>
          <w:szCs w:val="22"/>
        </w:rPr>
        <w:t>, 2016</w:t>
      </w:r>
      <w:r w:rsidRPr="00C64D9C">
        <w:rPr>
          <w:rFonts w:ascii="Arial" w:hAnsi="Arial" w:cs="Arial"/>
          <w:sz w:val="22"/>
          <w:szCs w:val="22"/>
        </w:rPr>
        <w:tab/>
        <w:t>Channel 7 Children’s Research Foundation, Australia</w:t>
      </w:r>
    </w:p>
    <w:p w14:paraId="71E7924B" w14:textId="77777777" w:rsidR="00B60DAB" w:rsidRPr="00C64D9C" w:rsidRDefault="00B60DAB" w:rsidP="006024FD">
      <w:pPr>
        <w:ind w:left="1980" w:hanging="1980"/>
        <w:rPr>
          <w:rFonts w:ascii="Arial" w:hAnsi="Arial" w:cs="Arial"/>
          <w:sz w:val="22"/>
          <w:szCs w:val="22"/>
        </w:rPr>
      </w:pPr>
      <w:r w:rsidRPr="00C64D9C">
        <w:rPr>
          <w:rFonts w:ascii="Arial" w:hAnsi="Arial" w:cs="Arial"/>
          <w:sz w:val="22"/>
          <w:szCs w:val="22"/>
        </w:rPr>
        <w:t>2009</w:t>
      </w:r>
      <w:r w:rsidRPr="00C64D9C">
        <w:rPr>
          <w:rFonts w:ascii="Arial" w:hAnsi="Arial" w:cs="Arial"/>
          <w:sz w:val="22"/>
          <w:szCs w:val="22"/>
        </w:rPr>
        <w:tab/>
        <w:t xml:space="preserve">NIH, Special Emphasis Panel/Scientific Review Group 2009/10 ZRG1 </w:t>
      </w:r>
      <w:proofErr w:type="spellStart"/>
      <w:r w:rsidRPr="00C64D9C">
        <w:rPr>
          <w:rFonts w:ascii="Arial" w:hAnsi="Arial" w:cs="Arial"/>
          <w:sz w:val="22"/>
          <w:szCs w:val="22"/>
        </w:rPr>
        <w:t>EMNR</w:t>
      </w:r>
      <w:proofErr w:type="spellEnd"/>
      <w:r w:rsidRPr="00C64D9C">
        <w:rPr>
          <w:rFonts w:ascii="Arial" w:hAnsi="Arial" w:cs="Arial"/>
          <w:sz w:val="22"/>
          <w:szCs w:val="22"/>
        </w:rPr>
        <w:t>-C (58) R meeting</w:t>
      </w:r>
    </w:p>
    <w:p w14:paraId="5BE443C7" w14:textId="77777777" w:rsidR="00721230" w:rsidRPr="00C64D9C" w:rsidRDefault="00721230" w:rsidP="006024FD">
      <w:pPr>
        <w:ind w:left="1980" w:hanging="1980"/>
        <w:rPr>
          <w:rFonts w:ascii="Arial" w:hAnsi="Arial" w:cs="Arial"/>
          <w:sz w:val="22"/>
          <w:szCs w:val="22"/>
        </w:rPr>
      </w:pPr>
      <w:r w:rsidRPr="00C64D9C">
        <w:rPr>
          <w:rFonts w:ascii="Arial" w:hAnsi="Arial" w:cs="Arial"/>
          <w:sz w:val="22"/>
          <w:szCs w:val="22"/>
        </w:rPr>
        <w:t>2010</w:t>
      </w:r>
      <w:r w:rsidRPr="00C64D9C">
        <w:rPr>
          <w:rFonts w:ascii="Arial" w:hAnsi="Arial" w:cs="Arial"/>
          <w:sz w:val="22"/>
          <w:szCs w:val="22"/>
        </w:rPr>
        <w:tab/>
        <w:t>New Zealand Lottery Grants Board</w:t>
      </w:r>
    </w:p>
    <w:p w14:paraId="5F08FEEF" w14:textId="77777777" w:rsidR="00CE3268" w:rsidRPr="00C64D9C" w:rsidRDefault="00CE3268" w:rsidP="006024FD">
      <w:pPr>
        <w:ind w:left="1980" w:hanging="1980"/>
        <w:rPr>
          <w:rFonts w:ascii="Arial" w:hAnsi="Arial" w:cs="Arial"/>
          <w:sz w:val="22"/>
          <w:szCs w:val="22"/>
        </w:rPr>
      </w:pPr>
      <w:r w:rsidRPr="00C64D9C">
        <w:rPr>
          <w:rFonts w:ascii="Arial" w:hAnsi="Arial" w:cs="Arial"/>
          <w:sz w:val="22"/>
          <w:szCs w:val="22"/>
        </w:rPr>
        <w:t>2011</w:t>
      </w:r>
      <w:r w:rsidRPr="00C64D9C">
        <w:rPr>
          <w:rFonts w:ascii="Arial" w:hAnsi="Arial" w:cs="Arial"/>
          <w:sz w:val="22"/>
          <w:szCs w:val="22"/>
        </w:rPr>
        <w:tab/>
        <w:t>NSF, BIO/IOS-PSS, Ad hoc Reviewer</w:t>
      </w:r>
    </w:p>
    <w:p w14:paraId="77290843" w14:textId="77777777" w:rsidR="00874B58" w:rsidRPr="00C64D9C" w:rsidRDefault="00156289" w:rsidP="006024FD">
      <w:pPr>
        <w:ind w:left="1980" w:hanging="1980"/>
        <w:rPr>
          <w:rFonts w:ascii="Arial" w:hAnsi="Arial" w:cs="Arial"/>
          <w:sz w:val="22"/>
          <w:szCs w:val="22"/>
        </w:rPr>
      </w:pPr>
      <w:r w:rsidRPr="00C64D9C">
        <w:rPr>
          <w:rFonts w:ascii="Arial" w:hAnsi="Arial" w:cs="Arial"/>
          <w:sz w:val="22"/>
          <w:szCs w:val="22"/>
        </w:rPr>
        <w:t>2011</w:t>
      </w:r>
      <w:r w:rsidR="003A3021" w:rsidRPr="00C64D9C">
        <w:rPr>
          <w:rFonts w:ascii="Arial" w:hAnsi="Arial" w:cs="Arial"/>
          <w:sz w:val="22"/>
          <w:szCs w:val="22"/>
        </w:rPr>
        <w:t>-2014</w:t>
      </w:r>
      <w:r w:rsidRPr="00C64D9C">
        <w:rPr>
          <w:rFonts w:ascii="Arial" w:hAnsi="Arial" w:cs="Arial"/>
          <w:sz w:val="22"/>
          <w:szCs w:val="22"/>
        </w:rPr>
        <w:tab/>
        <w:t>Colorado Clinical Translational Science Institute – Center for Maternal Health Pilot Awards</w:t>
      </w:r>
    </w:p>
    <w:p w14:paraId="7C2EF2B0" w14:textId="77777777" w:rsidR="00CE3268" w:rsidRPr="00C64D9C" w:rsidRDefault="00CE3268" w:rsidP="006024FD">
      <w:pPr>
        <w:ind w:left="1980" w:hanging="1980"/>
        <w:rPr>
          <w:rFonts w:ascii="Arial" w:hAnsi="Arial" w:cs="Arial"/>
          <w:sz w:val="22"/>
          <w:szCs w:val="22"/>
        </w:rPr>
      </w:pPr>
      <w:r w:rsidRPr="00C64D9C">
        <w:rPr>
          <w:rFonts w:ascii="Arial" w:hAnsi="Arial" w:cs="Arial"/>
          <w:sz w:val="22"/>
          <w:szCs w:val="22"/>
        </w:rPr>
        <w:t>2012</w:t>
      </w:r>
      <w:r w:rsidRPr="00C64D9C">
        <w:rPr>
          <w:rFonts w:ascii="Arial" w:hAnsi="Arial" w:cs="Arial"/>
          <w:sz w:val="22"/>
          <w:szCs w:val="22"/>
        </w:rPr>
        <w:tab/>
        <w:t>Diabetes UK</w:t>
      </w:r>
    </w:p>
    <w:p w14:paraId="30214FFC" w14:textId="77777777" w:rsidR="0065447A" w:rsidRPr="00C64D9C" w:rsidRDefault="0065447A" w:rsidP="006024FD">
      <w:pPr>
        <w:ind w:left="1980" w:hanging="1980"/>
        <w:rPr>
          <w:rFonts w:ascii="Arial" w:hAnsi="Arial" w:cs="Arial"/>
          <w:sz w:val="22"/>
          <w:szCs w:val="22"/>
        </w:rPr>
      </w:pPr>
      <w:r w:rsidRPr="00C64D9C">
        <w:rPr>
          <w:rFonts w:ascii="Arial" w:hAnsi="Arial" w:cs="Arial"/>
          <w:sz w:val="22"/>
          <w:szCs w:val="22"/>
        </w:rPr>
        <w:t>2012-present</w:t>
      </w:r>
      <w:r w:rsidRPr="00C64D9C">
        <w:rPr>
          <w:rFonts w:ascii="Arial" w:hAnsi="Arial" w:cs="Arial"/>
          <w:sz w:val="22"/>
          <w:szCs w:val="22"/>
        </w:rPr>
        <w:tab/>
        <w:t>Children’s Hospital Research Institute</w:t>
      </w:r>
    </w:p>
    <w:p w14:paraId="09064EBE" w14:textId="77777777" w:rsidR="00E02741" w:rsidRPr="00C64D9C" w:rsidRDefault="00E02741" w:rsidP="006024FD">
      <w:pPr>
        <w:ind w:left="1980" w:hanging="1980"/>
        <w:rPr>
          <w:rFonts w:ascii="Arial" w:hAnsi="Arial" w:cs="Arial"/>
          <w:sz w:val="22"/>
          <w:szCs w:val="22"/>
        </w:rPr>
      </w:pPr>
      <w:r w:rsidRPr="00C64D9C">
        <w:rPr>
          <w:rFonts w:ascii="Arial" w:hAnsi="Arial" w:cs="Arial"/>
          <w:sz w:val="22"/>
          <w:szCs w:val="22"/>
        </w:rPr>
        <w:t>2013</w:t>
      </w:r>
      <w:r w:rsidRPr="00C64D9C">
        <w:rPr>
          <w:rFonts w:ascii="Arial" w:hAnsi="Arial" w:cs="Arial"/>
          <w:sz w:val="22"/>
          <w:szCs w:val="22"/>
        </w:rPr>
        <w:tab/>
        <w:t>NIH, ad hoc member, Pregnancy and Neonatology Scientific Review Group, June 11, 2013.</w:t>
      </w:r>
    </w:p>
    <w:p w14:paraId="52077A7B" w14:textId="77777777" w:rsidR="00BA0686" w:rsidRPr="00C64D9C" w:rsidRDefault="00BA0686" w:rsidP="006024FD">
      <w:pPr>
        <w:ind w:left="1980" w:hanging="1980"/>
        <w:rPr>
          <w:rFonts w:ascii="Arial" w:hAnsi="Arial" w:cs="Arial"/>
          <w:sz w:val="22"/>
          <w:szCs w:val="22"/>
        </w:rPr>
      </w:pPr>
      <w:r w:rsidRPr="00C64D9C">
        <w:rPr>
          <w:rFonts w:ascii="Arial" w:hAnsi="Arial" w:cs="Arial"/>
          <w:sz w:val="22"/>
          <w:szCs w:val="22"/>
        </w:rPr>
        <w:t>2013</w:t>
      </w:r>
      <w:r w:rsidR="003A3021" w:rsidRPr="00C64D9C">
        <w:rPr>
          <w:rFonts w:ascii="Arial" w:hAnsi="Arial" w:cs="Arial"/>
          <w:sz w:val="22"/>
          <w:szCs w:val="22"/>
        </w:rPr>
        <w:t>-present</w:t>
      </w:r>
      <w:r w:rsidRPr="00C64D9C">
        <w:rPr>
          <w:rFonts w:ascii="Arial" w:hAnsi="Arial" w:cs="Arial"/>
          <w:sz w:val="22"/>
          <w:szCs w:val="22"/>
        </w:rPr>
        <w:tab/>
      </w:r>
      <w:r w:rsidR="00693150" w:rsidRPr="00C64D9C">
        <w:rPr>
          <w:rFonts w:ascii="Arial" w:hAnsi="Arial" w:cs="Arial"/>
          <w:sz w:val="22"/>
          <w:szCs w:val="22"/>
        </w:rPr>
        <w:t xml:space="preserve">Colorado Clinical Translational Science Institute - </w:t>
      </w:r>
      <w:r w:rsidRPr="00C64D9C">
        <w:rPr>
          <w:rFonts w:ascii="Arial" w:hAnsi="Arial" w:cs="Arial"/>
          <w:sz w:val="22"/>
          <w:szCs w:val="22"/>
        </w:rPr>
        <w:t>K to R program grant reviewer</w:t>
      </w:r>
    </w:p>
    <w:p w14:paraId="03F2A804" w14:textId="77777777" w:rsidR="0007795B" w:rsidRPr="00C64D9C" w:rsidRDefault="0007795B" w:rsidP="006024FD">
      <w:pPr>
        <w:ind w:left="1980" w:hanging="1980"/>
        <w:rPr>
          <w:rFonts w:ascii="Arial" w:hAnsi="Arial" w:cs="Arial"/>
          <w:sz w:val="22"/>
          <w:szCs w:val="22"/>
        </w:rPr>
      </w:pPr>
      <w:r w:rsidRPr="00C64D9C">
        <w:rPr>
          <w:rFonts w:ascii="Arial" w:hAnsi="Arial" w:cs="Arial"/>
          <w:sz w:val="22"/>
          <w:szCs w:val="22"/>
        </w:rPr>
        <w:t xml:space="preserve">2014 </w:t>
      </w:r>
      <w:r w:rsidRPr="00C64D9C">
        <w:rPr>
          <w:rFonts w:ascii="Arial" w:hAnsi="Arial" w:cs="Arial"/>
          <w:sz w:val="22"/>
          <w:szCs w:val="22"/>
        </w:rPr>
        <w:tab/>
        <w:t xml:space="preserve">NIH, ad hoc member, Pregnancy and Neonatology Scientific Review Group, October 21-22, 2014. </w:t>
      </w:r>
    </w:p>
    <w:p w14:paraId="0F244114" w14:textId="77777777" w:rsidR="0007795B" w:rsidRPr="00C64D9C" w:rsidRDefault="0007795B" w:rsidP="006024FD">
      <w:pPr>
        <w:ind w:left="1980" w:hanging="1980"/>
        <w:rPr>
          <w:rFonts w:ascii="Arial" w:hAnsi="Arial" w:cs="Arial"/>
          <w:sz w:val="22"/>
          <w:szCs w:val="22"/>
        </w:rPr>
      </w:pPr>
      <w:r w:rsidRPr="00C64D9C">
        <w:rPr>
          <w:rFonts w:ascii="Arial" w:hAnsi="Arial" w:cs="Arial"/>
          <w:sz w:val="22"/>
          <w:szCs w:val="22"/>
        </w:rPr>
        <w:t>2014</w:t>
      </w:r>
      <w:r w:rsidR="00CD6D32">
        <w:rPr>
          <w:rFonts w:ascii="Arial" w:hAnsi="Arial" w:cs="Arial"/>
          <w:sz w:val="22"/>
          <w:szCs w:val="22"/>
        </w:rPr>
        <w:t>-present</w:t>
      </w:r>
      <w:r w:rsidRPr="00C64D9C">
        <w:rPr>
          <w:rFonts w:ascii="Arial" w:hAnsi="Arial" w:cs="Arial"/>
          <w:sz w:val="22"/>
          <w:szCs w:val="22"/>
        </w:rPr>
        <w:tab/>
      </w:r>
      <w:r w:rsidR="00996AFD" w:rsidRPr="00C64D9C">
        <w:rPr>
          <w:rFonts w:ascii="Arial" w:hAnsi="Arial" w:cs="Arial"/>
          <w:sz w:val="22"/>
          <w:szCs w:val="22"/>
        </w:rPr>
        <w:t>Auckland</w:t>
      </w:r>
      <w:r w:rsidR="004F4946" w:rsidRPr="00C64D9C">
        <w:rPr>
          <w:rFonts w:ascii="Arial" w:hAnsi="Arial" w:cs="Arial"/>
          <w:sz w:val="22"/>
          <w:szCs w:val="22"/>
        </w:rPr>
        <w:t xml:space="preserve"> Medical Research Foundation, ad</w:t>
      </w:r>
      <w:r w:rsidRPr="00C64D9C">
        <w:rPr>
          <w:rFonts w:ascii="Arial" w:hAnsi="Arial" w:cs="Arial"/>
          <w:sz w:val="22"/>
          <w:szCs w:val="22"/>
        </w:rPr>
        <w:t xml:space="preserve"> hoc Project Grant Reviewer</w:t>
      </w:r>
    </w:p>
    <w:p w14:paraId="7CE14267" w14:textId="77777777" w:rsidR="0007795B" w:rsidRPr="00C64D9C" w:rsidRDefault="002D3886" w:rsidP="006024FD">
      <w:pPr>
        <w:ind w:left="1980" w:hanging="1980"/>
        <w:rPr>
          <w:rFonts w:ascii="Arial" w:hAnsi="Arial" w:cs="Arial"/>
          <w:sz w:val="22"/>
          <w:szCs w:val="22"/>
        </w:rPr>
      </w:pPr>
      <w:r w:rsidRPr="00C64D9C">
        <w:rPr>
          <w:rFonts w:ascii="Arial" w:hAnsi="Arial" w:cs="Arial"/>
          <w:sz w:val="22"/>
          <w:szCs w:val="22"/>
        </w:rPr>
        <w:t>2015</w:t>
      </w:r>
      <w:r w:rsidR="003A3021" w:rsidRPr="00C64D9C">
        <w:rPr>
          <w:rFonts w:ascii="Arial" w:hAnsi="Arial" w:cs="Arial"/>
          <w:sz w:val="22"/>
          <w:szCs w:val="22"/>
        </w:rPr>
        <w:t>-present</w:t>
      </w:r>
      <w:r w:rsidRPr="00C64D9C">
        <w:rPr>
          <w:rFonts w:ascii="Arial" w:hAnsi="Arial" w:cs="Arial"/>
          <w:sz w:val="22"/>
          <w:szCs w:val="22"/>
        </w:rPr>
        <w:tab/>
        <w:t>Colorado Clinical Translational Science Institute – Novel Clinical and Translational Methods Awards</w:t>
      </w:r>
    </w:p>
    <w:p w14:paraId="68BD54B7" w14:textId="77777777" w:rsidR="00693150" w:rsidRPr="00C64D9C" w:rsidRDefault="00693150" w:rsidP="006024FD">
      <w:pPr>
        <w:ind w:left="1980" w:hanging="1980"/>
        <w:rPr>
          <w:rFonts w:ascii="Arial" w:hAnsi="Arial" w:cs="Arial"/>
          <w:sz w:val="22"/>
          <w:szCs w:val="22"/>
        </w:rPr>
      </w:pPr>
      <w:r w:rsidRPr="00C64D9C">
        <w:rPr>
          <w:rFonts w:ascii="Arial" w:hAnsi="Arial" w:cs="Arial"/>
          <w:sz w:val="22"/>
          <w:szCs w:val="22"/>
        </w:rPr>
        <w:t>2015-present</w:t>
      </w:r>
      <w:r w:rsidRPr="00C64D9C">
        <w:rPr>
          <w:rFonts w:ascii="Arial" w:hAnsi="Arial" w:cs="Arial"/>
          <w:sz w:val="22"/>
          <w:szCs w:val="22"/>
        </w:rPr>
        <w:tab/>
        <w:t>Colorado Clinical Translational Science Institute – Pre-K Grant Review</w:t>
      </w:r>
    </w:p>
    <w:p w14:paraId="4267CE84" w14:textId="77777777" w:rsidR="002826BF" w:rsidRPr="00C64D9C" w:rsidRDefault="002826BF" w:rsidP="006024FD">
      <w:pPr>
        <w:ind w:left="1980" w:hanging="1980"/>
        <w:rPr>
          <w:rFonts w:ascii="Arial" w:hAnsi="Arial" w:cs="Arial"/>
          <w:sz w:val="22"/>
          <w:szCs w:val="22"/>
        </w:rPr>
      </w:pPr>
      <w:r w:rsidRPr="00C64D9C">
        <w:rPr>
          <w:rFonts w:ascii="Arial" w:hAnsi="Arial" w:cs="Arial"/>
          <w:sz w:val="22"/>
          <w:szCs w:val="22"/>
        </w:rPr>
        <w:t>2015,2018</w:t>
      </w:r>
      <w:r w:rsidR="00961C1A" w:rsidRPr="00C64D9C">
        <w:rPr>
          <w:rFonts w:ascii="Arial" w:hAnsi="Arial" w:cs="Arial"/>
          <w:sz w:val="22"/>
          <w:szCs w:val="22"/>
        </w:rPr>
        <w:t>, 2019</w:t>
      </w:r>
      <w:r w:rsidRPr="00C64D9C">
        <w:rPr>
          <w:rFonts w:ascii="Arial" w:hAnsi="Arial" w:cs="Arial"/>
          <w:sz w:val="22"/>
          <w:szCs w:val="22"/>
        </w:rPr>
        <w:tab/>
        <w:t>University of Colorado Department of OB/GYN CURE Review Panel, ad hoc.</w:t>
      </w:r>
    </w:p>
    <w:p w14:paraId="236A7639" w14:textId="77777777" w:rsidR="00F0415F" w:rsidRPr="00C64D9C" w:rsidRDefault="00F0415F" w:rsidP="006024FD">
      <w:pPr>
        <w:ind w:left="1980" w:hanging="1980"/>
        <w:rPr>
          <w:rFonts w:ascii="Arial" w:hAnsi="Arial" w:cs="Arial"/>
          <w:sz w:val="22"/>
          <w:szCs w:val="22"/>
        </w:rPr>
      </w:pPr>
      <w:r w:rsidRPr="00C64D9C">
        <w:rPr>
          <w:rFonts w:ascii="Arial" w:hAnsi="Arial" w:cs="Arial"/>
          <w:sz w:val="22"/>
          <w:szCs w:val="22"/>
        </w:rPr>
        <w:t>2016</w:t>
      </w:r>
      <w:r w:rsidRPr="00C64D9C">
        <w:rPr>
          <w:rFonts w:ascii="Arial" w:hAnsi="Arial" w:cs="Arial"/>
          <w:sz w:val="22"/>
          <w:szCs w:val="22"/>
        </w:rPr>
        <w:tab/>
        <w:t xml:space="preserve">NIH, ad hoc member, Pregnancy and Neonatology Scientific Review Group, June 28-29, 2016. </w:t>
      </w:r>
    </w:p>
    <w:p w14:paraId="46461B22" w14:textId="77777777" w:rsidR="003004C1" w:rsidRPr="00C64D9C" w:rsidRDefault="003004C1" w:rsidP="006024FD">
      <w:pPr>
        <w:ind w:left="1980" w:hanging="1980"/>
        <w:rPr>
          <w:rFonts w:ascii="Arial" w:hAnsi="Arial" w:cs="Arial"/>
          <w:sz w:val="22"/>
          <w:szCs w:val="22"/>
        </w:rPr>
      </w:pPr>
      <w:r w:rsidRPr="00C64D9C">
        <w:rPr>
          <w:rFonts w:ascii="Arial" w:hAnsi="Arial" w:cs="Arial"/>
          <w:sz w:val="22"/>
          <w:szCs w:val="22"/>
        </w:rPr>
        <w:t>2016</w:t>
      </w:r>
      <w:r w:rsidR="00E8787A">
        <w:rPr>
          <w:rFonts w:ascii="Arial" w:hAnsi="Arial" w:cs="Arial"/>
          <w:sz w:val="22"/>
          <w:szCs w:val="22"/>
        </w:rPr>
        <w:t>, 2020</w:t>
      </w:r>
      <w:r w:rsidRPr="00C64D9C">
        <w:rPr>
          <w:rFonts w:ascii="Arial" w:hAnsi="Arial" w:cs="Arial"/>
          <w:sz w:val="22"/>
          <w:szCs w:val="22"/>
        </w:rPr>
        <w:tab/>
        <w:t>Thrasher Program Grant Review</w:t>
      </w:r>
    </w:p>
    <w:p w14:paraId="0A8BCA8F" w14:textId="77777777" w:rsidR="00DF180A" w:rsidRPr="00C64D9C" w:rsidRDefault="00DF180A" w:rsidP="006024FD">
      <w:pPr>
        <w:ind w:left="1980" w:hanging="1980"/>
        <w:rPr>
          <w:rFonts w:ascii="Arial" w:hAnsi="Arial" w:cs="Arial"/>
          <w:sz w:val="22"/>
          <w:szCs w:val="22"/>
        </w:rPr>
      </w:pPr>
      <w:r w:rsidRPr="00C64D9C">
        <w:rPr>
          <w:rFonts w:ascii="Arial" w:hAnsi="Arial" w:cs="Arial"/>
          <w:sz w:val="22"/>
          <w:szCs w:val="22"/>
        </w:rPr>
        <w:t>2017</w:t>
      </w:r>
      <w:r w:rsidRPr="00C64D9C">
        <w:rPr>
          <w:rFonts w:ascii="Arial" w:hAnsi="Arial" w:cs="Arial"/>
          <w:sz w:val="22"/>
          <w:szCs w:val="22"/>
        </w:rPr>
        <w:tab/>
        <w:t xml:space="preserve">NIH, Special Emphasis Panel/Scientific Review Group 2018/01 ZHD1 </w:t>
      </w:r>
      <w:proofErr w:type="spellStart"/>
      <w:r w:rsidRPr="00C64D9C">
        <w:rPr>
          <w:rFonts w:ascii="Arial" w:hAnsi="Arial" w:cs="Arial"/>
          <w:sz w:val="22"/>
          <w:szCs w:val="22"/>
        </w:rPr>
        <w:t>DSR</w:t>
      </w:r>
      <w:proofErr w:type="spellEnd"/>
      <w:r w:rsidRPr="00C64D9C">
        <w:rPr>
          <w:rFonts w:ascii="Arial" w:hAnsi="Arial" w:cs="Arial"/>
          <w:sz w:val="22"/>
          <w:szCs w:val="22"/>
        </w:rPr>
        <w:t>-Y (90) S</w:t>
      </w:r>
      <w:r w:rsidR="0032565B" w:rsidRPr="00C64D9C">
        <w:rPr>
          <w:rFonts w:ascii="Arial" w:hAnsi="Arial" w:cs="Arial"/>
          <w:sz w:val="22"/>
          <w:szCs w:val="22"/>
        </w:rPr>
        <w:t>; T32 Grants</w:t>
      </w:r>
    </w:p>
    <w:p w14:paraId="2FE6964F" w14:textId="77777777" w:rsidR="009A7C4C" w:rsidRPr="00C64D9C" w:rsidRDefault="0088555F" w:rsidP="006024FD">
      <w:pPr>
        <w:ind w:left="1980" w:hanging="1980"/>
        <w:rPr>
          <w:rFonts w:ascii="Arial" w:hAnsi="Arial" w:cs="Arial"/>
          <w:sz w:val="22"/>
          <w:szCs w:val="22"/>
        </w:rPr>
      </w:pPr>
      <w:r w:rsidRPr="00C64D9C">
        <w:rPr>
          <w:rFonts w:ascii="Arial" w:hAnsi="Arial" w:cs="Arial"/>
          <w:sz w:val="22"/>
          <w:szCs w:val="22"/>
        </w:rPr>
        <w:t>2017-2021</w:t>
      </w:r>
      <w:r w:rsidRPr="00C64D9C">
        <w:rPr>
          <w:rFonts w:ascii="Arial" w:hAnsi="Arial" w:cs="Arial"/>
          <w:sz w:val="22"/>
          <w:szCs w:val="22"/>
        </w:rPr>
        <w:tab/>
        <w:t>NIH</w:t>
      </w:r>
      <w:r w:rsidR="00B2375F" w:rsidRPr="00C64D9C">
        <w:rPr>
          <w:rFonts w:ascii="Arial" w:hAnsi="Arial" w:cs="Arial"/>
          <w:sz w:val="22"/>
          <w:szCs w:val="22"/>
        </w:rPr>
        <w:t>, Pregnancy and Neonatology Scientific Review Group</w:t>
      </w:r>
      <w:r w:rsidRPr="00C64D9C">
        <w:rPr>
          <w:rFonts w:ascii="Arial" w:hAnsi="Arial" w:cs="Arial"/>
          <w:sz w:val="22"/>
          <w:szCs w:val="22"/>
        </w:rPr>
        <w:t>, regular member</w:t>
      </w:r>
      <w:r w:rsidR="009A7C4C" w:rsidRPr="00C64D9C">
        <w:rPr>
          <w:rFonts w:ascii="Arial" w:hAnsi="Arial" w:cs="Arial"/>
          <w:sz w:val="22"/>
          <w:szCs w:val="22"/>
        </w:rPr>
        <w:t>.</w:t>
      </w:r>
    </w:p>
    <w:p w14:paraId="3C211DAE" w14:textId="77777777" w:rsidR="006419FC" w:rsidRPr="00C64D9C" w:rsidRDefault="006419FC" w:rsidP="006024FD">
      <w:pPr>
        <w:ind w:left="1980" w:hanging="1980"/>
        <w:rPr>
          <w:rFonts w:ascii="Arial" w:hAnsi="Arial" w:cs="Arial"/>
          <w:sz w:val="22"/>
          <w:szCs w:val="22"/>
        </w:rPr>
      </w:pPr>
      <w:r w:rsidRPr="00C64D9C">
        <w:rPr>
          <w:rFonts w:ascii="Arial" w:hAnsi="Arial" w:cs="Arial"/>
          <w:sz w:val="22"/>
          <w:szCs w:val="22"/>
        </w:rPr>
        <w:t>2018</w:t>
      </w:r>
      <w:r w:rsidRPr="00C64D9C">
        <w:rPr>
          <w:rFonts w:ascii="Arial" w:hAnsi="Arial" w:cs="Arial"/>
          <w:sz w:val="22"/>
          <w:szCs w:val="22"/>
        </w:rPr>
        <w:tab/>
        <w:t xml:space="preserve">Alpha Omega Alpha, Carolyn L. </w:t>
      </w:r>
      <w:proofErr w:type="spellStart"/>
      <w:r w:rsidRPr="00C64D9C">
        <w:rPr>
          <w:rFonts w:ascii="Arial" w:hAnsi="Arial" w:cs="Arial"/>
          <w:sz w:val="22"/>
          <w:szCs w:val="22"/>
        </w:rPr>
        <w:t>Kuckein</w:t>
      </w:r>
      <w:proofErr w:type="spellEnd"/>
      <w:r w:rsidRPr="00C64D9C">
        <w:rPr>
          <w:rFonts w:ascii="Arial" w:hAnsi="Arial" w:cs="Arial"/>
          <w:sz w:val="22"/>
          <w:szCs w:val="22"/>
        </w:rPr>
        <w:t xml:space="preserve"> Student Research Fellowship Review</w:t>
      </w:r>
    </w:p>
    <w:p w14:paraId="5D7C72E7" w14:textId="77777777" w:rsidR="007D2F25" w:rsidRPr="00C64D9C" w:rsidRDefault="007D2F25" w:rsidP="006024FD">
      <w:pPr>
        <w:ind w:left="1980" w:hanging="1980"/>
        <w:rPr>
          <w:rFonts w:ascii="Arial" w:hAnsi="Arial" w:cs="Arial"/>
          <w:sz w:val="22"/>
          <w:szCs w:val="22"/>
        </w:rPr>
      </w:pPr>
      <w:r w:rsidRPr="00C64D9C">
        <w:rPr>
          <w:rFonts w:ascii="Arial" w:hAnsi="Arial" w:cs="Arial"/>
          <w:sz w:val="22"/>
          <w:szCs w:val="22"/>
        </w:rPr>
        <w:t xml:space="preserve">2018 </w:t>
      </w:r>
      <w:r w:rsidRPr="00C64D9C">
        <w:rPr>
          <w:rFonts w:ascii="Arial" w:hAnsi="Arial" w:cs="Arial"/>
          <w:sz w:val="22"/>
          <w:szCs w:val="22"/>
        </w:rPr>
        <w:tab/>
        <w:t>Center for Women’s Health Research, University of Colorado Denver, Pilot Award ad hoc reviewer</w:t>
      </w:r>
    </w:p>
    <w:p w14:paraId="0A50E7D4" w14:textId="77777777" w:rsidR="007D2F25" w:rsidRPr="00C64D9C" w:rsidRDefault="007D2F25" w:rsidP="006024FD">
      <w:pPr>
        <w:ind w:left="1980" w:hanging="1980"/>
        <w:rPr>
          <w:rFonts w:ascii="Arial" w:hAnsi="Arial" w:cs="Arial"/>
          <w:sz w:val="22"/>
          <w:szCs w:val="22"/>
        </w:rPr>
      </w:pPr>
      <w:r w:rsidRPr="00C64D9C">
        <w:rPr>
          <w:rFonts w:ascii="Arial" w:hAnsi="Arial" w:cs="Arial"/>
          <w:sz w:val="22"/>
          <w:szCs w:val="22"/>
        </w:rPr>
        <w:t>2018</w:t>
      </w:r>
      <w:r w:rsidRPr="00C64D9C">
        <w:rPr>
          <w:rFonts w:ascii="Arial" w:hAnsi="Arial" w:cs="Arial"/>
          <w:sz w:val="22"/>
          <w:szCs w:val="22"/>
        </w:rPr>
        <w:tab/>
        <w:t xml:space="preserve">NIH, Special Emphasis Panel/Scientific Review Group 2019/01 ZHD1 </w:t>
      </w:r>
      <w:proofErr w:type="spellStart"/>
      <w:r w:rsidRPr="00C64D9C">
        <w:rPr>
          <w:rFonts w:ascii="Arial" w:hAnsi="Arial" w:cs="Arial"/>
          <w:sz w:val="22"/>
          <w:szCs w:val="22"/>
        </w:rPr>
        <w:t>DSR</w:t>
      </w:r>
      <w:proofErr w:type="spellEnd"/>
      <w:r w:rsidRPr="00C64D9C">
        <w:rPr>
          <w:rFonts w:ascii="Arial" w:hAnsi="Arial" w:cs="Arial"/>
          <w:sz w:val="22"/>
          <w:szCs w:val="22"/>
        </w:rPr>
        <w:t>-Y (92</w:t>
      </w:r>
      <w:proofErr w:type="gramStart"/>
      <w:r w:rsidRPr="00C64D9C">
        <w:rPr>
          <w:rFonts w:ascii="Arial" w:hAnsi="Arial" w:cs="Arial"/>
          <w:sz w:val="22"/>
          <w:szCs w:val="22"/>
        </w:rPr>
        <w:t>)</w:t>
      </w:r>
      <w:r w:rsidR="0032565B" w:rsidRPr="00C64D9C">
        <w:rPr>
          <w:rFonts w:ascii="Arial" w:hAnsi="Arial" w:cs="Arial"/>
          <w:sz w:val="22"/>
          <w:szCs w:val="22"/>
        </w:rPr>
        <w:t xml:space="preserve"> ;</w:t>
      </w:r>
      <w:proofErr w:type="gramEnd"/>
      <w:r w:rsidR="0032565B" w:rsidRPr="00C64D9C">
        <w:rPr>
          <w:rFonts w:ascii="Arial" w:hAnsi="Arial" w:cs="Arial"/>
          <w:sz w:val="22"/>
          <w:szCs w:val="22"/>
        </w:rPr>
        <w:t xml:space="preserve"> T32 Grants</w:t>
      </w:r>
    </w:p>
    <w:p w14:paraId="5CDA76AC" w14:textId="77777777" w:rsidR="00B27417" w:rsidRDefault="00B27417" w:rsidP="006024FD">
      <w:pPr>
        <w:ind w:left="1980" w:hanging="1980"/>
        <w:rPr>
          <w:rFonts w:ascii="Arial" w:hAnsi="Arial" w:cs="Arial"/>
          <w:sz w:val="22"/>
          <w:szCs w:val="22"/>
        </w:rPr>
      </w:pPr>
      <w:r w:rsidRPr="00C64D9C">
        <w:rPr>
          <w:rFonts w:ascii="Arial" w:hAnsi="Arial" w:cs="Arial"/>
          <w:sz w:val="22"/>
          <w:szCs w:val="22"/>
        </w:rPr>
        <w:t>2019</w:t>
      </w:r>
      <w:r w:rsidRPr="00C64D9C">
        <w:rPr>
          <w:rFonts w:ascii="Arial" w:hAnsi="Arial" w:cs="Arial"/>
          <w:sz w:val="22"/>
          <w:szCs w:val="22"/>
        </w:rPr>
        <w:tab/>
        <w:t>Department of Pediatrics K12 Program</w:t>
      </w:r>
    </w:p>
    <w:p w14:paraId="44078957" w14:textId="77777777" w:rsidR="0055284F" w:rsidRDefault="0055284F" w:rsidP="006024FD">
      <w:pPr>
        <w:ind w:left="1980" w:hanging="1980"/>
        <w:rPr>
          <w:rFonts w:ascii="Arial" w:hAnsi="Arial" w:cs="Arial"/>
          <w:sz w:val="22"/>
          <w:szCs w:val="22"/>
        </w:rPr>
      </w:pPr>
      <w:r>
        <w:rPr>
          <w:rFonts w:ascii="Arial" w:hAnsi="Arial" w:cs="Arial"/>
          <w:sz w:val="22"/>
          <w:szCs w:val="22"/>
        </w:rPr>
        <w:t>2021</w:t>
      </w:r>
      <w:r>
        <w:rPr>
          <w:rFonts w:ascii="Arial" w:hAnsi="Arial" w:cs="Arial"/>
          <w:sz w:val="22"/>
          <w:szCs w:val="22"/>
        </w:rPr>
        <w:tab/>
        <w:t xml:space="preserve">University of Colorado, AMC, </w:t>
      </w:r>
      <w:r w:rsidRPr="0055284F">
        <w:rPr>
          <w:rFonts w:ascii="Arial" w:hAnsi="Arial" w:cs="Arial"/>
          <w:sz w:val="22"/>
          <w:szCs w:val="22"/>
        </w:rPr>
        <w:t xml:space="preserve">NRSA </w:t>
      </w:r>
      <w:r>
        <w:rPr>
          <w:rFonts w:ascii="Arial" w:hAnsi="Arial" w:cs="Arial"/>
          <w:sz w:val="22"/>
          <w:szCs w:val="22"/>
        </w:rPr>
        <w:t>W</w:t>
      </w:r>
      <w:r w:rsidRPr="0055284F">
        <w:rPr>
          <w:rFonts w:ascii="Arial" w:hAnsi="Arial" w:cs="Arial"/>
          <w:sz w:val="22"/>
          <w:szCs w:val="22"/>
        </w:rPr>
        <w:t xml:space="preserve">orkshop </w:t>
      </w:r>
      <w:r>
        <w:rPr>
          <w:rFonts w:ascii="Arial" w:hAnsi="Arial" w:cs="Arial"/>
          <w:sz w:val="22"/>
          <w:szCs w:val="22"/>
        </w:rPr>
        <w:t>and</w:t>
      </w:r>
      <w:r w:rsidRPr="0055284F">
        <w:rPr>
          <w:rFonts w:ascii="Arial" w:hAnsi="Arial" w:cs="Arial"/>
          <w:sz w:val="22"/>
          <w:szCs w:val="22"/>
        </w:rPr>
        <w:t xml:space="preserve"> </w:t>
      </w:r>
      <w:r>
        <w:rPr>
          <w:rFonts w:ascii="Arial" w:hAnsi="Arial" w:cs="Arial"/>
          <w:sz w:val="22"/>
          <w:szCs w:val="22"/>
        </w:rPr>
        <w:t>M</w:t>
      </w:r>
      <w:r w:rsidRPr="0055284F">
        <w:rPr>
          <w:rFonts w:ascii="Arial" w:hAnsi="Arial" w:cs="Arial"/>
          <w:sz w:val="22"/>
          <w:szCs w:val="22"/>
        </w:rPr>
        <w:t xml:space="preserve">ock </w:t>
      </w:r>
      <w:r>
        <w:rPr>
          <w:rFonts w:ascii="Arial" w:hAnsi="Arial" w:cs="Arial"/>
          <w:sz w:val="22"/>
          <w:szCs w:val="22"/>
        </w:rPr>
        <w:t>S</w:t>
      </w:r>
      <w:r w:rsidRPr="0055284F">
        <w:rPr>
          <w:rFonts w:ascii="Arial" w:hAnsi="Arial" w:cs="Arial"/>
          <w:sz w:val="22"/>
          <w:szCs w:val="22"/>
        </w:rPr>
        <w:t xml:space="preserve">tudy </w:t>
      </w:r>
      <w:r>
        <w:rPr>
          <w:rFonts w:ascii="Arial" w:hAnsi="Arial" w:cs="Arial"/>
          <w:sz w:val="22"/>
          <w:szCs w:val="22"/>
        </w:rPr>
        <w:t>S</w:t>
      </w:r>
      <w:r w:rsidRPr="0055284F">
        <w:rPr>
          <w:rFonts w:ascii="Arial" w:hAnsi="Arial" w:cs="Arial"/>
          <w:sz w:val="22"/>
          <w:szCs w:val="22"/>
        </w:rPr>
        <w:t>ection</w:t>
      </w:r>
    </w:p>
    <w:p w14:paraId="702C94D0" w14:textId="77777777" w:rsidR="00A54FEC" w:rsidRDefault="00A54FEC" w:rsidP="006024FD">
      <w:pPr>
        <w:ind w:left="1980" w:hanging="1980"/>
        <w:rPr>
          <w:rFonts w:ascii="Arial" w:hAnsi="Arial" w:cs="Arial"/>
          <w:sz w:val="22"/>
          <w:szCs w:val="22"/>
        </w:rPr>
      </w:pPr>
      <w:r>
        <w:rPr>
          <w:rFonts w:ascii="Arial" w:hAnsi="Arial" w:cs="Arial"/>
          <w:sz w:val="22"/>
          <w:szCs w:val="22"/>
        </w:rPr>
        <w:t>2022</w:t>
      </w:r>
      <w:r>
        <w:rPr>
          <w:rFonts w:ascii="Arial" w:hAnsi="Arial" w:cs="Arial"/>
          <w:sz w:val="22"/>
          <w:szCs w:val="22"/>
        </w:rPr>
        <w:tab/>
        <w:t>Joslin Center Diabetes Research Center Pilot and Feasibility Program</w:t>
      </w:r>
    </w:p>
    <w:p w14:paraId="7955D0F7" w14:textId="77777777" w:rsidR="000669AE" w:rsidRDefault="000669AE" w:rsidP="006024FD">
      <w:pPr>
        <w:ind w:left="1980" w:hanging="1980"/>
        <w:rPr>
          <w:rFonts w:ascii="Arial" w:hAnsi="Arial" w:cs="Arial"/>
          <w:sz w:val="22"/>
          <w:szCs w:val="22"/>
        </w:rPr>
      </w:pPr>
      <w:r>
        <w:rPr>
          <w:rFonts w:ascii="Arial" w:hAnsi="Arial" w:cs="Arial"/>
          <w:sz w:val="22"/>
          <w:szCs w:val="22"/>
        </w:rPr>
        <w:t>2022-</w:t>
      </w:r>
      <w:r>
        <w:rPr>
          <w:rFonts w:ascii="Arial" w:hAnsi="Arial" w:cs="Arial"/>
          <w:sz w:val="22"/>
          <w:szCs w:val="22"/>
        </w:rPr>
        <w:tab/>
        <w:t xml:space="preserve">University of Colorado </w:t>
      </w:r>
      <w:proofErr w:type="spellStart"/>
      <w:r>
        <w:rPr>
          <w:rFonts w:ascii="Arial" w:hAnsi="Arial" w:cs="Arial"/>
          <w:sz w:val="22"/>
          <w:szCs w:val="22"/>
        </w:rPr>
        <w:t>CCTSI</w:t>
      </w:r>
      <w:proofErr w:type="spellEnd"/>
      <w:r>
        <w:rPr>
          <w:rFonts w:ascii="Arial" w:hAnsi="Arial" w:cs="Arial"/>
          <w:sz w:val="22"/>
          <w:szCs w:val="22"/>
        </w:rPr>
        <w:t>, T32 Predoctoral and Postdoctoral Fellowship</w:t>
      </w:r>
    </w:p>
    <w:p w14:paraId="6C3E9907" w14:textId="19CF2F96" w:rsidR="000669AE" w:rsidRDefault="000669AE" w:rsidP="006024FD">
      <w:pPr>
        <w:ind w:left="1980" w:hanging="1980"/>
        <w:rPr>
          <w:rFonts w:ascii="Arial" w:hAnsi="Arial" w:cs="Arial"/>
          <w:sz w:val="22"/>
          <w:szCs w:val="22"/>
        </w:rPr>
      </w:pPr>
      <w:r>
        <w:rPr>
          <w:rFonts w:ascii="Arial" w:hAnsi="Arial" w:cs="Arial"/>
          <w:sz w:val="22"/>
          <w:szCs w:val="22"/>
        </w:rPr>
        <w:t>2024-</w:t>
      </w:r>
      <w:r>
        <w:rPr>
          <w:rFonts w:ascii="Arial" w:hAnsi="Arial" w:cs="Arial"/>
          <w:sz w:val="22"/>
          <w:szCs w:val="22"/>
        </w:rPr>
        <w:tab/>
        <w:t xml:space="preserve">University of Colorado </w:t>
      </w:r>
      <w:proofErr w:type="spellStart"/>
      <w:r>
        <w:rPr>
          <w:rFonts w:ascii="Arial" w:hAnsi="Arial" w:cs="Arial"/>
          <w:sz w:val="22"/>
          <w:szCs w:val="22"/>
        </w:rPr>
        <w:t>CCTSI</w:t>
      </w:r>
      <w:proofErr w:type="spellEnd"/>
      <w:r>
        <w:rPr>
          <w:rFonts w:ascii="Arial" w:hAnsi="Arial" w:cs="Arial"/>
          <w:sz w:val="22"/>
          <w:szCs w:val="22"/>
        </w:rPr>
        <w:t>, Child and Maternal Health Awards</w:t>
      </w:r>
    </w:p>
    <w:p w14:paraId="7C36C28B" w14:textId="2F45CF73" w:rsidR="00F9445D" w:rsidRDefault="00F9445D" w:rsidP="00F9445D">
      <w:pPr>
        <w:ind w:left="1980" w:hanging="1980"/>
        <w:rPr>
          <w:rFonts w:ascii="Arial" w:hAnsi="Arial" w:cs="Arial"/>
          <w:sz w:val="22"/>
          <w:szCs w:val="22"/>
        </w:rPr>
      </w:pPr>
      <w:r w:rsidRPr="00C64D9C">
        <w:rPr>
          <w:rFonts w:ascii="Arial" w:hAnsi="Arial" w:cs="Arial"/>
          <w:sz w:val="22"/>
          <w:szCs w:val="22"/>
        </w:rPr>
        <w:t>20</w:t>
      </w:r>
      <w:r>
        <w:rPr>
          <w:rFonts w:ascii="Arial" w:hAnsi="Arial" w:cs="Arial"/>
          <w:sz w:val="22"/>
          <w:szCs w:val="22"/>
        </w:rPr>
        <w:t>24</w:t>
      </w:r>
      <w:r w:rsidRPr="00C64D9C">
        <w:rPr>
          <w:rFonts w:ascii="Arial" w:hAnsi="Arial" w:cs="Arial"/>
          <w:sz w:val="22"/>
          <w:szCs w:val="22"/>
        </w:rPr>
        <w:tab/>
        <w:t>NIH, Special Emphasis Panel/Scientific Review Group 20</w:t>
      </w:r>
      <w:r>
        <w:rPr>
          <w:rFonts w:ascii="Arial" w:hAnsi="Arial" w:cs="Arial"/>
          <w:sz w:val="22"/>
          <w:szCs w:val="22"/>
        </w:rPr>
        <w:t>24</w:t>
      </w:r>
      <w:r w:rsidRPr="00C64D9C">
        <w:rPr>
          <w:rFonts w:ascii="Arial" w:hAnsi="Arial" w:cs="Arial"/>
          <w:sz w:val="22"/>
          <w:szCs w:val="22"/>
        </w:rPr>
        <w:t xml:space="preserve">/01 ZHD1 </w:t>
      </w:r>
      <w:proofErr w:type="spellStart"/>
      <w:r w:rsidRPr="00C64D9C">
        <w:rPr>
          <w:rFonts w:ascii="Arial" w:hAnsi="Arial" w:cs="Arial"/>
          <w:sz w:val="22"/>
          <w:szCs w:val="22"/>
        </w:rPr>
        <w:t>DSR</w:t>
      </w:r>
      <w:proofErr w:type="spellEnd"/>
      <w:r w:rsidRPr="00C64D9C">
        <w:rPr>
          <w:rFonts w:ascii="Arial" w:hAnsi="Arial" w:cs="Arial"/>
          <w:sz w:val="22"/>
          <w:szCs w:val="22"/>
        </w:rPr>
        <w:t>-</w:t>
      </w:r>
      <w:r>
        <w:rPr>
          <w:rFonts w:ascii="Arial" w:hAnsi="Arial" w:cs="Arial"/>
          <w:sz w:val="22"/>
          <w:szCs w:val="22"/>
        </w:rPr>
        <w:t>R</w:t>
      </w:r>
      <w:r w:rsidRPr="00C64D9C">
        <w:rPr>
          <w:rFonts w:ascii="Arial" w:hAnsi="Arial" w:cs="Arial"/>
          <w:sz w:val="22"/>
          <w:szCs w:val="22"/>
        </w:rPr>
        <w:t xml:space="preserve"> (90); T32 Grants</w:t>
      </w:r>
    </w:p>
    <w:p w14:paraId="2434324B" w14:textId="50742BF5" w:rsidR="007C13A7" w:rsidRPr="00C64D9C" w:rsidRDefault="007C13A7" w:rsidP="00F9445D">
      <w:pPr>
        <w:ind w:left="1980" w:hanging="1980"/>
        <w:rPr>
          <w:rFonts w:ascii="Arial" w:hAnsi="Arial" w:cs="Arial"/>
          <w:sz w:val="22"/>
          <w:szCs w:val="22"/>
        </w:rPr>
      </w:pPr>
      <w:r>
        <w:rPr>
          <w:rFonts w:ascii="Arial" w:hAnsi="Arial" w:cs="Arial"/>
          <w:sz w:val="22"/>
          <w:szCs w:val="22"/>
        </w:rPr>
        <w:t>2025</w:t>
      </w:r>
      <w:r>
        <w:rPr>
          <w:rFonts w:ascii="Arial" w:hAnsi="Arial" w:cs="Arial"/>
          <w:sz w:val="22"/>
          <w:szCs w:val="22"/>
        </w:rPr>
        <w:tab/>
      </w:r>
      <w:r w:rsidRPr="007C13A7">
        <w:rPr>
          <w:rFonts w:ascii="Arial" w:hAnsi="Arial" w:cs="Arial"/>
          <w:sz w:val="22"/>
          <w:szCs w:val="22"/>
        </w:rPr>
        <w:t xml:space="preserve">ZHD1 </w:t>
      </w:r>
      <w:proofErr w:type="spellStart"/>
      <w:r w:rsidRPr="007C13A7">
        <w:rPr>
          <w:rFonts w:ascii="Arial" w:hAnsi="Arial" w:cs="Arial"/>
          <w:sz w:val="22"/>
          <w:szCs w:val="22"/>
        </w:rPr>
        <w:t>DSR</w:t>
      </w:r>
      <w:proofErr w:type="spellEnd"/>
      <w:r w:rsidRPr="007C13A7">
        <w:rPr>
          <w:rFonts w:ascii="Arial" w:hAnsi="Arial" w:cs="Arial"/>
          <w:sz w:val="22"/>
          <w:szCs w:val="22"/>
        </w:rPr>
        <w:t>-</w:t>
      </w:r>
      <w:proofErr w:type="gramStart"/>
      <w:r w:rsidRPr="007C13A7">
        <w:rPr>
          <w:rFonts w:ascii="Arial" w:hAnsi="Arial" w:cs="Arial"/>
          <w:sz w:val="22"/>
          <w:szCs w:val="22"/>
        </w:rPr>
        <w:t>M(</w:t>
      </w:r>
      <w:proofErr w:type="gramEnd"/>
      <w:r w:rsidRPr="007C13A7">
        <w:rPr>
          <w:rFonts w:ascii="Arial" w:hAnsi="Arial" w:cs="Arial"/>
          <w:sz w:val="22"/>
          <w:szCs w:val="22"/>
        </w:rPr>
        <w:t>02) Special Emphasis Panel (SEP)</w:t>
      </w:r>
      <w:r>
        <w:rPr>
          <w:rFonts w:ascii="Arial" w:hAnsi="Arial" w:cs="Arial"/>
          <w:sz w:val="22"/>
          <w:szCs w:val="22"/>
        </w:rPr>
        <w:t>; Conflicts</w:t>
      </w:r>
    </w:p>
    <w:p w14:paraId="5B362709" w14:textId="77777777" w:rsidR="001519FB" w:rsidRDefault="001519FB" w:rsidP="006024FD">
      <w:pPr>
        <w:rPr>
          <w:rFonts w:ascii="Arial" w:hAnsi="Arial" w:cs="Arial"/>
          <w:sz w:val="22"/>
          <w:szCs w:val="22"/>
        </w:rPr>
      </w:pPr>
    </w:p>
    <w:p w14:paraId="06FB85C9" w14:textId="1E57AC52" w:rsidR="009D14A8" w:rsidRDefault="009D14A8" w:rsidP="009D14A8">
      <w:pPr>
        <w:rPr>
          <w:rFonts w:ascii="Arial" w:hAnsi="Arial" w:cs="Arial"/>
          <w:b/>
          <w:sz w:val="22"/>
          <w:szCs w:val="22"/>
          <w:u w:val="single"/>
        </w:rPr>
      </w:pPr>
      <w:r>
        <w:rPr>
          <w:rFonts w:ascii="Arial" w:hAnsi="Arial" w:cs="Arial"/>
          <w:b/>
          <w:sz w:val="22"/>
          <w:szCs w:val="22"/>
          <w:u w:val="single"/>
        </w:rPr>
        <w:lastRenderedPageBreak/>
        <w:t>FEATURED MEDIA APPEARANCES</w:t>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p>
    <w:p w14:paraId="0BA19F53" w14:textId="38FD5557" w:rsidR="009D14A8" w:rsidRDefault="009D14A8" w:rsidP="009D14A8">
      <w:pPr>
        <w:ind w:left="1980" w:hanging="1980"/>
        <w:rPr>
          <w:rFonts w:ascii="Arial" w:hAnsi="Arial" w:cs="Arial"/>
          <w:bCs/>
          <w:sz w:val="22"/>
          <w:szCs w:val="22"/>
        </w:rPr>
      </w:pPr>
      <w:r>
        <w:rPr>
          <w:rFonts w:ascii="Arial" w:hAnsi="Arial" w:cs="Arial"/>
          <w:sz w:val="22"/>
          <w:szCs w:val="22"/>
        </w:rPr>
        <w:t>2025</w:t>
      </w:r>
      <w:r>
        <w:rPr>
          <w:rFonts w:ascii="Arial" w:hAnsi="Arial" w:cs="Arial"/>
          <w:sz w:val="22"/>
          <w:szCs w:val="22"/>
        </w:rPr>
        <w:tab/>
        <w:t>The Incubator Podcast #291 - At the Bench - Understanding Fetal Growth Featuring Paul Rozance</w:t>
      </w:r>
      <w:r>
        <w:rPr>
          <w:rFonts w:ascii="Arial" w:hAnsi="Arial" w:cs="Arial"/>
          <w:bCs/>
          <w:sz w:val="22"/>
          <w:szCs w:val="22"/>
        </w:rPr>
        <w:tab/>
      </w:r>
    </w:p>
    <w:p w14:paraId="45C05C23" w14:textId="77777777" w:rsidR="009D14A8" w:rsidRPr="009D14A8" w:rsidRDefault="009D14A8" w:rsidP="009D14A8">
      <w:pPr>
        <w:ind w:left="1980" w:hanging="1980"/>
        <w:rPr>
          <w:rFonts w:ascii="Arial" w:hAnsi="Arial" w:cs="Arial"/>
          <w:bCs/>
          <w:sz w:val="22"/>
          <w:szCs w:val="22"/>
        </w:rPr>
      </w:pPr>
    </w:p>
    <w:p w14:paraId="47846ED1" w14:textId="77777777" w:rsidR="007703D4" w:rsidRPr="00C64D9C" w:rsidRDefault="007703D4" w:rsidP="006024FD">
      <w:pPr>
        <w:rPr>
          <w:rFonts w:ascii="Arial" w:hAnsi="Arial" w:cs="Arial"/>
          <w:b/>
          <w:sz w:val="22"/>
          <w:szCs w:val="22"/>
          <w:u w:val="single"/>
        </w:rPr>
      </w:pPr>
      <w:r w:rsidRPr="00C64D9C">
        <w:rPr>
          <w:rFonts w:ascii="Arial" w:hAnsi="Arial" w:cs="Arial"/>
          <w:b/>
          <w:sz w:val="22"/>
          <w:szCs w:val="22"/>
          <w:u w:val="single"/>
        </w:rPr>
        <w:t>INVITED LECTURES</w:t>
      </w:r>
      <w:r w:rsidR="000E4437">
        <w:rPr>
          <w:rFonts w:ascii="Arial" w:hAnsi="Arial" w:cs="Arial"/>
          <w:b/>
          <w:sz w:val="22"/>
          <w:szCs w:val="22"/>
          <w:u w:val="single"/>
        </w:rPr>
        <w:t xml:space="preserve">, </w:t>
      </w:r>
      <w:r w:rsidRPr="00C64D9C">
        <w:rPr>
          <w:rFonts w:ascii="Arial" w:hAnsi="Arial" w:cs="Arial"/>
          <w:b/>
          <w:sz w:val="22"/>
          <w:szCs w:val="22"/>
          <w:u w:val="single"/>
        </w:rPr>
        <w:t>PRESENTATIONS</w:t>
      </w:r>
      <w:r w:rsidR="000E4437">
        <w:rPr>
          <w:rFonts w:ascii="Arial" w:hAnsi="Arial" w:cs="Arial"/>
          <w:b/>
          <w:sz w:val="22"/>
          <w:szCs w:val="22"/>
          <w:u w:val="single"/>
        </w:rPr>
        <w:t>, and VISITING PROFESSORSHIPS</w:t>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p>
    <w:p w14:paraId="3E9C2D01" w14:textId="77777777" w:rsidR="000E4437" w:rsidRDefault="000E4437" w:rsidP="006024FD">
      <w:pPr>
        <w:rPr>
          <w:rFonts w:ascii="Arial" w:hAnsi="Arial" w:cs="Arial"/>
          <w:b/>
          <w:sz w:val="22"/>
          <w:szCs w:val="22"/>
        </w:rPr>
      </w:pPr>
      <w:r>
        <w:rPr>
          <w:rFonts w:ascii="Arial" w:hAnsi="Arial" w:cs="Arial"/>
          <w:b/>
          <w:sz w:val="22"/>
          <w:szCs w:val="22"/>
        </w:rPr>
        <w:t>Visiting Professorships</w:t>
      </w:r>
    </w:p>
    <w:p w14:paraId="08775A7B" w14:textId="77777777" w:rsidR="00F40716" w:rsidRDefault="000E4437" w:rsidP="006024FD">
      <w:pPr>
        <w:numPr>
          <w:ilvl w:val="0"/>
          <w:numId w:val="30"/>
        </w:numPr>
        <w:rPr>
          <w:rFonts w:ascii="Arial" w:hAnsi="Arial" w:cs="Arial"/>
          <w:sz w:val="22"/>
          <w:szCs w:val="22"/>
        </w:rPr>
      </w:pPr>
      <w:r>
        <w:rPr>
          <w:rFonts w:ascii="Arial" w:hAnsi="Arial" w:cs="Arial"/>
          <w:sz w:val="22"/>
          <w:szCs w:val="22"/>
        </w:rPr>
        <w:t>Visiting Scholar, Department of Pediatrics, University of Minnesota. October 27</w:t>
      </w:r>
      <w:r w:rsidRPr="000E4437">
        <w:rPr>
          <w:rFonts w:ascii="Arial" w:hAnsi="Arial" w:cs="Arial"/>
          <w:sz w:val="22"/>
          <w:szCs w:val="22"/>
          <w:vertAlign w:val="superscript"/>
        </w:rPr>
        <w:t>th</w:t>
      </w:r>
      <w:r>
        <w:rPr>
          <w:rFonts w:ascii="Arial" w:hAnsi="Arial" w:cs="Arial"/>
          <w:sz w:val="22"/>
          <w:szCs w:val="22"/>
        </w:rPr>
        <w:t>, 2021</w:t>
      </w:r>
      <w:r w:rsidRPr="00C64D9C">
        <w:rPr>
          <w:rFonts w:ascii="Arial" w:hAnsi="Arial" w:cs="Arial"/>
          <w:sz w:val="22"/>
          <w:szCs w:val="22"/>
        </w:rPr>
        <w:t xml:space="preserve">. </w:t>
      </w:r>
    </w:p>
    <w:p w14:paraId="65D6CF5D" w14:textId="77777777" w:rsidR="001D1CDC" w:rsidRDefault="001D1CDC" w:rsidP="001D1CDC">
      <w:pPr>
        <w:ind w:left="720"/>
        <w:rPr>
          <w:rFonts w:ascii="Arial" w:hAnsi="Arial" w:cs="Arial"/>
          <w:sz w:val="22"/>
          <w:szCs w:val="22"/>
        </w:rPr>
      </w:pPr>
    </w:p>
    <w:p w14:paraId="7CDE02D7" w14:textId="77777777" w:rsidR="001D1CDC" w:rsidRDefault="001D1CDC" w:rsidP="006024FD">
      <w:pPr>
        <w:numPr>
          <w:ilvl w:val="0"/>
          <w:numId w:val="30"/>
        </w:numPr>
        <w:rPr>
          <w:rFonts w:ascii="Arial" w:hAnsi="Arial" w:cs="Arial"/>
          <w:sz w:val="22"/>
          <w:szCs w:val="22"/>
        </w:rPr>
      </w:pPr>
      <w:r>
        <w:rPr>
          <w:rFonts w:ascii="Arial" w:hAnsi="Arial" w:cs="Arial"/>
          <w:sz w:val="22"/>
          <w:szCs w:val="22"/>
        </w:rPr>
        <w:t>Visiting Professor, Department of Pediatrics, Neonatology, UCSD. June 23</w:t>
      </w:r>
      <w:r w:rsidRPr="001D1CDC">
        <w:rPr>
          <w:rFonts w:ascii="Arial" w:hAnsi="Arial" w:cs="Arial"/>
          <w:sz w:val="22"/>
          <w:szCs w:val="22"/>
          <w:vertAlign w:val="superscript"/>
        </w:rPr>
        <w:t>rd</w:t>
      </w:r>
      <w:r>
        <w:rPr>
          <w:rFonts w:ascii="Arial" w:hAnsi="Arial" w:cs="Arial"/>
          <w:sz w:val="22"/>
          <w:szCs w:val="22"/>
        </w:rPr>
        <w:t>, 2023.</w:t>
      </w:r>
    </w:p>
    <w:p w14:paraId="1D876DB1" w14:textId="77777777" w:rsidR="00AA379A" w:rsidRDefault="00AA379A" w:rsidP="00AA379A">
      <w:pPr>
        <w:pStyle w:val="ListParagraph"/>
        <w:rPr>
          <w:rFonts w:ascii="Arial" w:hAnsi="Arial" w:cs="Arial"/>
          <w:sz w:val="22"/>
          <w:szCs w:val="22"/>
        </w:rPr>
      </w:pPr>
    </w:p>
    <w:p w14:paraId="40EB4A1F" w14:textId="776BE3EB" w:rsidR="00AA379A" w:rsidRPr="00F40716" w:rsidRDefault="00AA379A" w:rsidP="006024FD">
      <w:pPr>
        <w:numPr>
          <w:ilvl w:val="0"/>
          <w:numId w:val="30"/>
        </w:numPr>
        <w:rPr>
          <w:rFonts w:ascii="Arial" w:hAnsi="Arial" w:cs="Arial"/>
          <w:sz w:val="22"/>
          <w:szCs w:val="22"/>
        </w:rPr>
      </w:pPr>
      <w:r w:rsidRPr="00AA379A">
        <w:rPr>
          <w:rFonts w:ascii="Arial" w:hAnsi="Arial" w:cs="Arial"/>
          <w:sz w:val="22"/>
          <w:szCs w:val="22"/>
        </w:rPr>
        <w:t xml:space="preserve">The Annual Norman Kretchmer, MD, PHD, Endowed </w:t>
      </w:r>
      <w:r w:rsidR="00EC0C05">
        <w:rPr>
          <w:rFonts w:ascii="Arial" w:hAnsi="Arial" w:cs="Arial"/>
          <w:sz w:val="22"/>
          <w:szCs w:val="22"/>
        </w:rPr>
        <w:t>Visiting Professor and Lecture</w:t>
      </w:r>
      <w:r>
        <w:rPr>
          <w:rFonts w:ascii="Arial" w:hAnsi="Arial" w:cs="Arial"/>
          <w:sz w:val="22"/>
          <w:szCs w:val="22"/>
        </w:rPr>
        <w:t>, Stanford School of Medicine, Pediatric Grand Rounds. September 9</w:t>
      </w:r>
      <w:r w:rsidRPr="00AA379A">
        <w:rPr>
          <w:rFonts w:ascii="Arial" w:hAnsi="Arial" w:cs="Arial"/>
          <w:sz w:val="22"/>
          <w:szCs w:val="22"/>
          <w:vertAlign w:val="superscript"/>
        </w:rPr>
        <w:t>th</w:t>
      </w:r>
      <w:r>
        <w:rPr>
          <w:rFonts w:ascii="Arial" w:hAnsi="Arial" w:cs="Arial"/>
          <w:sz w:val="22"/>
          <w:szCs w:val="22"/>
        </w:rPr>
        <w:t>, 2025.</w:t>
      </w:r>
    </w:p>
    <w:p w14:paraId="6C1FED0F" w14:textId="77777777" w:rsidR="00A54FEC" w:rsidRDefault="00A54FEC" w:rsidP="006024FD">
      <w:pPr>
        <w:rPr>
          <w:rFonts w:ascii="Arial" w:hAnsi="Arial" w:cs="Arial"/>
          <w:b/>
          <w:sz w:val="22"/>
          <w:szCs w:val="22"/>
        </w:rPr>
      </w:pPr>
    </w:p>
    <w:p w14:paraId="1FD65B80" w14:textId="77777777" w:rsidR="00DF0F8F" w:rsidRPr="00C64D9C" w:rsidRDefault="00DF0F8F" w:rsidP="006024FD">
      <w:pPr>
        <w:rPr>
          <w:rFonts w:ascii="Arial" w:hAnsi="Arial" w:cs="Arial"/>
          <w:b/>
          <w:sz w:val="22"/>
          <w:szCs w:val="22"/>
        </w:rPr>
      </w:pPr>
      <w:r w:rsidRPr="00C64D9C">
        <w:rPr>
          <w:rFonts w:ascii="Arial" w:hAnsi="Arial" w:cs="Arial"/>
          <w:b/>
          <w:sz w:val="22"/>
          <w:szCs w:val="22"/>
        </w:rPr>
        <w:t>International</w:t>
      </w:r>
    </w:p>
    <w:p w14:paraId="7D810B7F" w14:textId="77777777" w:rsidR="00DF0F8F" w:rsidRPr="00C64D9C" w:rsidRDefault="00DF0F8F" w:rsidP="006024FD">
      <w:pPr>
        <w:numPr>
          <w:ilvl w:val="0"/>
          <w:numId w:val="39"/>
        </w:numPr>
        <w:rPr>
          <w:rFonts w:ascii="Arial" w:hAnsi="Arial" w:cs="Arial"/>
          <w:sz w:val="22"/>
          <w:szCs w:val="22"/>
        </w:rPr>
      </w:pPr>
      <w:r w:rsidRPr="00C64D9C">
        <w:rPr>
          <w:rFonts w:ascii="Arial" w:hAnsi="Arial" w:cs="Arial"/>
          <w:sz w:val="22"/>
          <w:szCs w:val="22"/>
        </w:rPr>
        <w:t xml:space="preserve">Amino acids, a link between placental function and development of the </w:t>
      </w:r>
      <w:proofErr w:type="spellStart"/>
      <w:r w:rsidRPr="00C64D9C">
        <w:rPr>
          <w:rFonts w:ascii="Arial" w:hAnsi="Arial" w:cs="Arial"/>
          <w:sz w:val="22"/>
          <w:szCs w:val="22"/>
        </w:rPr>
        <w:t>IUGR</w:t>
      </w:r>
      <w:proofErr w:type="spellEnd"/>
      <w:r w:rsidRPr="00C64D9C">
        <w:rPr>
          <w:rFonts w:ascii="Arial" w:hAnsi="Arial" w:cs="Arial"/>
          <w:sz w:val="22"/>
          <w:szCs w:val="22"/>
        </w:rPr>
        <w:t xml:space="preserve"> pancreatic islets. Perinatal Society of Australia and New Zealand Annual Congress. Auckland, New Zealand. March 25-28, 2018. </w:t>
      </w:r>
    </w:p>
    <w:p w14:paraId="5AA30AB6" w14:textId="77777777" w:rsidR="00E05B73" w:rsidRPr="00C64D9C" w:rsidRDefault="00E05B73" w:rsidP="006024FD">
      <w:pPr>
        <w:ind w:left="720"/>
        <w:rPr>
          <w:rFonts w:ascii="Arial" w:hAnsi="Arial" w:cs="Arial"/>
          <w:sz w:val="22"/>
          <w:szCs w:val="22"/>
        </w:rPr>
      </w:pPr>
    </w:p>
    <w:p w14:paraId="3BDEC075" w14:textId="77777777" w:rsidR="00E05B73" w:rsidRDefault="00E05B73" w:rsidP="006024FD">
      <w:pPr>
        <w:numPr>
          <w:ilvl w:val="0"/>
          <w:numId w:val="39"/>
        </w:numPr>
        <w:rPr>
          <w:rFonts w:ascii="Arial" w:hAnsi="Arial" w:cs="Arial"/>
          <w:sz w:val="22"/>
          <w:szCs w:val="22"/>
        </w:rPr>
      </w:pPr>
      <w:r w:rsidRPr="00C64D9C">
        <w:rPr>
          <w:rFonts w:ascii="Arial" w:hAnsi="Arial" w:cs="Arial"/>
          <w:sz w:val="22"/>
          <w:szCs w:val="22"/>
        </w:rPr>
        <w:t>Chronic Leucine Supplementation Increases the Population of β-cells and Vascularity of the Pancreas and Potentiates Glucose Stimulated Insulin Secretion in Fetal Sheep. The 26</w:t>
      </w:r>
      <w:r w:rsidRPr="00C64D9C">
        <w:rPr>
          <w:rFonts w:ascii="Arial" w:hAnsi="Arial" w:cs="Arial"/>
          <w:sz w:val="22"/>
          <w:szCs w:val="22"/>
          <w:vertAlign w:val="superscript"/>
        </w:rPr>
        <w:t>th</w:t>
      </w:r>
      <w:r w:rsidRPr="00C64D9C">
        <w:rPr>
          <w:rFonts w:ascii="Arial" w:hAnsi="Arial" w:cs="Arial"/>
          <w:sz w:val="22"/>
          <w:szCs w:val="22"/>
        </w:rPr>
        <w:t xml:space="preserve"> </w:t>
      </w:r>
      <w:r w:rsidR="00F40716">
        <w:rPr>
          <w:rFonts w:ascii="Arial" w:hAnsi="Arial" w:cs="Arial"/>
          <w:sz w:val="22"/>
          <w:szCs w:val="22"/>
        </w:rPr>
        <w:t>Meeting</w:t>
      </w:r>
      <w:r w:rsidRPr="00C64D9C">
        <w:rPr>
          <w:rFonts w:ascii="Arial" w:hAnsi="Arial" w:cs="Arial"/>
          <w:sz w:val="22"/>
          <w:szCs w:val="22"/>
        </w:rPr>
        <w:t xml:space="preserve"> of the International Perinatal Collegium</w:t>
      </w:r>
      <w:r w:rsidR="008F76C7">
        <w:rPr>
          <w:rFonts w:ascii="Arial" w:hAnsi="Arial" w:cs="Arial"/>
          <w:sz w:val="22"/>
          <w:szCs w:val="22"/>
        </w:rPr>
        <w:t>.</w:t>
      </w:r>
      <w:r w:rsidRPr="00C64D9C">
        <w:rPr>
          <w:rFonts w:ascii="Arial" w:hAnsi="Arial" w:cs="Arial"/>
          <w:sz w:val="22"/>
          <w:szCs w:val="22"/>
        </w:rPr>
        <w:t xml:space="preserve"> Porto Carras, Greece. June 23-27, 2019.</w:t>
      </w:r>
    </w:p>
    <w:p w14:paraId="6B8A2843" w14:textId="77777777" w:rsidR="00F40716" w:rsidRDefault="00F40716" w:rsidP="006024FD">
      <w:pPr>
        <w:pStyle w:val="ListParagraph"/>
        <w:rPr>
          <w:rFonts w:ascii="Arial" w:hAnsi="Arial" w:cs="Arial"/>
          <w:sz w:val="22"/>
          <w:szCs w:val="22"/>
        </w:rPr>
      </w:pPr>
    </w:p>
    <w:p w14:paraId="2E37716D" w14:textId="77777777" w:rsidR="00F40716" w:rsidRDefault="00F40716" w:rsidP="006024FD">
      <w:pPr>
        <w:numPr>
          <w:ilvl w:val="0"/>
          <w:numId w:val="39"/>
        </w:numPr>
        <w:rPr>
          <w:rFonts w:ascii="Arial" w:hAnsi="Arial" w:cs="Arial"/>
          <w:sz w:val="22"/>
          <w:szCs w:val="22"/>
        </w:rPr>
      </w:pPr>
      <w:r w:rsidRPr="00F40716">
        <w:rPr>
          <w:rFonts w:ascii="Arial" w:hAnsi="Arial" w:cs="Arial"/>
          <w:sz w:val="22"/>
          <w:szCs w:val="22"/>
        </w:rPr>
        <w:t>Experimental fetal hyperglucagonemia for nine days inhibits placental lactogen secretion and lowers uterine blood flow and placental nutrient transfer in late gestation pregnant sheep.</w:t>
      </w:r>
      <w:r>
        <w:rPr>
          <w:rFonts w:ascii="Arial" w:hAnsi="Arial" w:cs="Arial"/>
          <w:sz w:val="22"/>
          <w:szCs w:val="22"/>
        </w:rPr>
        <w:t xml:space="preserve"> </w:t>
      </w:r>
      <w:r w:rsidRPr="00C64D9C">
        <w:rPr>
          <w:rFonts w:ascii="Arial" w:hAnsi="Arial" w:cs="Arial"/>
          <w:sz w:val="22"/>
          <w:szCs w:val="22"/>
        </w:rPr>
        <w:t>The 2</w:t>
      </w:r>
      <w:r>
        <w:rPr>
          <w:rFonts w:ascii="Arial" w:hAnsi="Arial" w:cs="Arial"/>
          <w:sz w:val="22"/>
          <w:szCs w:val="22"/>
        </w:rPr>
        <w:t>8</w:t>
      </w:r>
      <w:r w:rsidRPr="00C64D9C">
        <w:rPr>
          <w:rFonts w:ascii="Arial" w:hAnsi="Arial" w:cs="Arial"/>
          <w:sz w:val="22"/>
          <w:szCs w:val="22"/>
          <w:vertAlign w:val="superscript"/>
        </w:rPr>
        <w:t>th</w:t>
      </w:r>
      <w:r w:rsidRPr="00C64D9C">
        <w:rPr>
          <w:rFonts w:ascii="Arial" w:hAnsi="Arial" w:cs="Arial"/>
          <w:sz w:val="22"/>
          <w:szCs w:val="22"/>
        </w:rPr>
        <w:t xml:space="preserve"> Meeting of the International Perinatal Collegium</w:t>
      </w:r>
      <w:r w:rsidR="008F76C7">
        <w:rPr>
          <w:rFonts w:ascii="Arial" w:hAnsi="Arial" w:cs="Arial"/>
          <w:sz w:val="22"/>
          <w:szCs w:val="22"/>
        </w:rPr>
        <w:t>.</w:t>
      </w:r>
      <w:r w:rsidRPr="00C64D9C">
        <w:rPr>
          <w:rFonts w:ascii="Arial" w:hAnsi="Arial" w:cs="Arial"/>
          <w:sz w:val="22"/>
          <w:szCs w:val="22"/>
        </w:rPr>
        <w:t xml:space="preserve"> </w:t>
      </w:r>
      <w:r>
        <w:rPr>
          <w:rFonts w:ascii="Arial" w:hAnsi="Arial" w:cs="Arial"/>
          <w:sz w:val="22"/>
          <w:szCs w:val="22"/>
        </w:rPr>
        <w:t>Reykjavík</w:t>
      </w:r>
      <w:r w:rsidRPr="00C64D9C">
        <w:rPr>
          <w:rFonts w:ascii="Arial" w:hAnsi="Arial" w:cs="Arial"/>
          <w:sz w:val="22"/>
          <w:szCs w:val="22"/>
        </w:rPr>
        <w:t xml:space="preserve">, </w:t>
      </w:r>
      <w:r>
        <w:rPr>
          <w:rFonts w:ascii="Arial" w:hAnsi="Arial" w:cs="Arial"/>
          <w:sz w:val="22"/>
          <w:szCs w:val="22"/>
        </w:rPr>
        <w:t>Iceland</w:t>
      </w:r>
      <w:r w:rsidRPr="00C64D9C">
        <w:rPr>
          <w:rFonts w:ascii="Arial" w:hAnsi="Arial" w:cs="Arial"/>
          <w:sz w:val="22"/>
          <w:szCs w:val="22"/>
        </w:rPr>
        <w:t>. June 27</w:t>
      </w:r>
      <w:r>
        <w:rPr>
          <w:rFonts w:ascii="Arial" w:hAnsi="Arial" w:cs="Arial"/>
          <w:sz w:val="22"/>
          <w:szCs w:val="22"/>
        </w:rPr>
        <w:t>-30,</w:t>
      </w:r>
      <w:r w:rsidRPr="00C64D9C">
        <w:rPr>
          <w:rFonts w:ascii="Arial" w:hAnsi="Arial" w:cs="Arial"/>
          <w:sz w:val="22"/>
          <w:szCs w:val="22"/>
        </w:rPr>
        <w:t xml:space="preserve"> 20</w:t>
      </w:r>
      <w:r>
        <w:rPr>
          <w:rFonts w:ascii="Arial" w:hAnsi="Arial" w:cs="Arial"/>
          <w:sz w:val="22"/>
          <w:szCs w:val="22"/>
        </w:rPr>
        <w:t>22</w:t>
      </w:r>
      <w:r w:rsidRPr="00C64D9C">
        <w:rPr>
          <w:rFonts w:ascii="Arial" w:hAnsi="Arial" w:cs="Arial"/>
          <w:sz w:val="22"/>
          <w:szCs w:val="22"/>
        </w:rPr>
        <w:t>.</w:t>
      </w:r>
    </w:p>
    <w:p w14:paraId="20072968" w14:textId="77777777" w:rsidR="00513D33" w:rsidRDefault="00513D33" w:rsidP="00513D33">
      <w:pPr>
        <w:pStyle w:val="ListParagraph"/>
        <w:rPr>
          <w:rFonts w:ascii="Arial" w:hAnsi="Arial" w:cs="Arial"/>
          <w:sz w:val="22"/>
          <w:szCs w:val="22"/>
        </w:rPr>
      </w:pPr>
    </w:p>
    <w:p w14:paraId="4DCC4735" w14:textId="77777777" w:rsidR="00513D33" w:rsidRDefault="00513D33" w:rsidP="00513D33">
      <w:pPr>
        <w:numPr>
          <w:ilvl w:val="0"/>
          <w:numId w:val="39"/>
        </w:numPr>
        <w:rPr>
          <w:rFonts w:ascii="Arial" w:hAnsi="Arial" w:cs="Arial"/>
          <w:sz w:val="22"/>
          <w:szCs w:val="22"/>
        </w:rPr>
      </w:pPr>
      <w:r>
        <w:rPr>
          <w:rFonts w:ascii="Arial" w:hAnsi="Arial" w:cs="Arial"/>
          <w:sz w:val="22"/>
          <w:szCs w:val="22"/>
        </w:rPr>
        <w:t>The fetus can regulate placental blood flow and nutrient transport</w:t>
      </w:r>
      <w:r w:rsidRPr="00C64D9C">
        <w:rPr>
          <w:rFonts w:ascii="Arial" w:hAnsi="Arial" w:cs="Arial"/>
          <w:sz w:val="22"/>
          <w:szCs w:val="22"/>
        </w:rPr>
        <w:t xml:space="preserve">. </w:t>
      </w:r>
      <w:r>
        <w:rPr>
          <w:rFonts w:ascii="Arial" w:hAnsi="Arial" w:cs="Arial"/>
          <w:sz w:val="22"/>
          <w:szCs w:val="22"/>
        </w:rPr>
        <w:t>Fetal Physiology</w:t>
      </w:r>
      <w:r w:rsidRPr="00C64D9C">
        <w:rPr>
          <w:rFonts w:ascii="Arial" w:hAnsi="Arial" w:cs="Arial"/>
          <w:sz w:val="22"/>
          <w:szCs w:val="22"/>
        </w:rPr>
        <w:t xml:space="preserve"> Satellite Symposium. Society for Reproductive Investigation Annual Meeting</w:t>
      </w:r>
      <w:r w:rsidR="008F76C7">
        <w:rPr>
          <w:rFonts w:ascii="Arial" w:hAnsi="Arial" w:cs="Arial"/>
          <w:sz w:val="22"/>
          <w:szCs w:val="22"/>
        </w:rPr>
        <w:t>. Brisbane, Australia</w:t>
      </w:r>
      <w:r w:rsidRPr="00C64D9C">
        <w:rPr>
          <w:rFonts w:ascii="Arial" w:hAnsi="Arial" w:cs="Arial"/>
          <w:sz w:val="22"/>
          <w:szCs w:val="22"/>
        </w:rPr>
        <w:t xml:space="preserve">. </w:t>
      </w:r>
      <w:r>
        <w:rPr>
          <w:rFonts w:ascii="Arial" w:hAnsi="Arial" w:cs="Arial"/>
          <w:sz w:val="22"/>
          <w:szCs w:val="22"/>
        </w:rPr>
        <w:t>March 22</w:t>
      </w:r>
      <w:r w:rsidRPr="00C64D9C">
        <w:rPr>
          <w:rFonts w:ascii="Arial" w:hAnsi="Arial" w:cs="Arial"/>
          <w:sz w:val="22"/>
          <w:szCs w:val="22"/>
        </w:rPr>
        <w:t>, 202</w:t>
      </w:r>
      <w:r>
        <w:rPr>
          <w:rFonts w:ascii="Arial" w:hAnsi="Arial" w:cs="Arial"/>
          <w:sz w:val="22"/>
          <w:szCs w:val="22"/>
        </w:rPr>
        <w:t>3</w:t>
      </w:r>
      <w:r w:rsidRPr="00C64D9C">
        <w:rPr>
          <w:rFonts w:ascii="Arial" w:hAnsi="Arial" w:cs="Arial"/>
          <w:sz w:val="22"/>
          <w:szCs w:val="22"/>
        </w:rPr>
        <w:t>.</w:t>
      </w:r>
    </w:p>
    <w:p w14:paraId="30D4A096" w14:textId="77777777" w:rsidR="005A65FF" w:rsidRDefault="005A65FF" w:rsidP="005A65FF">
      <w:pPr>
        <w:pStyle w:val="ListParagraph"/>
        <w:rPr>
          <w:rFonts w:ascii="Arial" w:hAnsi="Arial" w:cs="Arial"/>
          <w:sz w:val="22"/>
          <w:szCs w:val="22"/>
        </w:rPr>
      </w:pPr>
    </w:p>
    <w:p w14:paraId="68215648" w14:textId="77777777" w:rsidR="005A65FF" w:rsidRDefault="005A65FF" w:rsidP="00513D33">
      <w:pPr>
        <w:numPr>
          <w:ilvl w:val="0"/>
          <w:numId w:val="39"/>
        </w:numPr>
        <w:rPr>
          <w:rFonts w:ascii="Arial" w:hAnsi="Arial" w:cs="Arial"/>
          <w:sz w:val="22"/>
          <w:szCs w:val="22"/>
        </w:rPr>
      </w:pPr>
      <w:r w:rsidRPr="005A65FF">
        <w:rPr>
          <w:rFonts w:ascii="Arial" w:hAnsi="Arial" w:cs="Arial"/>
          <w:sz w:val="22"/>
          <w:szCs w:val="22"/>
        </w:rPr>
        <w:t xml:space="preserve">Fetal glucagon regulates fetal amino acid concentrations by coordinating hepatic amino acid catabolism with placental amino acid transport and lactogen secretion. </w:t>
      </w:r>
      <w:r w:rsidRPr="00C64D9C">
        <w:rPr>
          <w:rFonts w:ascii="Arial" w:hAnsi="Arial" w:cs="Arial"/>
          <w:sz w:val="22"/>
          <w:szCs w:val="22"/>
        </w:rPr>
        <w:t>The 2</w:t>
      </w:r>
      <w:r>
        <w:rPr>
          <w:rFonts w:ascii="Arial" w:hAnsi="Arial" w:cs="Arial"/>
          <w:sz w:val="22"/>
          <w:szCs w:val="22"/>
        </w:rPr>
        <w:t>9</w:t>
      </w:r>
      <w:r w:rsidRPr="00C64D9C">
        <w:rPr>
          <w:rFonts w:ascii="Arial" w:hAnsi="Arial" w:cs="Arial"/>
          <w:sz w:val="22"/>
          <w:szCs w:val="22"/>
          <w:vertAlign w:val="superscript"/>
        </w:rPr>
        <w:t>th</w:t>
      </w:r>
      <w:r w:rsidRPr="00C64D9C">
        <w:rPr>
          <w:rFonts w:ascii="Arial" w:hAnsi="Arial" w:cs="Arial"/>
          <w:sz w:val="22"/>
          <w:szCs w:val="22"/>
        </w:rPr>
        <w:t xml:space="preserve"> Meeting of the International Perinatal Collegium</w:t>
      </w:r>
      <w:r>
        <w:rPr>
          <w:rFonts w:ascii="Arial" w:hAnsi="Arial" w:cs="Arial"/>
          <w:sz w:val="22"/>
          <w:szCs w:val="22"/>
        </w:rPr>
        <w:t>.</w:t>
      </w:r>
      <w:r w:rsidRPr="00C64D9C">
        <w:rPr>
          <w:rFonts w:ascii="Arial" w:hAnsi="Arial" w:cs="Arial"/>
          <w:sz w:val="22"/>
          <w:szCs w:val="22"/>
        </w:rPr>
        <w:t xml:space="preserve"> </w:t>
      </w:r>
      <w:r>
        <w:rPr>
          <w:rFonts w:ascii="Arial" w:hAnsi="Arial" w:cs="Arial"/>
          <w:sz w:val="22"/>
          <w:szCs w:val="22"/>
        </w:rPr>
        <w:t>Quebec City</w:t>
      </w:r>
      <w:r w:rsidRPr="00C64D9C">
        <w:rPr>
          <w:rFonts w:ascii="Arial" w:hAnsi="Arial" w:cs="Arial"/>
          <w:sz w:val="22"/>
          <w:szCs w:val="22"/>
        </w:rPr>
        <w:t xml:space="preserve">, </w:t>
      </w:r>
      <w:r>
        <w:rPr>
          <w:rFonts w:ascii="Arial" w:hAnsi="Arial" w:cs="Arial"/>
          <w:sz w:val="22"/>
          <w:szCs w:val="22"/>
        </w:rPr>
        <w:t>Canada</w:t>
      </w:r>
      <w:r w:rsidRPr="00C64D9C">
        <w:rPr>
          <w:rFonts w:ascii="Arial" w:hAnsi="Arial" w:cs="Arial"/>
          <w:sz w:val="22"/>
          <w:szCs w:val="22"/>
        </w:rPr>
        <w:t xml:space="preserve">. June </w:t>
      </w:r>
      <w:r>
        <w:rPr>
          <w:rFonts w:ascii="Arial" w:hAnsi="Arial" w:cs="Arial"/>
          <w:sz w:val="22"/>
          <w:szCs w:val="22"/>
        </w:rPr>
        <w:t>23-</w:t>
      </w:r>
      <w:r w:rsidRPr="00C64D9C">
        <w:rPr>
          <w:rFonts w:ascii="Arial" w:hAnsi="Arial" w:cs="Arial"/>
          <w:sz w:val="22"/>
          <w:szCs w:val="22"/>
        </w:rPr>
        <w:t>27</w:t>
      </w:r>
      <w:r>
        <w:rPr>
          <w:rFonts w:ascii="Arial" w:hAnsi="Arial" w:cs="Arial"/>
          <w:sz w:val="22"/>
          <w:szCs w:val="22"/>
        </w:rPr>
        <w:t>,</w:t>
      </w:r>
      <w:r w:rsidRPr="00C64D9C">
        <w:rPr>
          <w:rFonts w:ascii="Arial" w:hAnsi="Arial" w:cs="Arial"/>
          <w:sz w:val="22"/>
          <w:szCs w:val="22"/>
        </w:rPr>
        <w:t xml:space="preserve"> 20</w:t>
      </w:r>
      <w:r>
        <w:rPr>
          <w:rFonts w:ascii="Arial" w:hAnsi="Arial" w:cs="Arial"/>
          <w:sz w:val="22"/>
          <w:szCs w:val="22"/>
        </w:rPr>
        <w:t>24</w:t>
      </w:r>
      <w:r w:rsidRPr="00C64D9C">
        <w:rPr>
          <w:rFonts w:ascii="Arial" w:hAnsi="Arial" w:cs="Arial"/>
          <w:sz w:val="22"/>
          <w:szCs w:val="22"/>
        </w:rPr>
        <w:t>.</w:t>
      </w:r>
      <w:r w:rsidRPr="005A65FF">
        <w:rPr>
          <w:rFonts w:ascii="Arial" w:hAnsi="Arial" w:cs="Arial"/>
          <w:sz w:val="22"/>
          <w:szCs w:val="22"/>
        </w:rPr>
        <w:t xml:space="preserve"> </w:t>
      </w:r>
    </w:p>
    <w:p w14:paraId="61F80669" w14:textId="77777777" w:rsidR="00DF0F8F" w:rsidRPr="00C64D9C" w:rsidRDefault="00DF0F8F" w:rsidP="006024FD">
      <w:pPr>
        <w:rPr>
          <w:rFonts w:ascii="Arial" w:hAnsi="Arial" w:cs="Arial"/>
          <w:b/>
          <w:sz w:val="22"/>
          <w:szCs w:val="22"/>
        </w:rPr>
      </w:pPr>
    </w:p>
    <w:p w14:paraId="031AC676" w14:textId="77777777" w:rsidR="007703D4" w:rsidRPr="00C64D9C" w:rsidRDefault="007703D4" w:rsidP="006024FD">
      <w:pPr>
        <w:rPr>
          <w:rFonts w:ascii="Arial" w:hAnsi="Arial" w:cs="Arial"/>
          <w:b/>
          <w:sz w:val="22"/>
          <w:szCs w:val="22"/>
        </w:rPr>
      </w:pPr>
      <w:r w:rsidRPr="00C64D9C">
        <w:rPr>
          <w:rFonts w:ascii="Arial" w:hAnsi="Arial" w:cs="Arial"/>
          <w:b/>
          <w:sz w:val="22"/>
          <w:szCs w:val="22"/>
        </w:rPr>
        <w:t>National</w:t>
      </w:r>
    </w:p>
    <w:p w14:paraId="353C47F4" w14:textId="245BEE3E" w:rsidR="00B91C19" w:rsidRPr="00C64D9C" w:rsidRDefault="007703D4" w:rsidP="006024FD">
      <w:pPr>
        <w:numPr>
          <w:ilvl w:val="0"/>
          <w:numId w:val="16"/>
        </w:numPr>
        <w:rPr>
          <w:rFonts w:ascii="Arial" w:hAnsi="Arial" w:cs="Arial"/>
          <w:sz w:val="22"/>
          <w:szCs w:val="22"/>
        </w:rPr>
      </w:pPr>
      <w:r w:rsidRPr="00C64D9C">
        <w:rPr>
          <w:rFonts w:ascii="Arial" w:hAnsi="Arial" w:cs="Arial"/>
          <w:sz w:val="22"/>
          <w:szCs w:val="22"/>
        </w:rPr>
        <w:t xml:space="preserve">Lysine stimulated insulin secretion in hypoglycemic fetal sheep. Mead Johnson </w:t>
      </w:r>
      <w:proofErr w:type="spellStart"/>
      <w:r w:rsidRPr="00C64D9C">
        <w:rPr>
          <w:rFonts w:ascii="Arial" w:hAnsi="Arial" w:cs="Arial"/>
          <w:sz w:val="22"/>
          <w:szCs w:val="22"/>
        </w:rPr>
        <w:t>Nutritionals</w:t>
      </w:r>
      <w:proofErr w:type="spellEnd"/>
      <w:r w:rsidRPr="00C64D9C">
        <w:rPr>
          <w:rFonts w:ascii="Arial" w:hAnsi="Arial" w:cs="Arial"/>
          <w:sz w:val="22"/>
          <w:szCs w:val="22"/>
        </w:rPr>
        <w:t xml:space="preserve"> 32</w:t>
      </w:r>
      <w:r w:rsidRPr="00C64D9C">
        <w:rPr>
          <w:rFonts w:ascii="Arial" w:hAnsi="Arial" w:cs="Arial"/>
          <w:sz w:val="22"/>
          <w:szCs w:val="22"/>
          <w:vertAlign w:val="superscript"/>
        </w:rPr>
        <w:t>nd</w:t>
      </w:r>
      <w:r w:rsidRPr="00C64D9C">
        <w:rPr>
          <w:rFonts w:ascii="Arial" w:hAnsi="Arial" w:cs="Arial"/>
          <w:sz w:val="22"/>
          <w:szCs w:val="22"/>
        </w:rPr>
        <w:t xml:space="preserve"> Aspen Conference on Perinatal Research. Aspen, CO. August 23-25, 2003.</w:t>
      </w:r>
    </w:p>
    <w:p w14:paraId="64A12020" w14:textId="77777777" w:rsidR="00B91C19" w:rsidRPr="00C64D9C" w:rsidRDefault="00B91C19" w:rsidP="006024FD">
      <w:pPr>
        <w:rPr>
          <w:rFonts w:ascii="Arial" w:hAnsi="Arial" w:cs="Arial"/>
          <w:sz w:val="22"/>
          <w:szCs w:val="22"/>
          <w:u w:val="single"/>
        </w:rPr>
      </w:pPr>
    </w:p>
    <w:p w14:paraId="145A5D38" w14:textId="77777777" w:rsidR="007703D4" w:rsidRPr="00C64D9C" w:rsidRDefault="007703D4" w:rsidP="006024FD">
      <w:pPr>
        <w:numPr>
          <w:ilvl w:val="0"/>
          <w:numId w:val="16"/>
        </w:numPr>
        <w:rPr>
          <w:rFonts w:ascii="Arial" w:hAnsi="Arial" w:cs="Arial"/>
          <w:sz w:val="22"/>
          <w:szCs w:val="22"/>
        </w:rPr>
      </w:pPr>
      <w:r w:rsidRPr="00C64D9C">
        <w:rPr>
          <w:rFonts w:ascii="Arial" w:hAnsi="Arial" w:cs="Arial"/>
          <w:sz w:val="22"/>
          <w:szCs w:val="22"/>
        </w:rPr>
        <w:t xml:space="preserve">Chronic hypoglycemia reduces potassium and calcium stimulated insulin secretion in pancreatic islets obtained from fetal sheep.  Mead Johnson </w:t>
      </w:r>
      <w:proofErr w:type="spellStart"/>
      <w:r w:rsidRPr="00C64D9C">
        <w:rPr>
          <w:rFonts w:ascii="Arial" w:hAnsi="Arial" w:cs="Arial"/>
          <w:sz w:val="22"/>
          <w:szCs w:val="22"/>
        </w:rPr>
        <w:t>Nutritionals</w:t>
      </w:r>
      <w:proofErr w:type="spellEnd"/>
      <w:r w:rsidRPr="00C64D9C">
        <w:rPr>
          <w:rFonts w:ascii="Arial" w:hAnsi="Arial" w:cs="Arial"/>
          <w:sz w:val="22"/>
          <w:szCs w:val="22"/>
        </w:rPr>
        <w:t xml:space="preserve"> 64</w:t>
      </w:r>
      <w:r w:rsidRPr="00C64D9C">
        <w:rPr>
          <w:rFonts w:ascii="Arial" w:hAnsi="Arial" w:cs="Arial"/>
          <w:sz w:val="22"/>
          <w:szCs w:val="22"/>
          <w:vertAlign w:val="superscript"/>
        </w:rPr>
        <w:t>th</w:t>
      </w:r>
      <w:r w:rsidRPr="00C64D9C">
        <w:rPr>
          <w:rFonts w:ascii="Arial" w:hAnsi="Arial" w:cs="Arial"/>
          <w:sz w:val="22"/>
          <w:szCs w:val="22"/>
        </w:rPr>
        <w:t xml:space="preserve"> Perinatal and Developmental Medicine Symposium. Aspen, CO. June 3-6, 2004.</w:t>
      </w:r>
    </w:p>
    <w:p w14:paraId="69B6EEE7" w14:textId="77777777" w:rsidR="007703D4" w:rsidRPr="00C64D9C" w:rsidRDefault="007703D4" w:rsidP="006024FD">
      <w:pPr>
        <w:rPr>
          <w:rFonts w:ascii="Arial" w:hAnsi="Arial" w:cs="Arial"/>
          <w:sz w:val="22"/>
          <w:szCs w:val="22"/>
        </w:rPr>
      </w:pPr>
    </w:p>
    <w:p w14:paraId="29F811A6" w14:textId="77777777" w:rsidR="007703D4" w:rsidRPr="00C64D9C" w:rsidRDefault="007703D4" w:rsidP="006024FD">
      <w:pPr>
        <w:numPr>
          <w:ilvl w:val="0"/>
          <w:numId w:val="16"/>
        </w:numPr>
        <w:rPr>
          <w:rFonts w:ascii="Arial" w:hAnsi="Arial" w:cs="Arial"/>
          <w:sz w:val="22"/>
          <w:szCs w:val="22"/>
        </w:rPr>
      </w:pPr>
      <w:bookmarkStart w:id="3" w:name="OLE_LINK1"/>
      <w:r w:rsidRPr="00C64D9C">
        <w:rPr>
          <w:rFonts w:ascii="Arial" w:hAnsi="Arial" w:cs="Arial"/>
          <w:sz w:val="22"/>
          <w:szCs w:val="22"/>
        </w:rPr>
        <w:t xml:space="preserve">Insulin secretion in hypoglycemic, </w:t>
      </w:r>
      <w:proofErr w:type="spellStart"/>
      <w:r w:rsidRPr="00C64D9C">
        <w:rPr>
          <w:rFonts w:ascii="Arial" w:hAnsi="Arial" w:cs="Arial"/>
          <w:sz w:val="22"/>
          <w:szCs w:val="22"/>
        </w:rPr>
        <w:t>IUGR</w:t>
      </w:r>
      <w:proofErr w:type="spellEnd"/>
      <w:r w:rsidRPr="00C64D9C">
        <w:rPr>
          <w:rFonts w:ascii="Arial" w:hAnsi="Arial" w:cs="Arial"/>
          <w:sz w:val="22"/>
          <w:szCs w:val="22"/>
        </w:rPr>
        <w:t xml:space="preserve"> fetal sheep. Aspen Perinatal Biology Symposium. Aspen, CO. August 25-28, 2007.</w:t>
      </w:r>
    </w:p>
    <w:p w14:paraId="2CC9DF34" w14:textId="77777777" w:rsidR="007703D4" w:rsidRPr="00C64D9C" w:rsidRDefault="007703D4" w:rsidP="006024FD">
      <w:pPr>
        <w:rPr>
          <w:rFonts w:ascii="Arial" w:hAnsi="Arial" w:cs="Arial"/>
          <w:sz w:val="22"/>
          <w:szCs w:val="22"/>
          <w:u w:val="single"/>
        </w:rPr>
      </w:pPr>
    </w:p>
    <w:p w14:paraId="578495D2" w14:textId="77777777" w:rsidR="007703D4" w:rsidRPr="00C64D9C" w:rsidRDefault="007703D4" w:rsidP="006024FD">
      <w:pPr>
        <w:numPr>
          <w:ilvl w:val="0"/>
          <w:numId w:val="16"/>
        </w:numPr>
        <w:rPr>
          <w:rFonts w:ascii="Arial" w:hAnsi="Arial" w:cs="Arial"/>
          <w:sz w:val="22"/>
          <w:szCs w:val="22"/>
        </w:rPr>
      </w:pPr>
      <w:r w:rsidRPr="00C64D9C">
        <w:rPr>
          <w:rFonts w:ascii="Arial" w:hAnsi="Arial" w:cs="Arial"/>
          <w:sz w:val="22"/>
          <w:szCs w:val="22"/>
        </w:rPr>
        <w:lastRenderedPageBreak/>
        <w:t xml:space="preserve">Hypoglycemia: </w:t>
      </w:r>
      <w:proofErr w:type="spellStart"/>
      <w:r w:rsidRPr="00C64D9C">
        <w:rPr>
          <w:rFonts w:ascii="Arial" w:hAnsi="Arial" w:cs="Arial"/>
          <w:sz w:val="22"/>
          <w:szCs w:val="22"/>
        </w:rPr>
        <w:t>IUGR</w:t>
      </w:r>
      <w:proofErr w:type="spellEnd"/>
      <w:r w:rsidRPr="00C64D9C">
        <w:rPr>
          <w:rFonts w:ascii="Arial" w:hAnsi="Arial" w:cs="Arial"/>
          <w:sz w:val="22"/>
          <w:szCs w:val="22"/>
        </w:rPr>
        <w:t xml:space="preserve"> and Very Preterm Infants. Neonatal Hypoglycemia</w:t>
      </w:r>
      <w:proofErr w:type="gramStart"/>
      <w:r w:rsidRPr="00C64D9C">
        <w:rPr>
          <w:rFonts w:ascii="Arial" w:hAnsi="Arial" w:cs="Arial"/>
          <w:sz w:val="22"/>
          <w:szCs w:val="22"/>
        </w:rPr>
        <w:t>:  Opportunities</w:t>
      </w:r>
      <w:proofErr w:type="gramEnd"/>
      <w:r w:rsidRPr="00C64D9C">
        <w:rPr>
          <w:rFonts w:ascii="Arial" w:hAnsi="Arial" w:cs="Arial"/>
          <w:sz w:val="22"/>
          <w:szCs w:val="22"/>
        </w:rPr>
        <w:t xml:space="preserve"> and Challenges. Bethesda, MD. September 8-9, 2008.</w:t>
      </w:r>
    </w:p>
    <w:bookmarkEnd w:id="3"/>
    <w:p w14:paraId="14748184" w14:textId="77777777" w:rsidR="007703D4" w:rsidRPr="00C64D9C" w:rsidRDefault="007703D4" w:rsidP="006024FD">
      <w:pPr>
        <w:rPr>
          <w:rFonts w:ascii="Arial" w:hAnsi="Arial" w:cs="Arial"/>
          <w:sz w:val="22"/>
          <w:szCs w:val="22"/>
        </w:rPr>
      </w:pPr>
    </w:p>
    <w:p w14:paraId="549971D4" w14:textId="77777777" w:rsidR="007703D4" w:rsidRPr="00C64D9C" w:rsidRDefault="007703D4" w:rsidP="006024FD">
      <w:pPr>
        <w:numPr>
          <w:ilvl w:val="0"/>
          <w:numId w:val="16"/>
        </w:numPr>
        <w:rPr>
          <w:rFonts w:ascii="Arial" w:hAnsi="Arial" w:cs="Arial"/>
          <w:sz w:val="22"/>
          <w:szCs w:val="22"/>
        </w:rPr>
      </w:pPr>
      <w:r w:rsidRPr="00C64D9C">
        <w:rPr>
          <w:rFonts w:ascii="Arial" w:hAnsi="Arial" w:cs="Arial"/>
          <w:sz w:val="22"/>
          <w:szCs w:val="22"/>
        </w:rPr>
        <w:t xml:space="preserve">Glucose replacement leads to fetal hypoxia, acidosis, and decreased insulin secretion in </w:t>
      </w:r>
      <w:proofErr w:type="spellStart"/>
      <w:r w:rsidRPr="00C64D9C">
        <w:rPr>
          <w:rFonts w:ascii="Arial" w:hAnsi="Arial" w:cs="Arial"/>
          <w:sz w:val="22"/>
          <w:szCs w:val="22"/>
        </w:rPr>
        <w:t>IUGR</w:t>
      </w:r>
      <w:proofErr w:type="spellEnd"/>
      <w:r w:rsidRPr="00C64D9C">
        <w:rPr>
          <w:rFonts w:ascii="Arial" w:hAnsi="Arial" w:cs="Arial"/>
          <w:sz w:val="22"/>
          <w:szCs w:val="22"/>
        </w:rPr>
        <w:t>. Perinatal Research Society. Rising Investigator Forum. Santa Fe, NM. September 26-28, 2008.</w:t>
      </w:r>
    </w:p>
    <w:p w14:paraId="1DB0B9CB" w14:textId="77777777" w:rsidR="007703D4" w:rsidRPr="00C64D9C" w:rsidRDefault="007703D4" w:rsidP="006024FD">
      <w:pPr>
        <w:rPr>
          <w:rFonts w:ascii="Arial" w:hAnsi="Arial" w:cs="Arial"/>
          <w:sz w:val="22"/>
          <w:szCs w:val="22"/>
        </w:rPr>
      </w:pPr>
    </w:p>
    <w:p w14:paraId="1FD46A2E" w14:textId="77777777" w:rsidR="007703D4" w:rsidRPr="00C64D9C" w:rsidRDefault="007703D4" w:rsidP="006024FD">
      <w:pPr>
        <w:numPr>
          <w:ilvl w:val="0"/>
          <w:numId w:val="16"/>
        </w:numPr>
        <w:rPr>
          <w:rFonts w:ascii="Arial" w:hAnsi="Arial" w:cs="Arial"/>
          <w:sz w:val="22"/>
          <w:szCs w:val="22"/>
        </w:rPr>
      </w:pPr>
      <w:r w:rsidRPr="00C64D9C">
        <w:rPr>
          <w:rFonts w:ascii="Arial" w:hAnsi="Arial" w:cs="Arial"/>
          <w:sz w:val="22"/>
          <w:szCs w:val="22"/>
        </w:rPr>
        <w:t>Intrauterine Growth Restriction and the Pancreatic Islet of Langerhans. Physiology Seminar Series. Department of Biomedical Sciences. Colorado State University. Fort Collins, CO. October 20, 2008.</w:t>
      </w:r>
    </w:p>
    <w:p w14:paraId="32FA1A7D" w14:textId="77777777" w:rsidR="00051833" w:rsidRPr="00C64D9C" w:rsidRDefault="00051833" w:rsidP="006024FD">
      <w:pPr>
        <w:pStyle w:val="ListParagraph"/>
        <w:rPr>
          <w:rFonts w:ascii="Arial" w:hAnsi="Arial" w:cs="Arial"/>
          <w:sz w:val="22"/>
          <w:szCs w:val="22"/>
        </w:rPr>
      </w:pPr>
    </w:p>
    <w:p w14:paraId="3FD6F498" w14:textId="77777777" w:rsidR="00051833" w:rsidRPr="00C64D9C" w:rsidRDefault="00051833" w:rsidP="006024FD">
      <w:pPr>
        <w:numPr>
          <w:ilvl w:val="0"/>
          <w:numId w:val="16"/>
        </w:numPr>
        <w:rPr>
          <w:rFonts w:ascii="Arial" w:hAnsi="Arial" w:cs="Arial"/>
          <w:sz w:val="22"/>
          <w:szCs w:val="22"/>
        </w:rPr>
      </w:pPr>
      <w:r w:rsidRPr="00C64D9C">
        <w:rPr>
          <w:rFonts w:ascii="Arial" w:hAnsi="Arial" w:cs="Arial"/>
          <w:sz w:val="22"/>
          <w:szCs w:val="22"/>
        </w:rPr>
        <w:t xml:space="preserve">Improving </w:t>
      </w:r>
      <w:proofErr w:type="spellStart"/>
      <w:r w:rsidRPr="00C64D9C">
        <w:rPr>
          <w:rFonts w:ascii="Arial" w:hAnsi="Arial" w:cs="Arial"/>
          <w:sz w:val="22"/>
          <w:szCs w:val="22"/>
        </w:rPr>
        <w:t>IUGR</w:t>
      </w:r>
      <w:proofErr w:type="spellEnd"/>
      <w:r w:rsidRPr="00C64D9C">
        <w:rPr>
          <w:rFonts w:ascii="Arial" w:hAnsi="Arial" w:cs="Arial"/>
          <w:sz w:val="22"/>
          <w:szCs w:val="22"/>
        </w:rPr>
        <w:t xml:space="preserve"> Through the Pancreatic Beta-Cell. 2011 </w:t>
      </w:r>
      <w:proofErr w:type="spellStart"/>
      <w:r w:rsidRPr="00C64D9C">
        <w:rPr>
          <w:rFonts w:ascii="Arial" w:hAnsi="Arial" w:cs="Arial"/>
          <w:sz w:val="22"/>
          <w:szCs w:val="22"/>
        </w:rPr>
        <w:t>WSPR</w:t>
      </w:r>
      <w:proofErr w:type="spellEnd"/>
      <w:r w:rsidRPr="00C64D9C">
        <w:rPr>
          <w:rFonts w:ascii="Arial" w:hAnsi="Arial" w:cs="Arial"/>
          <w:sz w:val="22"/>
          <w:szCs w:val="22"/>
        </w:rPr>
        <w:t xml:space="preserve"> Abbott Nutrition Young Investigator Research Award Presentation, </w:t>
      </w:r>
      <w:proofErr w:type="spellStart"/>
      <w:r w:rsidRPr="00C64D9C">
        <w:rPr>
          <w:rFonts w:ascii="Arial" w:hAnsi="Arial" w:cs="Arial"/>
          <w:sz w:val="22"/>
          <w:szCs w:val="22"/>
        </w:rPr>
        <w:t>WSPR</w:t>
      </w:r>
      <w:proofErr w:type="spellEnd"/>
      <w:r w:rsidRPr="00C64D9C">
        <w:rPr>
          <w:rFonts w:ascii="Arial" w:hAnsi="Arial" w:cs="Arial"/>
          <w:sz w:val="22"/>
          <w:szCs w:val="22"/>
        </w:rPr>
        <w:t>, Carmel, CA. January 27, 2011.</w:t>
      </w:r>
    </w:p>
    <w:p w14:paraId="34723420" w14:textId="77777777" w:rsidR="00887672" w:rsidRPr="00C64D9C" w:rsidRDefault="00887672" w:rsidP="006024FD">
      <w:pPr>
        <w:pStyle w:val="ListParagraph"/>
        <w:rPr>
          <w:rFonts w:ascii="Arial" w:hAnsi="Arial" w:cs="Arial"/>
          <w:sz w:val="22"/>
          <w:szCs w:val="22"/>
        </w:rPr>
      </w:pPr>
    </w:p>
    <w:p w14:paraId="1C467F5A" w14:textId="77777777" w:rsidR="007B56B7" w:rsidRPr="00C64D9C" w:rsidRDefault="00887672" w:rsidP="006024FD">
      <w:pPr>
        <w:numPr>
          <w:ilvl w:val="0"/>
          <w:numId w:val="16"/>
        </w:numPr>
        <w:rPr>
          <w:rFonts w:ascii="Arial" w:hAnsi="Arial" w:cs="Arial"/>
          <w:sz w:val="22"/>
          <w:szCs w:val="22"/>
        </w:rPr>
      </w:pPr>
      <w:r w:rsidRPr="00C64D9C">
        <w:rPr>
          <w:rFonts w:ascii="Arial" w:hAnsi="Arial" w:cs="Arial"/>
          <w:color w:val="000000"/>
          <w:sz w:val="22"/>
          <w:szCs w:val="22"/>
        </w:rPr>
        <w:t xml:space="preserve">The Fetal Pancreas in </w:t>
      </w:r>
      <w:proofErr w:type="spellStart"/>
      <w:r w:rsidRPr="00C64D9C">
        <w:rPr>
          <w:rFonts w:ascii="Arial" w:hAnsi="Arial" w:cs="Arial"/>
          <w:color w:val="000000"/>
          <w:sz w:val="22"/>
          <w:szCs w:val="22"/>
        </w:rPr>
        <w:t>IUGR</w:t>
      </w:r>
      <w:proofErr w:type="spellEnd"/>
      <w:r w:rsidRPr="00C64D9C">
        <w:rPr>
          <w:rFonts w:ascii="Arial" w:hAnsi="Arial" w:cs="Arial"/>
          <w:color w:val="000000"/>
          <w:sz w:val="22"/>
          <w:szCs w:val="22"/>
        </w:rPr>
        <w:t>: Evidence for Early Metabolic Programming in Utero. Diabetes in Pregnancy Study Group – West, National Meeting. Denver, CO. May 13-14, 2011.</w:t>
      </w:r>
    </w:p>
    <w:p w14:paraId="57905D5C" w14:textId="77777777" w:rsidR="005B1CF7" w:rsidRPr="00C64D9C" w:rsidRDefault="005B1CF7" w:rsidP="006024FD">
      <w:pPr>
        <w:pStyle w:val="ListParagraph"/>
        <w:rPr>
          <w:rFonts w:ascii="Arial" w:hAnsi="Arial" w:cs="Arial"/>
          <w:sz w:val="22"/>
          <w:szCs w:val="22"/>
        </w:rPr>
      </w:pPr>
    </w:p>
    <w:p w14:paraId="585A7F11" w14:textId="77777777" w:rsidR="002F042B" w:rsidRPr="00C64D9C" w:rsidRDefault="005B1CF7" w:rsidP="006024FD">
      <w:pPr>
        <w:numPr>
          <w:ilvl w:val="0"/>
          <w:numId w:val="16"/>
        </w:numPr>
        <w:rPr>
          <w:rFonts w:ascii="Arial" w:hAnsi="Arial" w:cs="Arial"/>
          <w:sz w:val="22"/>
          <w:szCs w:val="22"/>
        </w:rPr>
      </w:pPr>
      <w:r w:rsidRPr="00C64D9C">
        <w:rPr>
          <w:rFonts w:ascii="Arial" w:hAnsi="Arial" w:cs="Arial"/>
          <w:sz w:val="22"/>
          <w:szCs w:val="22"/>
        </w:rPr>
        <w:t xml:space="preserve">Improving Intrauterine Growth Restriction through </w:t>
      </w:r>
      <w:proofErr w:type="gramStart"/>
      <w:r w:rsidRPr="00C64D9C">
        <w:rPr>
          <w:rFonts w:ascii="Arial" w:hAnsi="Arial" w:cs="Arial"/>
          <w:sz w:val="22"/>
          <w:szCs w:val="22"/>
        </w:rPr>
        <w:t>the Pancreatic β</w:t>
      </w:r>
      <w:proofErr w:type="gramEnd"/>
      <w:r w:rsidRPr="00C64D9C">
        <w:rPr>
          <w:rFonts w:ascii="Arial" w:hAnsi="Arial" w:cs="Arial"/>
          <w:sz w:val="22"/>
          <w:szCs w:val="22"/>
        </w:rPr>
        <w:t xml:space="preserve">-Cell. Developmental Origins </w:t>
      </w:r>
      <w:proofErr w:type="gramStart"/>
      <w:r w:rsidRPr="00C64D9C">
        <w:rPr>
          <w:rFonts w:ascii="Arial" w:hAnsi="Arial" w:cs="Arial"/>
          <w:sz w:val="22"/>
          <w:szCs w:val="22"/>
        </w:rPr>
        <w:t>Of</w:t>
      </w:r>
      <w:proofErr w:type="gramEnd"/>
      <w:r w:rsidRPr="00C64D9C">
        <w:rPr>
          <w:rFonts w:ascii="Arial" w:hAnsi="Arial" w:cs="Arial"/>
          <w:sz w:val="22"/>
          <w:szCs w:val="22"/>
        </w:rPr>
        <w:t xml:space="preserve"> Metabolic Syndrome. University of Michigan Health Center, Ann Arbor, MI. October 5, 2012.</w:t>
      </w:r>
    </w:p>
    <w:p w14:paraId="22C9978E" w14:textId="77777777" w:rsidR="00C16E20" w:rsidRPr="00C64D9C" w:rsidRDefault="00C16E20" w:rsidP="006024FD">
      <w:pPr>
        <w:pStyle w:val="ListParagraph"/>
        <w:ind w:left="0"/>
        <w:rPr>
          <w:rFonts w:ascii="Arial" w:hAnsi="Arial" w:cs="Arial"/>
          <w:sz w:val="22"/>
          <w:szCs w:val="22"/>
        </w:rPr>
      </w:pPr>
    </w:p>
    <w:p w14:paraId="2AC7D70A" w14:textId="77777777" w:rsidR="00C16E20" w:rsidRPr="00C64D9C" w:rsidRDefault="006024FD" w:rsidP="006024FD">
      <w:pPr>
        <w:numPr>
          <w:ilvl w:val="0"/>
          <w:numId w:val="16"/>
        </w:numPr>
        <w:rPr>
          <w:rFonts w:ascii="Arial" w:hAnsi="Arial" w:cs="Arial"/>
          <w:sz w:val="22"/>
          <w:szCs w:val="22"/>
        </w:rPr>
      </w:pPr>
      <w:r>
        <w:rPr>
          <w:rFonts w:ascii="Arial" w:hAnsi="Arial" w:cs="Arial"/>
          <w:iCs/>
          <w:sz w:val="22"/>
          <w:szCs w:val="22"/>
        </w:rPr>
        <w:t>β</w:t>
      </w:r>
      <w:r w:rsidR="00E82F4F" w:rsidRPr="00C64D9C">
        <w:rPr>
          <w:rFonts w:ascii="Arial" w:hAnsi="Arial" w:cs="Arial"/>
          <w:iCs/>
          <w:sz w:val="22"/>
          <w:szCs w:val="22"/>
        </w:rPr>
        <w:t xml:space="preserve">-cell function in </w:t>
      </w:r>
      <w:proofErr w:type="spellStart"/>
      <w:r w:rsidR="00E82F4F" w:rsidRPr="00C64D9C">
        <w:rPr>
          <w:rFonts w:ascii="Arial" w:hAnsi="Arial" w:cs="Arial"/>
          <w:iCs/>
          <w:sz w:val="22"/>
          <w:szCs w:val="22"/>
        </w:rPr>
        <w:t>IUGR</w:t>
      </w:r>
      <w:proofErr w:type="spellEnd"/>
      <w:r w:rsidR="00E82F4F" w:rsidRPr="00C64D9C">
        <w:rPr>
          <w:rFonts w:ascii="Arial" w:hAnsi="Arial" w:cs="Arial"/>
          <w:iCs/>
          <w:sz w:val="22"/>
          <w:szCs w:val="22"/>
        </w:rPr>
        <w:t xml:space="preserve"> fetuses</w:t>
      </w:r>
      <w:r w:rsidR="00767AD8" w:rsidRPr="00C64D9C">
        <w:rPr>
          <w:rFonts w:ascii="Arial" w:hAnsi="Arial" w:cs="Arial"/>
          <w:iCs/>
          <w:sz w:val="22"/>
          <w:szCs w:val="22"/>
        </w:rPr>
        <w:t xml:space="preserve">. </w:t>
      </w:r>
      <w:r w:rsidR="00C16E20" w:rsidRPr="00C64D9C">
        <w:rPr>
          <w:rFonts w:ascii="Arial" w:hAnsi="Arial" w:cs="Arial"/>
          <w:sz w:val="22"/>
          <w:szCs w:val="22"/>
        </w:rPr>
        <w:t>Aspen/Snowmass Perinatal Biology Symposium. Snowmass CO. August 24-27, 2013.</w:t>
      </w:r>
    </w:p>
    <w:p w14:paraId="4F9153CD" w14:textId="77777777" w:rsidR="00D522CC" w:rsidRPr="00C64D9C" w:rsidRDefault="00D522CC" w:rsidP="006024FD">
      <w:pPr>
        <w:pStyle w:val="ListParagraph"/>
        <w:rPr>
          <w:rFonts w:ascii="Arial" w:hAnsi="Arial" w:cs="Arial"/>
          <w:sz w:val="22"/>
          <w:szCs w:val="22"/>
        </w:rPr>
      </w:pPr>
    </w:p>
    <w:p w14:paraId="1548D005" w14:textId="77777777" w:rsidR="00D522CC" w:rsidRPr="00C64D9C" w:rsidRDefault="00D522CC" w:rsidP="006024FD">
      <w:pPr>
        <w:numPr>
          <w:ilvl w:val="0"/>
          <w:numId w:val="16"/>
        </w:numPr>
        <w:rPr>
          <w:rFonts w:ascii="Arial" w:hAnsi="Arial" w:cs="Arial"/>
          <w:sz w:val="22"/>
          <w:szCs w:val="22"/>
        </w:rPr>
      </w:pPr>
      <w:r w:rsidRPr="00C64D9C">
        <w:rPr>
          <w:rFonts w:ascii="Arial" w:hAnsi="Arial" w:cs="Arial"/>
          <w:sz w:val="22"/>
          <w:szCs w:val="22"/>
        </w:rPr>
        <w:t>Fetal amino acid supplementation for intrauterine growth restriction. Section on Perinatal Pediatrics, 83</w:t>
      </w:r>
      <w:r w:rsidRPr="00C64D9C">
        <w:rPr>
          <w:rFonts w:ascii="Arial" w:hAnsi="Arial" w:cs="Arial"/>
          <w:sz w:val="22"/>
          <w:szCs w:val="22"/>
          <w:vertAlign w:val="superscript"/>
        </w:rPr>
        <w:t>rd</w:t>
      </w:r>
      <w:r w:rsidRPr="00C64D9C">
        <w:rPr>
          <w:rFonts w:ascii="Arial" w:hAnsi="Arial" w:cs="Arial"/>
          <w:sz w:val="22"/>
          <w:szCs w:val="22"/>
        </w:rPr>
        <w:t xml:space="preserve"> Perinatal and Developmental Medicine Symposium. Marco Island, FL. November 6-9, 2013.</w:t>
      </w:r>
    </w:p>
    <w:p w14:paraId="2560FC8D" w14:textId="77777777" w:rsidR="00D522CC" w:rsidRPr="00C64D9C" w:rsidRDefault="00D522CC" w:rsidP="006024FD">
      <w:pPr>
        <w:pStyle w:val="ListParagraph"/>
        <w:rPr>
          <w:rFonts w:ascii="Arial" w:hAnsi="Arial" w:cs="Arial"/>
          <w:sz w:val="22"/>
          <w:szCs w:val="22"/>
        </w:rPr>
      </w:pPr>
    </w:p>
    <w:p w14:paraId="14C5718F" w14:textId="77777777" w:rsidR="00D522CC" w:rsidRPr="00C64D9C" w:rsidRDefault="00D522CC" w:rsidP="006024FD">
      <w:pPr>
        <w:numPr>
          <w:ilvl w:val="0"/>
          <w:numId w:val="16"/>
        </w:numPr>
        <w:rPr>
          <w:rFonts w:ascii="Arial" w:hAnsi="Arial" w:cs="Arial"/>
          <w:sz w:val="22"/>
          <w:szCs w:val="22"/>
        </w:rPr>
      </w:pPr>
      <w:r w:rsidRPr="00C64D9C">
        <w:rPr>
          <w:rFonts w:ascii="Arial" w:hAnsi="Arial" w:cs="Arial"/>
          <w:sz w:val="22"/>
          <w:szCs w:val="22"/>
        </w:rPr>
        <w:t>Disruption of pancreatic beta cell – endothelial cell cross talk in fetal growth restriction. Section on Perinatal Pediatrics, 83</w:t>
      </w:r>
      <w:r w:rsidRPr="00C64D9C">
        <w:rPr>
          <w:rFonts w:ascii="Arial" w:hAnsi="Arial" w:cs="Arial"/>
          <w:sz w:val="22"/>
          <w:szCs w:val="22"/>
          <w:vertAlign w:val="superscript"/>
        </w:rPr>
        <w:t>rd</w:t>
      </w:r>
      <w:r w:rsidRPr="00C64D9C">
        <w:rPr>
          <w:rFonts w:ascii="Arial" w:hAnsi="Arial" w:cs="Arial"/>
          <w:sz w:val="22"/>
          <w:szCs w:val="22"/>
        </w:rPr>
        <w:t xml:space="preserve"> Perinatal and Developmental Medicine Symposium. Marco Island, FL. November 6-9, 2013.</w:t>
      </w:r>
    </w:p>
    <w:p w14:paraId="75A24799" w14:textId="77777777" w:rsidR="00E4594D" w:rsidRPr="00C64D9C" w:rsidRDefault="00E4594D" w:rsidP="006024FD">
      <w:pPr>
        <w:pStyle w:val="ListParagraph"/>
        <w:ind w:left="0"/>
        <w:rPr>
          <w:rFonts w:ascii="Arial" w:hAnsi="Arial" w:cs="Arial"/>
          <w:sz w:val="22"/>
          <w:szCs w:val="22"/>
        </w:rPr>
      </w:pPr>
    </w:p>
    <w:p w14:paraId="6DA1B1D0" w14:textId="77777777" w:rsidR="00E4594D" w:rsidRPr="00C64D9C" w:rsidRDefault="00E4594D" w:rsidP="006024FD">
      <w:pPr>
        <w:numPr>
          <w:ilvl w:val="0"/>
          <w:numId w:val="16"/>
        </w:numPr>
        <w:rPr>
          <w:rFonts w:ascii="Arial" w:hAnsi="Arial" w:cs="Arial"/>
          <w:sz w:val="22"/>
          <w:szCs w:val="22"/>
        </w:rPr>
      </w:pPr>
      <w:r w:rsidRPr="00C64D9C">
        <w:rPr>
          <w:rFonts w:ascii="Arial" w:hAnsi="Arial" w:cs="Arial"/>
          <w:sz w:val="22"/>
          <w:szCs w:val="22"/>
        </w:rPr>
        <w:t>The Neonatologist’s View of Hypoglycemia of the Newborn. Innovations in Neonatal Care: The Golden Hour and Beyond. San Antonio, TX. Sept 7-9, 2014.</w:t>
      </w:r>
    </w:p>
    <w:p w14:paraId="6F2F74DE" w14:textId="77777777" w:rsidR="00E4594D" w:rsidRPr="00C64D9C" w:rsidRDefault="00E4594D" w:rsidP="006024FD">
      <w:pPr>
        <w:pStyle w:val="ListParagraph"/>
        <w:rPr>
          <w:rFonts w:ascii="Arial" w:hAnsi="Arial" w:cs="Arial"/>
          <w:sz w:val="22"/>
          <w:szCs w:val="22"/>
          <w:u w:val="single"/>
        </w:rPr>
      </w:pPr>
    </w:p>
    <w:p w14:paraId="0AA34FAE" w14:textId="77777777" w:rsidR="00E4594D" w:rsidRPr="00C64D9C" w:rsidRDefault="00E4594D" w:rsidP="006024FD">
      <w:pPr>
        <w:numPr>
          <w:ilvl w:val="0"/>
          <w:numId w:val="16"/>
        </w:numPr>
        <w:rPr>
          <w:rFonts w:ascii="Arial" w:hAnsi="Arial" w:cs="Arial"/>
          <w:sz w:val="22"/>
          <w:szCs w:val="22"/>
        </w:rPr>
      </w:pPr>
      <w:r w:rsidRPr="00C64D9C">
        <w:rPr>
          <w:rFonts w:ascii="Arial" w:hAnsi="Arial" w:cs="Arial"/>
          <w:sz w:val="22"/>
          <w:szCs w:val="22"/>
        </w:rPr>
        <w:t xml:space="preserve">The Effects of </w:t>
      </w:r>
      <w:proofErr w:type="spellStart"/>
      <w:r w:rsidRPr="00C64D9C">
        <w:rPr>
          <w:rFonts w:ascii="Arial" w:hAnsi="Arial" w:cs="Arial"/>
          <w:sz w:val="22"/>
          <w:szCs w:val="22"/>
        </w:rPr>
        <w:t>IUGR</w:t>
      </w:r>
      <w:proofErr w:type="spellEnd"/>
      <w:r w:rsidRPr="00C64D9C">
        <w:rPr>
          <w:rFonts w:ascii="Arial" w:hAnsi="Arial" w:cs="Arial"/>
          <w:sz w:val="22"/>
          <w:szCs w:val="22"/>
        </w:rPr>
        <w:t xml:space="preserve"> on the Development of the Fetus and its Long-term Implications. Innovations in Neonatal Care: The Golden Hour and Beyond. San Antonio, TX. Sept 7-9, 2014.</w:t>
      </w:r>
    </w:p>
    <w:p w14:paraId="36347066" w14:textId="77777777" w:rsidR="00CA7B71" w:rsidRPr="00C64D9C" w:rsidRDefault="00CA7B71" w:rsidP="006024FD">
      <w:pPr>
        <w:pStyle w:val="ListParagraph"/>
        <w:rPr>
          <w:rFonts w:ascii="Arial" w:hAnsi="Arial" w:cs="Arial"/>
          <w:sz w:val="22"/>
          <w:szCs w:val="22"/>
        </w:rPr>
      </w:pPr>
    </w:p>
    <w:p w14:paraId="14C8B6A6" w14:textId="77777777" w:rsidR="00CA7B71" w:rsidRPr="00C64D9C" w:rsidRDefault="00CA7B71" w:rsidP="006024FD">
      <w:pPr>
        <w:numPr>
          <w:ilvl w:val="0"/>
          <w:numId w:val="16"/>
        </w:numPr>
        <w:rPr>
          <w:rFonts w:ascii="Arial" w:hAnsi="Arial" w:cs="Arial"/>
          <w:sz w:val="22"/>
          <w:szCs w:val="22"/>
        </w:rPr>
      </w:pPr>
      <w:r w:rsidRPr="00C64D9C">
        <w:rPr>
          <w:rFonts w:ascii="Arial" w:hAnsi="Arial" w:cs="Arial"/>
          <w:sz w:val="22"/>
          <w:szCs w:val="22"/>
        </w:rPr>
        <w:t>Managing Blood Sugars in the NICU: A Neonatologist’s Perspective. Topic Symposium. Pediatric Academic Societies’ Annual Meeting, April 25-28</w:t>
      </w:r>
      <w:proofErr w:type="gramStart"/>
      <w:r w:rsidRPr="00C64D9C">
        <w:rPr>
          <w:rFonts w:ascii="Arial" w:hAnsi="Arial" w:cs="Arial"/>
          <w:sz w:val="22"/>
          <w:szCs w:val="22"/>
        </w:rPr>
        <w:t xml:space="preserve"> 2015</w:t>
      </w:r>
      <w:proofErr w:type="gramEnd"/>
      <w:r w:rsidRPr="00C64D9C">
        <w:rPr>
          <w:rFonts w:ascii="Arial" w:hAnsi="Arial" w:cs="Arial"/>
          <w:sz w:val="22"/>
          <w:szCs w:val="22"/>
        </w:rPr>
        <w:t>.</w:t>
      </w:r>
    </w:p>
    <w:p w14:paraId="7313BD9E" w14:textId="77777777" w:rsidR="00596F8A" w:rsidRPr="00C64D9C" w:rsidRDefault="00596F8A" w:rsidP="006024FD">
      <w:pPr>
        <w:rPr>
          <w:rFonts w:ascii="Arial" w:hAnsi="Arial" w:cs="Arial"/>
          <w:sz w:val="22"/>
          <w:szCs w:val="22"/>
        </w:rPr>
      </w:pPr>
    </w:p>
    <w:p w14:paraId="575E42E5" w14:textId="77777777" w:rsidR="00596F8A" w:rsidRPr="00C64D9C" w:rsidRDefault="00596F8A" w:rsidP="006024FD">
      <w:pPr>
        <w:numPr>
          <w:ilvl w:val="0"/>
          <w:numId w:val="16"/>
        </w:numPr>
        <w:rPr>
          <w:rFonts w:ascii="Arial" w:hAnsi="Arial" w:cs="Arial"/>
          <w:sz w:val="22"/>
          <w:szCs w:val="22"/>
        </w:rPr>
      </w:pPr>
      <w:r w:rsidRPr="00C64D9C">
        <w:rPr>
          <w:rFonts w:ascii="Arial" w:hAnsi="Arial" w:cs="Arial"/>
          <w:sz w:val="22"/>
          <w:szCs w:val="22"/>
        </w:rPr>
        <w:t>Disruption of pancreatic beta cell – endothelial cell cross talk in fetal growth restriction. Center for Research on Reproduction and Women’s Health Seminar. Perelman School of Medicine, University of Pennsylvania. December 16, 2015.</w:t>
      </w:r>
    </w:p>
    <w:p w14:paraId="563925A1" w14:textId="77777777" w:rsidR="00596F8A" w:rsidRPr="00C64D9C" w:rsidRDefault="00596F8A" w:rsidP="006024FD">
      <w:pPr>
        <w:rPr>
          <w:rFonts w:ascii="Arial" w:hAnsi="Arial" w:cs="Arial"/>
          <w:sz w:val="22"/>
          <w:szCs w:val="22"/>
        </w:rPr>
      </w:pPr>
    </w:p>
    <w:p w14:paraId="6965748B" w14:textId="77777777" w:rsidR="00596F8A" w:rsidRPr="00C64D9C" w:rsidRDefault="005E55B6" w:rsidP="006024FD">
      <w:pPr>
        <w:numPr>
          <w:ilvl w:val="0"/>
          <w:numId w:val="16"/>
        </w:numPr>
        <w:rPr>
          <w:rFonts w:ascii="Arial" w:hAnsi="Arial" w:cs="Arial"/>
          <w:sz w:val="22"/>
          <w:szCs w:val="22"/>
        </w:rPr>
      </w:pPr>
      <w:r w:rsidRPr="00C64D9C">
        <w:rPr>
          <w:rFonts w:ascii="Arial" w:hAnsi="Arial" w:cs="Arial"/>
          <w:sz w:val="22"/>
          <w:szCs w:val="22"/>
        </w:rPr>
        <w:t>Perspectives in Neonatal Hypoglycemia</w:t>
      </w:r>
      <w:r w:rsidR="00596F8A" w:rsidRPr="00C64D9C">
        <w:rPr>
          <w:rFonts w:ascii="Arial" w:hAnsi="Arial" w:cs="Arial"/>
          <w:sz w:val="22"/>
          <w:szCs w:val="22"/>
        </w:rPr>
        <w:t>. Neonatology Research Seminar. Neonatology, Children’s Hospital of Philadelphia. December 17, 2015.</w:t>
      </w:r>
    </w:p>
    <w:p w14:paraId="7434D747" w14:textId="77777777" w:rsidR="006F6679" w:rsidRPr="00C64D9C" w:rsidRDefault="006F6679" w:rsidP="006024FD">
      <w:pPr>
        <w:pStyle w:val="ListParagraph"/>
        <w:rPr>
          <w:rFonts w:ascii="Arial" w:hAnsi="Arial" w:cs="Arial"/>
          <w:sz w:val="22"/>
          <w:szCs w:val="22"/>
        </w:rPr>
      </w:pPr>
    </w:p>
    <w:p w14:paraId="2A33B661" w14:textId="77777777" w:rsidR="003606DF" w:rsidRPr="00C64D9C" w:rsidRDefault="00726222" w:rsidP="006024FD">
      <w:pPr>
        <w:numPr>
          <w:ilvl w:val="0"/>
          <w:numId w:val="16"/>
        </w:numPr>
        <w:rPr>
          <w:rFonts w:ascii="Arial" w:hAnsi="Arial" w:cs="Arial"/>
          <w:sz w:val="22"/>
          <w:szCs w:val="22"/>
        </w:rPr>
      </w:pPr>
      <w:r w:rsidRPr="00C64D9C">
        <w:rPr>
          <w:rFonts w:ascii="Arial" w:hAnsi="Arial" w:cs="Arial"/>
          <w:sz w:val="22"/>
          <w:szCs w:val="22"/>
        </w:rPr>
        <w:lastRenderedPageBreak/>
        <w:t>Matching of fetal pancreatic islet size and vascular supply during intrauterine growth restriction</w:t>
      </w:r>
      <w:r w:rsidR="006F6679" w:rsidRPr="00C64D9C">
        <w:rPr>
          <w:rFonts w:ascii="Arial" w:hAnsi="Arial" w:cs="Arial"/>
          <w:sz w:val="22"/>
          <w:szCs w:val="22"/>
        </w:rPr>
        <w:t>. Frontiers in Pediatric Research. Pediatrics, University of Iowa. February 22, 2016.</w:t>
      </w:r>
    </w:p>
    <w:p w14:paraId="1CE87D2F" w14:textId="77777777" w:rsidR="00E7039D" w:rsidRPr="00C64D9C" w:rsidRDefault="00E7039D" w:rsidP="006024FD">
      <w:pPr>
        <w:pStyle w:val="ListParagraph"/>
        <w:rPr>
          <w:rFonts w:ascii="Arial" w:hAnsi="Arial" w:cs="Arial"/>
          <w:sz w:val="22"/>
          <w:szCs w:val="22"/>
        </w:rPr>
      </w:pPr>
    </w:p>
    <w:p w14:paraId="1E1734AA" w14:textId="77777777" w:rsidR="00E7039D" w:rsidRPr="00C64D9C" w:rsidRDefault="00E7039D" w:rsidP="006024FD">
      <w:pPr>
        <w:numPr>
          <w:ilvl w:val="0"/>
          <w:numId w:val="16"/>
        </w:numPr>
        <w:rPr>
          <w:rFonts w:ascii="Arial" w:hAnsi="Arial" w:cs="Arial"/>
          <w:sz w:val="22"/>
          <w:szCs w:val="22"/>
        </w:rPr>
      </w:pPr>
      <w:r w:rsidRPr="00C64D9C">
        <w:rPr>
          <w:rFonts w:ascii="Arial" w:hAnsi="Arial" w:cs="Arial"/>
          <w:sz w:val="22"/>
          <w:szCs w:val="22"/>
        </w:rPr>
        <w:t xml:space="preserve">Different Perspectives </w:t>
      </w:r>
      <w:r w:rsidR="006A63B1" w:rsidRPr="00C64D9C">
        <w:rPr>
          <w:rFonts w:ascii="Arial" w:hAnsi="Arial" w:cs="Arial"/>
          <w:sz w:val="22"/>
          <w:szCs w:val="22"/>
        </w:rPr>
        <w:t>on</w:t>
      </w:r>
      <w:r w:rsidRPr="00C64D9C">
        <w:rPr>
          <w:rFonts w:ascii="Arial" w:hAnsi="Arial" w:cs="Arial"/>
          <w:sz w:val="22"/>
          <w:szCs w:val="22"/>
        </w:rPr>
        <w:t xml:space="preserve"> Neonatal Hypoglycemia. Pediatric Grand Rounds. Children’s Hospital of Orange County. November 9, 2016.</w:t>
      </w:r>
    </w:p>
    <w:p w14:paraId="7B4C2742" w14:textId="77777777" w:rsidR="00135C53" w:rsidRPr="00C64D9C" w:rsidRDefault="00135C53" w:rsidP="006024FD">
      <w:pPr>
        <w:pStyle w:val="ListParagraph"/>
        <w:rPr>
          <w:rFonts w:ascii="Arial" w:hAnsi="Arial" w:cs="Arial"/>
          <w:sz w:val="22"/>
          <w:szCs w:val="22"/>
        </w:rPr>
      </w:pPr>
    </w:p>
    <w:p w14:paraId="338B1673" w14:textId="77777777" w:rsidR="00135C53" w:rsidRPr="00C64D9C" w:rsidRDefault="00135C53" w:rsidP="006024FD">
      <w:pPr>
        <w:numPr>
          <w:ilvl w:val="0"/>
          <w:numId w:val="16"/>
        </w:numPr>
        <w:rPr>
          <w:rFonts w:ascii="Arial" w:hAnsi="Arial" w:cs="Arial"/>
          <w:sz w:val="22"/>
          <w:szCs w:val="22"/>
        </w:rPr>
      </w:pPr>
      <w:r w:rsidRPr="00C64D9C">
        <w:rPr>
          <w:rFonts w:ascii="Arial" w:hAnsi="Arial" w:cs="Arial"/>
          <w:sz w:val="22"/>
          <w:szCs w:val="22"/>
        </w:rPr>
        <w:t>Intrauterine stress and neonatal hypoglycemia. Academic Day for the Neonatologists of Southern California Conference/Meeting. Children’s Hospital Orange County. November 10, 2016.</w:t>
      </w:r>
    </w:p>
    <w:p w14:paraId="79E8FCD6" w14:textId="77777777" w:rsidR="00157C7A" w:rsidRPr="00C64D9C" w:rsidRDefault="00157C7A" w:rsidP="006024FD">
      <w:pPr>
        <w:pStyle w:val="ListParagraph"/>
        <w:rPr>
          <w:rFonts w:ascii="Arial" w:hAnsi="Arial" w:cs="Arial"/>
          <w:sz w:val="22"/>
          <w:szCs w:val="22"/>
        </w:rPr>
      </w:pPr>
    </w:p>
    <w:p w14:paraId="7A388D62" w14:textId="77777777" w:rsidR="00157C7A" w:rsidRPr="00C64D9C" w:rsidRDefault="00157C7A" w:rsidP="006024FD">
      <w:pPr>
        <w:numPr>
          <w:ilvl w:val="0"/>
          <w:numId w:val="16"/>
        </w:numPr>
        <w:rPr>
          <w:rFonts w:ascii="Arial" w:hAnsi="Arial" w:cs="Arial"/>
          <w:sz w:val="22"/>
          <w:szCs w:val="22"/>
        </w:rPr>
      </w:pPr>
      <w:r w:rsidRPr="00C64D9C">
        <w:rPr>
          <w:rFonts w:ascii="Arial" w:hAnsi="Arial" w:cs="Arial"/>
          <w:sz w:val="22"/>
          <w:szCs w:val="22"/>
        </w:rPr>
        <w:t xml:space="preserve">Amino acids regulate paracrine signaling and development of the pancreatic islet in </w:t>
      </w:r>
      <w:proofErr w:type="spellStart"/>
      <w:r w:rsidRPr="00C64D9C">
        <w:rPr>
          <w:rFonts w:ascii="Arial" w:hAnsi="Arial" w:cs="Arial"/>
          <w:sz w:val="22"/>
          <w:szCs w:val="22"/>
        </w:rPr>
        <w:t>IUGR</w:t>
      </w:r>
      <w:proofErr w:type="spellEnd"/>
      <w:r w:rsidRPr="00C64D9C">
        <w:rPr>
          <w:rFonts w:ascii="Arial" w:hAnsi="Arial" w:cs="Arial"/>
          <w:sz w:val="22"/>
          <w:szCs w:val="22"/>
        </w:rPr>
        <w:t xml:space="preserve"> fetuses. Fetal Physiology Satellite Symposium. Society for Reproductive Investiga</w:t>
      </w:r>
      <w:r w:rsidR="004F0258" w:rsidRPr="00C64D9C">
        <w:rPr>
          <w:rFonts w:ascii="Arial" w:hAnsi="Arial" w:cs="Arial"/>
          <w:sz w:val="22"/>
          <w:szCs w:val="22"/>
        </w:rPr>
        <w:t>tion Annual Meeting. March 15</w:t>
      </w:r>
      <w:r w:rsidRPr="00C64D9C">
        <w:rPr>
          <w:rFonts w:ascii="Arial" w:hAnsi="Arial" w:cs="Arial"/>
          <w:sz w:val="22"/>
          <w:szCs w:val="22"/>
        </w:rPr>
        <w:t>, 2017.</w:t>
      </w:r>
    </w:p>
    <w:p w14:paraId="6694DB51" w14:textId="77777777" w:rsidR="00817D49" w:rsidRPr="00C64D9C" w:rsidRDefault="00817D49" w:rsidP="006024FD">
      <w:pPr>
        <w:pStyle w:val="ListParagraph"/>
        <w:rPr>
          <w:rFonts w:ascii="Arial" w:hAnsi="Arial" w:cs="Arial"/>
          <w:sz w:val="22"/>
          <w:szCs w:val="22"/>
        </w:rPr>
      </w:pPr>
    </w:p>
    <w:p w14:paraId="77AE8FDC" w14:textId="77777777" w:rsidR="009866EB" w:rsidRPr="00C64D9C" w:rsidRDefault="00817D49" w:rsidP="006024FD">
      <w:pPr>
        <w:numPr>
          <w:ilvl w:val="0"/>
          <w:numId w:val="16"/>
        </w:numPr>
        <w:rPr>
          <w:rFonts w:ascii="Arial" w:hAnsi="Arial" w:cs="Arial"/>
          <w:sz w:val="22"/>
          <w:szCs w:val="22"/>
        </w:rPr>
      </w:pPr>
      <w:r w:rsidRPr="00C64D9C">
        <w:rPr>
          <w:rFonts w:ascii="Arial" w:hAnsi="Arial" w:cs="Arial"/>
          <w:sz w:val="22"/>
          <w:szCs w:val="22"/>
        </w:rPr>
        <w:t>Neonatal hypoglycemia - conflicting guidelines: what is one to do? 5</w:t>
      </w:r>
      <w:r w:rsidRPr="00C64D9C">
        <w:rPr>
          <w:rFonts w:ascii="Arial" w:hAnsi="Arial" w:cs="Arial"/>
          <w:sz w:val="22"/>
          <w:szCs w:val="22"/>
          <w:vertAlign w:val="superscript"/>
        </w:rPr>
        <w:t>th</w:t>
      </w:r>
      <w:r w:rsidRPr="00C64D9C">
        <w:rPr>
          <w:rFonts w:ascii="Arial" w:hAnsi="Arial" w:cs="Arial"/>
          <w:sz w:val="22"/>
          <w:szCs w:val="22"/>
        </w:rPr>
        <w:t xml:space="preserve"> Annual Fall Conference on Current Concepts in Neonatal Care. Napa, CA. October 4-7</w:t>
      </w:r>
      <w:r w:rsidRPr="00C64D9C">
        <w:rPr>
          <w:rFonts w:ascii="Arial" w:hAnsi="Arial" w:cs="Arial"/>
          <w:sz w:val="22"/>
          <w:szCs w:val="22"/>
          <w:vertAlign w:val="superscript"/>
        </w:rPr>
        <w:t>th</w:t>
      </w:r>
      <w:r w:rsidRPr="00C64D9C">
        <w:rPr>
          <w:rFonts w:ascii="Arial" w:hAnsi="Arial" w:cs="Arial"/>
          <w:sz w:val="22"/>
          <w:szCs w:val="22"/>
        </w:rPr>
        <w:t>, 2017.</w:t>
      </w:r>
    </w:p>
    <w:p w14:paraId="7ED1D82A" w14:textId="77777777" w:rsidR="009866EB" w:rsidRPr="00C64D9C" w:rsidRDefault="009866EB" w:rsidP="006024FD">
      <w:pPr>
        <w:pStyle w:val="ListParagraph"/>
        <w:rPr>
          <w:rFonts w:ascii="Arial" w:hAnsi="Arial" w:cs="Arial"/>
          <w:sz w:val="22"/>
          <w:szCs w:val="22"/>
          <w:u w:val="single"/>
        </w:rPr>
      </w:pPr>
    </w:p>
    <w:p w14:paraId="535EBD2A" w14:textId="77777777" w:rsidR="009866EB" w:rsidRPr="00C64D9C" w:rsidRDefault="009866EB" w:rsidP="006024FD">
      <w:pPr>
        <w:numPr>
          <w:ilvl w:val="0"/>
          <w:numId w:val="16"/>
        </w:numPr>
        <w:rPr>
          <w:rFonts w:ascii="Arial" w:hAnsi="Arial" w:cs="Arial"/>
          <w:sz w:val="22"/>
          <w:szCs w:val="22"/>
        </w:rPr>
      </w:pPr>
      <w:r w:rsidRPr="00C64D9C">
        <w:rPr>
          <w:rFonts w:ascii="Arial" w:hAnsi="Arial" w:cs="Arial"/>
          <w:sz w:val="22"/>
          <w:szCs w:val="22"/>
        </w:rPr>
        <w:t xml:space="preserve">Neonatal hyperglycemia in the </w:t>
      </w:r>
      <w:proofErr w:type="spellStart"/>
      <w:r w:rsidRPr="00C64D9C">
        <w:rPr>
          <w:rFonts w:ascii="Arial" w:hAnsi="Arial" w:cs="Arial"/>
          <w:sz w:val="22"/>
          <w:szCs w:val="22"/>
        </w:rPr>
        <w:t>ELBW</w:t>
      </w:r>
      <w:proofErr w:type="spellEnd"/>
      <w:r w:rsidRPr="00C64D9C">
        <w:rPr>
          <w:rFonts w:ascii="Arial" w:hAnsi="Arial" w:cs="Arial"/>
          <w:sz w:val="22"/>
          <w:szCs w:val="22"/>
        </w:rPr>
        <w:t>: is insulin ever necessary? 5</w:t>
      </w:r>
      <w:r w:rsidRPr="00C64D9C">
        <w:rPr>
          <w:rFonts w:ascii="Arial" w:hAnsi="Arial" w:cs="Arial"/>
          <w:sz w:val="22"/>
          <w:szCs w:val="22"/>
          <w:vertAlign w:val="superscript"/>
        </w:rPr>
        <w:t>th</w:t>
      </w:r>
      <w:r w:rsidRPr="00C64D9C">
        <w:rPr>
          <w:rFonts w:ascii="Arial" w:hAnsi="Arial" w:cs="Arial"/>
          <w:sz w:val="22"/>
          <w:szCs w:val="22"/>
        </w:rPr>
        <w:t xml:space="preserve"> Annual Fall Conference on Current Concepts in Neonatal Care. Napa, CA. October 4-7</w:t>
      </w:r>
      <w:r w:rsidRPr="00C64D9C">
        <w:rPr>
          <w:rFonts w:ascii="Arial" w:hAnsi="Arial" w:cs="Arial"/>
          <w:sz w:val="22"/>
          <w:szCs w:val="22"/>
          <w:vertAlign w:val="superscript"/>
        </w:rPr>
        <w:t>th</w:t>
      </w:r>
      <w:r w:rsidRPr="00C64D9C">
        <w:rPr>
          <w:rFonts w:ascii="Arial" w:hAnsi="Arial" w:cs="Arial"/>
          <w:sz w:val="22"/>
          <w:szCs w:val="22"/>
        </w:rPr>
        <w:t>, 2017.</w:t>
      </w:r>
    </w:p>
    <w:p w14:paraId="748BE279" w14:textId="77777777" w:rsidR="009866EB" w:rsidRPr="00C64D9C" w:rsidRDefault="009866EB" w:rsidP="006024FD">
      <w:pPr>
        <w:pStyle w:val="ListParagraph"/>
        <w:rPr>
          <w:rFonts w:ascii="Arial" w:hAnsi="Arial" w:cs="Arial"/>
          <w:sz w:val="22"/>
          <w:szCs w:val="22"/>
          <w:u w:val="single"/>
        </w:rPr>
      </w:pPr>
    </w:p>
    <w:p w14:paraId="357C4394" w14:textId="77777777" w:rsidR="009866EB" w:rsidRPr="00C64D9C" w:rsidRDefault="009866EB" w:rsidP="006024FD">
      <w:pPr>
        <w:numPr>
          <w:ilvl w:val="0"/>
          <w:numId w:val="16"/>
        </w:numPr>
        <w:rPr>
          <w:rFonts w:ascii="Arial" w:hAnsi="Arial" w:cs="Arial"/>
          <w:sz w:val="22"/>
          <w:szCs w:val="22"/>
        </w:rPr>
      </w:pPr>
      <w:r w:rsidRPr="00C64D9C">
        <w:rPr>
          <w:rFonts w:ascii="Arial" w:hAnsi="Arial" w:cs="Arial"/>
          <w:sz w:val="22"/>
          <w:szCs w:val="22"/>
        </w:rPr>
        <w:t>Antenatal late preterm steroids: is there anything to worry about? 5</w:t>
      </w:r>
      <w:r w:rsidRPr="00C64D9C">
        <w:rPr>
          <w:rFonts w:ascii="Arial" w:hAnsi="Arial" w:cs="Arial"/>
          <w:sz w:val="22"/>
          <w:szCs w:val="22"/>
          <w:vertAlign w:val="superscript"/>
        </w:rPr>
        <w:t>th</w:t>
      </w:r>
      <w:r w:rsidRPr="00C64D9C">
        <w:rPr>
          <w:rFonts w:ascii="Arial" w:hAnsi="Arial" w:cs="Arial"/>
          <w:sz w:val="22"/>
          <w:szCs w:val="22"/>
        </w:rPr>
        <w:t xml:space="preserve"> Annual Fall Conference on Current Concepts in Neonatal Care. Napa, CA. October 4-7</w:t>
      </w:r>
      <w:r w:rsidRPr="00C64D9C">
        <w:rPr>
          <w:rFonts w:ascii="Arial" w:hAnsi="Arial" w:cs="Arial"/>
          <w:sz w:val="22"/>
          <w:szCs w:val="22"/>
          <w:vertAlign w:val="superscript"/>
        </w:rPr>
        <w:t>th</w:t>
      </w:r>
      <w:r w:rsidRPr="00C64D9C">
        <w:rPr>
          <w:rFonts w:ascii="Arial" w:hAnsi="Arial" w:cs="Arial"/>
          <w:sz w:val="22"/>
          <w:szCs w:val="22"/>
        </w:rPr>
        <w:t>, 2017.</w:t>
      </w:r>
    </w:p>
    <w:p w14:paraId="7B3955E9" w14:textId="77777777" w:rsidR="009866EB" w:rsidRPr="00C64D9C" w:rsidRDefault="009866EB" w:rsidP="006024FD">
      <w:pPr>
        <w:rPr>
          <w:rFonts w:ascii="Arial" w:hAnsi="Arial" w:cs="Arial"/>
          <w:sz w:val="22"/>
          <w:szCs w:val="22"/>
        </w:rPr>
      </w:pPr>
    </w:p>
    <w:p w14:paraId="61A1C0FB" w14:textId="77777777" w:rsidR="002A5CA9" w:rsidRPr="00C64D9C" w:rsidRDefault="009866EB" w:rsidP="006024FD">
      <w:pPr>
        <w:numPr>
          <w:ilvl w:val="0"/>
          <w:numId w:val="16"/>
        </w:numPr>
        <w:rPr>
          <w:rFonts w:ascii="Arial" w:hAnsi="Arial" w:cs="Arial"/>
          <w:sz w:val="22"/>
          <w:szCs w:val="22"/>
        </w:rPr>
      </w:pPr>
      <w:r w:rsidRPr="00C64D9C">
        <w:rPr>
          <w:rFonts w:ascii="Arial" w:hAnsi="Arial" w:cs="Arial"/>
          <w:sz w:val="22"/>
          <w:szCs w:val="22"/>
        </w:rPr>
        <w:t>Care of the growth restricted infant: anything you always wanted to ask an expert. 5</w:t>
      </w:r>
      <w:r w:rsidRPr="00C64D9C">
        <w:rPr>
          <w:rFonts w:ascii="Arial" w:hAnsi="Arial" w:cs="Arial"/>
          <w:sz w:val="22"/>
          <w:szCs w:val="22"/>
          <w:vertAlign w:val="superscript"/>
        </w:rPr>
        <w:t>th</w:t>
      </w:r>
      <w:r w:rsidRPr="00C64D9C">
        <w:rPr>
          <w:rFonts w:ascii="Arial" w:hAnsi="Arial" w:cs="Arial"/>
          <w:sz w:val="22"/>
          <w:szCs w:val="22"/>
        </w:rPr>
        <w:t xml:space="preserve"> Annual Fall Conference on Current Concepts in Neonatal Care. Napa, CA. October 4-7</w:t>
      </w:r>
      <w:r w:rsidRPr="00C64D9C">
        <w:rPr>
          <w:rFonts w:ascii="Arial" w:hAnsi="Arial" w:cs="Arial"/>
          <w:sz w:val="22"/>
          <w:szCs w:val="22"/>
          <w:vertAlign w:val="superscript"/>
        </w:rPr>
        <w:t>th</w:t>
      </w:r>
      <w:r w:rsidRPr="00C64D9C">
        <w:rPr>
          <w:rFonts w:ascii="Arial" w:hAnsi="Arial" w:cs="Arial"/>
          <w:sz w:val="22"/>
          <w:szCs w:val="22"/>
        </w:rPr>
        <w:t>, 2017.</w:t>
      </w:r>
    </w:p>
    <w:p w14:paraId="15754869" w14:textId="77777777" w:rsidR="002A5CA9" w:rsidRPr="00C64D9C" w:rsidRDefault="002A5CA9" w:rsidP="006024FD">
      <w:pPr>
        <w:pStyle w:val="ListParagraph"/>
        <w:ind w:left="0"/>
        <w:rPr>
          <w:rFonts w:ascii="Arial" w:hAnsi="Arial" w:cs="Arial"/>
          <w:sz w:val="22"/>
          <w:szCs w:val="22"/>
          <w:u w:val="single"/>
        </w:rPr>
      </w:pPr>
    </w:p>
    <w:p w14:paraId="4F6794D9" w14:textId="77777777" w:rsidR="000B3B2F" w:rsidRPr="00C64D9C" w:rsidRDefault="006A4BA5" w:rsidP="006024FD">
      <w:pPr>
        <w:numPr>
          <w:ilvl w:val="0"/>
          <w:numId w:val="16"/>
        </w:numPr>
        <w:rPr>
          <w:rFonts w:ascii="Arial" w:hAnsi="Arial" w:cs="Arial"/>
          <w:sz w:val="22"/>
          <w:szCs w:val="22"/>
        </w:rPr>
      </w:pPr>
      <w:r w:rsidRPr="00C64D9C">
        <w:rPr>
          <w:rFonts w:ascii="Arial" w:hAnsi="Arial" w:cs="Arial"/>
          <w:sz w:val="22"/>
          <w:szCs w:val="22"/>
        </w:rPr>
        <w:t xml:space="preserve">Do amino acids link between placental function and the development of the </w:t>
      </w:r>
      <w:proofErr w:type="spellStart"/>
      <w:r w:rsidRPr="00C64D9C">
        <w:rPr>
          <w:rFonts w:ascii="Arial" w:hAnsi="Arial" w:cs="Arial"/>
          <w:sz w:val="22"/>
          <w:szCs w:val="22"/>
        </w:rPr>
        <w:t>IUGR</w:t>
      </w:r>
      <w:proofErr w:type="spellEnd"/>
      <w:r w:rsidRPr="00C64D9C">
        <w:rPr>
          <w:rFonts w:ascii="Arial" w:hAnsi="Arial" w:cs="Arial"/>
          <w:sz w:val="22"/>
          <w:szCs w:val="22"/>
        </w:rPr>
        <w:t xml:space="preserve"> pancreatic islet?</w:t>
      </w:r>
      <w:r w:rsidR="002A5CA9" w:rsidRPr="00C64D9C">
        <w:rPr>
          <w:rFonts w:ascii="Arial" w:hAnsi="Arial" w:cs="Arial"/>
          <w:sz w:val="22"/>
          <w:szCs w:val="22"/>
        </w:rPr>
        <w:t xml:space="preserve"> Departmental Seminar. Department of Veterinary Physiology and Pharmacology, Texas </w:t>
      </w:r>
      <w:proofErr w:type="spellStart"/>
      <w:r w:rsidR="002A5CA9" w:rsidRPr="00C64D9C">
        <w:rPr>
          <w:rFonts w:ascii="Arial" w:hAnsi="Arial" w:cs="Arial"/>
          <w:sz w:val="22"/>
          <w:szCs w:val="22"/>
        </w:rPr>
        <w:t>A&amp;M</w:t>
      </w:r>
      <w:proofErr w:type="spellEnd"/>
      <w:r w:rsidR="002A5CA9" w:rsidRPr="00C64D9C">
        <w:rPr>
          <w:rFonts w:ascii="Arial" w:hAnsi="Arial" w:cs="Arial"/>
          <w:sz w:val="22"/>
          <w:szCs w:val="22"/>
        </w:rPr>
        <w:t xml:space="preserve"> University. November 14, 2017.</w:t>
      </w:r>
    </w:p>
    <w:p w14:paraId="53C62538" w14:textId="77777777" w:rsidR="0010446E" w:rsidRPr="00C64D9C" w:rsidRDefault="0010446E" w:rsidP="006024FD">
      <w:pPr>
        <w:ind w:left="720"/>
        <w:rPr>
          <w:rFonts w:ascii="Arial" w:hAnsi="Arial" w:cs="Arial"/>
          <w:sz w:val="22"/>
          <w:szCs w:val="22"/>
        </w:rPr>
      </w:pPr>
    </w:p>
    <w:p w14:paraId="738EADC2" w14:textId="77777777" w:rsidR="0010446E" w:rsidRPr="00C64D9C" w:rsidRDefault="007F73A0" w:rsidP="006024FD">
      <w:pPr>
        <w:numPr>
          <w:ilvl w:val="0"/>
          <w:numId w:val="16"/>
        </w:numPr>
        <w:rPr>
          <w:rFonts w:ascii="Arial" w:hAnsi="Arial" w:cs="Arial"/>
          <w:sz w:val="22"/>
          <w:szCs w:val="22"/>
        </w:rPr>
      </w:pPr>
      <w:r w:rsidRPr="00C64D9C">
        <w:rPr>
          <w:rFonts w:ascii="Arial" w:hAnsi="Arial" w:cs="Arial"/>
          <w:sz w:val="22"/>
          <w:szCs w:val="22"/>
        </w:rPr>
        <w:t>Neonatal hypoglycemia Update.</w:t>
      </w:r>
      <w:r w:rsidR="0010446E" w:rsidRPr="00C64D9C">
        <w:rPr>
          <w:rFonts w:ascii="Arial" w:hAnsi="Arial" w:cs="Arial"/>
          <w:sz w:val="22"/>
          <w:szCs w:val="22"/>
        </w:rPr>
        <w:t xml:space="preserve"> 24</w:t>
      </w:r>
      <w:r w:rsidR="0010446E" w:rsidRPr="00C64D9C">
        <w:rPr>
          <w:rFonts w:ascii="Arial" w:hAnsi="Arial" w:cs="Arial"/>
          <w:sz w:val="22"/>
          <w:szCs w:val="22"/>
          <w:vertAlign w:val="superscript"/>
        </w:rPr>
        <w:t>th</w:t>
      </w:r>
      <w:r w:rsidR="0010446E" w:rsidRPr="00C64D9C">
        <w:rPr>
          <w:rFonts w:ascii="Arial" w:hAnsi="Arial" w:cs="Arial"/>
          <w:sz w:val="22"/>
          <w:szCs w:val="22"/>
        </w:rPr>
        <w:t xml:space="preserve"> Annual California Association of Neonatologists Cool Topics Conference. San Diego, CA. February 2-4</w:t>
      </w:r>
      <w:r w:rsidR="0010446E" w:rsidRPr="00C64D9C">
        <w:rPr>
          <w:rFonts w:ascii="Arial" w:hAnsi="Arial" w:cs="Arial"/>
          <w:sz w:val="22"/>
          <w:szCs w:val="22"/>
          <w:vertAlign w:val="superscript"/>
        </w:rPr>
        <w:t>th</w:t>
      </w:r>
      <w:r w:rsidR="0010446E" w:rsidRPr="00C64D9C">
        <w:rPr>
          <w:rFonts w:ascii="Arial" w:hAnsi="Arial" w:cs="Arial"/>
          <w:sz w:val="22"/>
          <w:szCs w:val="22"/>
        </w:rPr>
        <w:t>, 2018.</w:t>
      </w:r>
    </w:p>
    <w:p w14:paraId="43ACD234" w14:textId="77777777" w:rsidR="0010446E" w:rsidRPr="00C64D9C" w:rsidRDefault="0010446E" w:rsidP="006024FD">
      <w:pPr>
        <w:pStyle w:val="ListParagraph"/>
        <w:rPr>
          <w:rFonts w:ascii="Arial" w:eastAsia="Calibri" w:hAnsi="Arial" w:cs="Arial"/>
          <w:sz w:val="22"/>
          <w:szCs w:val="22"/>
          <w:u w:val="single"/>
        </w:rPr>
      </w:pPr>
    </w:p>
    <w:p w14:paraId="5808EFED" w14:textId="77777777" w:rsidR="0010446E" w:rsidRPr="00C64D9C" w:rsidRDefault="0010446E" w:rsidP="006024FD">
      <w:pPr>
        <w:numPr>
          <w:ilvl w:val="0"/>
          <w:numId w:val="16"/>
        </w:numPr>
        <w:rPr>
          <w:rFonts w:ascii="Arial" w:hAnsi="Arial" w:cs="Arial"/>
          <w:sz w:val="22"/>
          <w:szCs w:val="22"/>
        </w:rPr>
      </w:pPr>
      <w:r w:rsidRPr="00C64D9C">
        <w:rPr>
          <w:rFonts w:ascii="Arial" w:hAnsi="Arial" w:cs="Arial"/>
          <w:sz w:val="22"/>
          <w:szCs w:val="22"/>
        </w:rPr>
        <w:t>A</w:t>
      </w:r>
      <w:r w:rsidR="007F73A0" w:rsidRPr="00C64D9C">
        <w:rPr>
          <w:rFonts w:ascii="Arial" w:hAnsi="Arial" w:cs="Arial"/>
          <w:sz w:val="22"/>
          <w:szCs w:val="22"/>
        </w:rPr>
        <w:t>re we ready for a</w:t>
      </w:r>
      <w:r w:rsidRPr="00C64D9C">
        <w:rPr>
          <w:rFonts w:ascii="Arial" w:hAnsi="Arial" w:cs="Arial"/>
          <w:sz w:val="22"/>
          <w:szCs w:val="22"/>
        </w:rPr>
        <w:t>ntenatal late preterm steroids</w:t>
      </w:r>
      <w:r w:rsidR="007F73A0" w:rsidRPr="00C64D9C">
        <w:rPr>
          <w:rFonts w:ascii="Arial" w:hAnsi="Arial" w:cs="Arial"/>
          <w:sz w:val="22"/>
          <w:szCs w:val="22"/>
        </w:rPr>
        <w:t>?</w:t>
      </w:r>
      <w:r w:rsidRPr="00C64D9C">
        <w:rPr>
          <w:rFonts w:ascii="Arial" w:hAnsi="Arial" w:cs="Arial"/>
          <w:sz w:val="22"/>
          <w:szCs w:val="22"/>
        </w:rPr>
        <w:t xml:space="preserve"> 24</w:t>
      </w:r>
      <w:r w:rsidRPr="00C64D9C">
        <w:rPr>
          <w:rFonts w:ascii="Arial" w:hAnsi="Arial" w:cs="Arial"/>
          <w:sz w:val="22"/>
          <w:szCs w:val="22"/>
          <w:vertAlign w:val="superscript"/>
        </w:rPr>
        <w:t>th</w:t>
      </w:r>
      <w:r w:rsidRPr="00C64D9C">
        <w:rPr>
          <w:rFonts w:ascii="Arial" w:hAnsi="Arial" w:cs="Arial"/>
          <w:sz w:val="22"/>
          <w:szCs w:val="22"/>
        </w:rPr>
        <w:t xml:space="preserve"> Annual California Association of Neonatologists Cool Topics Conference. San Diego, CA. February 2-4</w:t>
      </w:r>
      <w:r w:rsidRPr="00C64D9C">
        <w:rPr>
          <w:rFonts w:ascii="Arial" w:hAnsi="Arial" w:cs="Arial"/>
          <w:sz w:val="22"/>
          <w:szCs w:val="22"/>
          <w:vertAlign w:val="superscript"/>
        </w:rPr>
        <w:t>th</w:t>
      </w:r>
      <w:r w:rsidRPr="00C64D9C">
        <w:rPr>
          <w:rFonts w:ascii="Arial" w:hAnsi="Arial" w:cs="Arial"/>
          <w:sz w:val="22"/>
          <w:szCs w:val="22"/>
        </w:rPr>
        <w:t>, 2018.</w:t>
      </w:r>
    </w:p>
    <w:p w14:paraId="69E94B89" w14:textId="77777777" w:rsidR="00712E59" w:rsidRPr="00C64D9C" w:rsidRDefault="00712E59" w:rsidP="006024FD">
      <w:pPr>
        <w:pStyle w:val="ListParagraph"/>
        <w:rPr>
          <w:rFonts w:ascii="Arial" w:hAnsi="Arial" w:cs="Arial"/>
          <w:sz w:val="22"/>
          <w:szCs w:val="22"/>
        </w:rPr>
      </w:pPr>
    </w:p>
    <w:p w14:paraId="3603AAF3" w14:textId="77777777" w:rsidR="00712E59" w:rsidRPr="00C64D9C" w:rsidRDefault="00712E59" w:rsidP="006024FD">
      <w:pPr>
        <w:numPr>
          <w:ilvl w:val="0"/>
          <w:numId w:val="16"/>
        </w:numPr>
        <w:rPr>
          <w:rFonts w:ascii="Arial" w:hAnsi="Arial" w:cs="Arial"/>
          <w:sz w:val="22"/>
          <w:szCs w:val="22"/>
        </w:rPr>
      </w:pPr>
      <w:r w:rsidRPr="00C64D9C">
        <w:rPr>
          <w:rFonts w:ascii="Arial" w:hAnsi="Arial" w:cs="Arial"/>
          <w:sz w:val="22"/>
          <w:szCs w:val="22"/>
        </w:rPr>
        <w:t xml:space="preserve">Early Programming of Fetal Pancreatic Function and Adaptation. National Conference on Women’s </w:t>
      </w:r>
      <w:r w:rsidR="00717707" w:rsidRPr="00C64D9C">
        <w:rPr>
          <w:rFonts w:ascii="Arial" w:hAnsi="Arial" w:cs="Arial"/>
          <w:sz w:val="22"/>
          <w:szCs w:val="22"/>
        </w:rPr>
        <w:t>Health</w:t>
      </w:r>
      <w:r w:rsidRPr="00C64D9C">
        <w:rPr>
          <w:rFonts w:ascii="Arial" w:hAnsi="Arial" w:cs="Arial"/>
          <w:sz w:val="22"/>
          <w:szCs w:val="22"/>
        </w:rPr>
        <w:t xml:space="preserve"> and Sex Differences Research. Denver, CO. September 26-28</w:t>
      </w:r>
      <w:r w:rsidRPr="00C64D9C">
        <w:rPr>
          <w:rFonts w:ascii="Arial" w:hAnsi="Arial" w:cs="Arial"/>
          <w:sz w:val="22"/>
          <w:szCs w:val="22"/>
          <w:vertAlign w:val="superscript"/>
        </w:rPr>
        <w:t>th</w:t>
      </w:r>
      <w:r w:rsidRPr="00C64D9C">
        <w:rPr>
          <w:rFonts w:ascii="Arial" w:hAnsi="Arial" w:cs="Arial"/>
          <w:sz w:val="22"/>
          <w:szCs w:val="22"/>
        </w:rPr>
        <w:t>, 2018.</w:t>
      </w:r>
    </w:p>
    <w:p w14:paraId="45C2007F" w14:textId="77777777" w:rsidR="00914131" w:rsidRPr="00C64D9C" w:rsidRDefault="00914131" w:rsidP="006024FD">
      <w:pPr>
        <w:pStyle w:val="ListParagraph"/>
        <w:rPr>
          <w:rFonts w:ascii="Arial" w:hAnsi="Arial" w:cs="Arial"/>
          <w:sz w:val="22"/>
          <w:szCs w:val="22"/>
        </w:rPr>
      </w:pPr>
    </w:p>
    <w:p w14:paraId="3E99E845" w14:textId="77777777" w:rsidR="00914131" w:rsidRPr="00C64D9C" w:rsidRDefault="00914131" w:rsidP="006024FD">
      <w:pPr>
        <w:numPr>
          <w:ilvl w:val="0"/>
          <w:numId w:val="16"/>
        </w:numPr>
        <w:rPr>
          <w:rFonts w:ascii="Arial" w:hAnsi="Arial" w:cs="Arial"/>
          <w:sz w:val="22"/>
          <w:szCs w:val="22"/>
        </w:rPr>
      </w:pPr>
      <w:r w:rsidRPr="00C64D9C">
        <w:rPr>
          <w:rFonts w:ascii="Arial" w:hAnsi="Arial" w:cs="Arial"/>
          <w:sz w:val="22"/>
          <w:szCs w:val="22"/>
        </w:rPr>
        <w:t>Neonatal Hypoglycemia. Miami Neonatology 2018. Miami Beach, FL. November 11-14, 2018.</w:t>
      </w:r>
    </w:p>
    <w:p w14:paraId="31707AA1" w14:textId="77777777" w:rsidR="00914131" w:rsidRPr="00C64D9C" w:rsidRDefault="00914131" w:rsidP="006024FD">
      <w:pPr>
        <w:pStyle w:val="ListParagraph"/>
        <w:rPr>
          <w:rFonts w:ascii="Arial" w:hAnsi="Arial" w:cs="Arial"/>
          <w:sz w:val="22"/>
          <w:szCs w:val="22"/>
        </w:rPr>
      </w:pPr>
    </w:p>
    <w:p w14:paraId="431D4AFB" w14:textId="77777777" w:rsidR="002C442E" w:rsidRPr="00C64D9C" w:rsidRDefault="00914131" w:rsidP="006024FD">
      <w:pPr>
        <w:numPr>
          <w:ilvl w:val="0"/>
          <w:numId w:val="16"/>
        </w:numPr>
        <w:rPr>
          <w:rFonts w:ascii="Arial" w:hAnsi="Arial" w:cs="Arial"/>
          <w:sz w:val="22"/>
          <w:szCs w:val="22"/>
        </w:rPr>
      </w:pPr>
      <w:r w:rsidRPr="00C64D9C">
        <w:rPr>
          <w:rFonts w:ascii="Arial" w:hAnsi="Arial" w:cs="Arial"/>
          <w:sz w:val="22"/>
          <w:szCs w:val="22"/>
        </w:rPr>
        <w:t xml:space="preserve">Neonatal Hyperglycemia in the Extremely Low Birthweight </w:t>
      </w:r>
      <w:r w:rsidR="002C442E" w:rsidRPr="00C64D9C">
        <w:rPr>
          <w:rFonts w:ascii="Arial" w:hAnsi="Arial" w:cs="Arial"/>
          <w:sz w:val="22"/>
          <w:szCs w:val="22"/>
        </w:rPr>
        <w:t>Newborn. Miami Neonatology 2018. Miami Beach, FL. November 11-14, 2018.</w:t>
      </w:r>
    </w:p>
    <w:p w14:paraId="55D24684" w14:textId="77777777" w:rsidR="002C442E" w:rsidRPr="00C64D9C" w:rsidRDefault="002C442E" w:rsidP="006024FD">
      <w:pPr>
        <w:pStyle w:val="ListParagraph"/>
        <w:rPr>
          <w:rFonts w:ascii="Arial" w:hAnsi="Arial" w:cs="Arial"/>
          <w:sz w:val="22"/>
          <w:szCs w:val="22"/>
        </w:rPr>
      </w:pPr>
    </w:p>
    <w:p w14:paraId="7EE80CCB" w14:textId="77777777" w:rsidR="002C442E" w:rsidRPr="00C64D9C" w:rsidRDefault="002C442E" w:rsidP="006024FD">
      <w:pPr>
        <w:numPr>
          <w:ilvl w:val="0"/>
          <w:numId w:val="16"/>
        </w:numPr>
        <w:rPr>
          <w:rFonts w:ascii="Arial" w:hAnsi="Arial" w:cs="Arial"/>
          <w:sz w:val="22"/>
          <w:szCs w:val="22"/>
        </w:rPr>
      </w:pPr>
      <w:r w:rsidRPr="00C64D9C">
        <w:rPr>
          <w:rFonts w:ascii="Arial" w:hAnsi="Arial" w:cs="Arial"/>
          <w:sz w:val="22"/>
          <w:szCs w:val="22"/>
        </w:rPr>
        <w:lastRenderedPageBreak/>
        <w:t>What is “normal”? The national guidelines and the underlying data. Neonatal Hypoglycemia: Addressing Controversies and Achieving Consensus. Boston, MA. November 16, 2018.</w:t>
      </w:r>
    </w:p>
    <w:p w14:paraId="273FB598" w14:textId="77777777" w:rsidR="002C442E" w:rsidRPr="00C64D9C" w:rsidRDefault="002C442E" w:rsidP="006024FD">
      <w:pPr>
        <w:pStyle w:val="ListParagraph"/>
        <w:rPr>
          <w:rFonts w:ascii="Arial" w:hAnsi="Arial" w:cs="Arial"/>
          <w:sz w:val="22"/>
          <w:szCs w:val="22"/>
        </w:rPr>
      </w:pPr>
    </w:p>
    <w:p w14:paraId="522646C8" w14:textId="77777777" w:rsidR="00914131" w:rsidRPr="00C64D9C" w:rsidRDefault="002C442E" w:rsidP="006024FD">
      <w:pPr>
        <w:numPr>
          <w:ilvl w:val="0"/>
          <w:numId w:val="16"/>
        </w:numPr>
        <w:rPr>
          <w:rFonts w:ascii="Arial" w:hAnsi="Arial" w:cs="Arial"/>
          <w:sz w:val="22"/>
          <w:szCs w:val="22"/>
        </w:rPr>
      </w:pPr>
      <w:r w:rsidRPr="00C64D9C">
        <w:rPr>
          <w:rFonts w:ascii="Arial" w:hAnsi="Arial" w:cs="Arial"/>
          <w:sz w:val="22"/>
          <w:szCs w:val="22"/>
        </w:rPr>
        <w:t>Risk factors for neonatal hypoglycemia: evolution of risk categories. Neonatal Hypoglycemia: Addressing Controversies and Achieving Consensus. Boston, MA. November 16, 2018.</w:t>
      </w:r>
    </w:p>
    <w:p w14:paraId="21765A33" w14:textId="77777777" w:rsidR="007C72DB" w:rsidRPr="00C64D9C" w:rsidRDefault="007C72DB" w:rsidP="006024FD">
      <w:pPr>
        <w:pStyle w:val="ListParagraph"/>
        <w:rPr>
          <w:rFonts w:ascii="Arial" w:hAnsi="Arial" w:cs="Arial"/>
          <w:sz w:val="22"/>
          <w:szCs w:val="22"/>
        </w:rPr>
      </w:pPr>
    </w:p>
    <w:p w14:paraId="546F0D73" w14:textId="77777777" w:rsidR="007C72DB" w:rsidRPr="00C64D9C" w:rsidRDefault="00CB36A6" w:rsidP="006024FD">
      <w:pPr>
        <w:numPr>
          <w:ilvl w:val="0"/>
          <w:numId w:val="16"/>
        </w:numPr>
        <w:rPr>
          <w:rFonts w:ascii="Arial" w:hAnsi="Arial" w:cs="Arial"/>
          <w:sz w:val="22"/>
          <w:szCs w:val="22"/>
        </w:rPr>
      </w:pPr>
      <w:r w:rsidRPr="00C64D9C">
        <w:rPr>
          <w:rFonts w:ascii="Arial" w:hAnsi="Arial" w:cs="Arial"/>
          <w:sz w:val="22"/>
          <w:szCs w:val="22"/>
        </w:rPr>
        <w:t xml:space="preserve">Neonatal hypoglycemia: </w:t>
      </w:r>
      <w:r w:rsidR="007C72DB" w:rsidRPr="00C64D9C">
        <w:rPr>
          <w:rFonts w:ascii="Arial" w:hAnsi="Arial" w:cs="Arial"/>
          <w:sz w:val="22"/>
          <w:szCs w:val="22"/>
        </w:rPr>
        <w:t>mechanisms and the future. Grand Rounds, Department of Pediatrics, UCLA. Los Angeles, CA. April 19, 2019.</w:t>
      </w:r>
    </w:p>
    <w:p w14:paraId="4363D416" w14:textId="77777777" w:rsidR="004513D4" w:rsidRPr="00C64D9C" w:rsidRDefault="004513D4" w:rsidP="006024FD">
      <w:pPr>
        <w:pStyle w:val="ListParagraph"/>
        <w:rPr>
          <w:rFonts w:ascii="Arial" w:hAnsi="Arial" w:cs="Arial"/>
          <w:sz w:val="22"/>
          <w:szCs w:val="22"/>
        </w:rPr>
      </w:pPr>
    </w:p>
    <w:p w14:paraId="67CC2BA1" w14:textId="77777777" w:rsidR="00084E66" w:rsidRPr="00C64D9C" w:rsidRDefault="00E47A91" w:rsidP="006024FD">
      <w:pPr>
        <w:numPr>
          <w:ilvl w:val="0"/>
          <w:numId w:val="16"/>
        </w:numPr>
        <w:rPr>
          <w:rFonts w:ascii="Arial" w:hAnsi="Arial" w:cs="Arial"/>
          <w:sz w:val="22"/>
          <w:szCs w:val="22"/>
        </w:rPr>
      </w:pPr>
      <w:r w:rsidRPr="00C64D9C">
        <w:rPr>
          <w:rFonts w:ascii="Arial" w:hAnsi="Arial" w:cs="Arial"/>
          <w:sz w:val="22"/>
          <w:szCs w:val="22"/>
        </w:rPr>
        <w:t xml:space="preserve">An </w:t>
      </w:r>
      <w:r w:rsidR="004513D4" w:rsidRPr="00C64D9C">
        <w:rPr>
          <w:rFonts w:ascii="Arial" w:hAnsi="Arial" w:cs="Arial"/>
          <w:sz w:val="22"/>
          <w:szCs w:val="22"/>
        </w:rPr>
        <w:t>Update on Neonatal Hypoglycemia. Legacy Health Grand Rounds. Portland, OR. September 5, 2019.</w:t>
      </w:r>
    </w:p>
    <w:p w14:paraId="1EB29EF3" w14:textId="77777777" w:rsidR="00084E66" w:rsidRPr="00C64D9C" w:rsidRDefault="00084E66" w:rsidP="006024FD">
      <w:pPr>
        <w:pStyle w:val="ListParagraph"/>
        <w:rPr>
          <w:rFonts w:ascii="Arial" w:hAnsi="Arial" w:cs="Arial"/>
          <w:sz w:val="22"/>
          <w:szCs w:val="22"/>
          <w:u w:val="single"/>
        </w:rPr>
      </w:pPr>
    </w:p>
    <w:p w14:paraId="4588937D" w14:textId="77777777" w:rsidR="00084E66" w:rsidRPr="00C64D9C" w:rsidRDefault="00B31AAA" w:rsidP="006024FD">
      <w:pPr>
        <w:numPr>
          <w:ilvl w:val="0"/>
          <w:numId w:val="16"/>
        </w:numPr>
        <w:rPr>
          <w:rFonts w:ascii="Arial" w:hAnsi="Arial" w:cs="Arial"/>
          <w:sz w:val="22"/>
          <w:szCs w:val="22"/>
        </w:rPr>
      </w:pPr>
      <w:r w:rsidRPr="00C64D9C">
        <w:rPr>
          <w:rFonts w:ascii="Arial" w:hAnsi="Arial" w:cs="Arial"/>
          <w:sz w:val="22"/>
          <w:szCs w:val="22"/>
        </w:rPr>
        <w:t>Neonatal hypoglycemia: what is new and what does the future hold</w:t>
      </w:r>
      <w:r w:rsidR="00084E66" w:rsidRPr="00C64D9C">
        <w:rPr>
          <w:rFonts w:ascii="Arial" w:hAnsi="Arial" w:cs="Arial"/>
          <w:sz w:val="22"/>
          <w:szCs w:val="22"/>
        </w:rPr>
        <w:t>. Vanderbilt Annual Neonatology Symposium; Advances and Controversies in Neonatal-Perinatal Medicine. Nashville, TN. November 7-8, 2019.</w:t>
      </w:r>
    </w:p>
    <w:p w14:paraId="238EF9A1" w14:textId="77777777" w:rsidR="00084E66" w:rsidRPr="00C64D9C" w:rsidRDefault="00084E66" w:rsidP="006024FD">
      <w:pPr>
        <w:pStyle w:val="ListParagraph"/>
        <w:rPr>
          <w:rFonts w:ascii="Arial" w:hAnsi="Arial" w:cs="Arial"/>
          <w:sz w:val="22"/>
          <w:szCs w:val="22"/>
        </w:rPr>
      </w:pPr>
    </w:p>
    <w:p w14:paraId="3F0B5973" w14:textId="77777777" w:rsidR="004513D4" w:rsidRPr="00C64D9C" w:rsidRDefault="00084E66" w:rsidP="006024FD">
      <w:pPr>
        <w:numPr>
          <w:ilvl w:val="0"/>
          <w:numId w:val="16"/>
        </w:numPr>
        <w:rPr>
          <w:rFonts w:ascii="Arial" w:hAnsi="Arial" w:cs="Arial"/>
          <w:sz w:val="22"/>
          <w:szCs w:val="22"/>
        </w:rPr>
      </w:pPr>
      <w:r w:rsidRPr="00C64D9C">
        <w:rPr>
          <w:rFonts w:ascii="Arial" w:hAnsi="Arial" w:cs="Arial"/>
          <w:sz w:val="22"/>
          <w:szCs w:val="22"/>
        </w:rPr>
        <w:t xml:space="preserve">Neonatal Hyperglycemia in </w:t>
      </w:r>
      <w:r w:rsidR="00B31AAA" w:rsidRPr="00C64D9C">
        <w:rPr>
          <w:rFonts w:ascii="Arial" w:hAnsi="Arial" w:cs="Arial"/>
          <w:sz w:val="22"/>
          <w:szCs w:val="22"/>
        </w:rPr>
        <w:t xml:space="preserve">the </w:t>
      </w:r>
      <w:proofErr w:type="spellStart"/>
      <w:r w:rsidR="00B31AAA" w:rsidRPr="00C64D9C">
        <w:rPr>
          <w:rFonts w:ascii="Arial" w:hAnsi="Arial" w:cs="Arial"/>
          <w:sz w:val="22"/>
          <w:szCs w:val="22"/>
        </w:rPr>
        <w:t>ELBW</w:t>
      </w:r>
      <w:proofErr w:type="spellEnd"/>
      <w:r w:rsidRPr="00C64D9C">
        <w:rPr>
          <w:rFonts w:ascii="Arial" w:hAnsi="Arial" w:cs="Arial"/>
          <w:sz w:val="22"/>
          <w:szCs w:val="22"/>
        </w:rPr>
        <w:t>. Vanderbilt Annual Neonatology Symposium; Advances and Controversies in Neonatal-Perinatal Medicine. Nashville, TN. November 7-8, 2019.</w:t>
      </w:r>
    </w:p>
    <w:p w14:paraId="317360F4" w14:textId="77777777" w:rsidR="00EA142F" w:rsidRPr="00C64D9C" w:rsidRDefault="00EA142F" w:rsidP="006024FD">
      <w:pPr>
        <w:pStyle w:val="ListParagraph"/>
        <w:rPr>
          <w:rFonts w:ascii="Arial" w:hAnsi="Arial" w:cs="Arial"/>
          <w:sz w:val="22"/>
          <w:szCs w:val="22"/>
        </w:rPr>
      </w:pPr>
    </w:p>
    <w:p w14:paraId="325B31C1" w14:textId="77777777" w:rsidR="0024573E" w:rsidRPr="00C64D9C" w:rsidRDefault="0024573E" w:rsidP="006024FD">
      <w:pPr>
        <w:numPr>
          <w:ilvl w:val="0"/>
          <w:numId w:val="16"/>
        </w:numPr>
        <w:rPr>
          <w:rFonts w:ascii="Arial" w:hAnsi="Arial" w:cs="Arial"/>
          <w:sz w:val="22"/>
          <w:szCs w:val="22"/>
        </w:rPr>
      </w:pPr>
      <w:r w:rsidRPr="00C64D9C">
        <w:rPr>
          <w:rFonts w:ascii="Arial" w:hAnsi="Arial" w:cs="Arial"/>
          <w:sz w:val="22"/>
          <w:szCs w:val="22"/>
        </w:rPr>
        <w:t>Chronic Leucine Supplementation Increases the Population of β-cells and Vascularity of the Pancreas and Potentiates Glucose Stimulated Insulin Secretion in Fetal Sheep. Department of Animal Sciences Research Seminar, University of Arizona. December 2, 2019.</w:t>
      </w:r>
    </w:p>
    <w:p w14:paraId="6F908D08" w14:textId="77777777" w:rsidR="0024573E" w:rsidRPr="00C64D9C" w:rsidRDefault="0024573E" w:rsidP="006024FD">
      <w:pPr>
        <w:ind w:left="720"/>
        <w:rPr>
          <w:rFonts w:ascii="Arial" w:hAnsi="Arial" w:cs="Arial"/>
          <w:sz w:val="22"/>
          <w:szCs w:val="22"/>
        </w:rPr>
      </w:pPr>
    </w:p>
    <w:p w14:paraId="177F5688" w14:textId="77777777" w:rsidR="00EA142F" w:rsidRPr="00C64D9C" w:rsidRDefault="00C505F5" w:rsidP="006024FD">
      <w:pPr>
        <w:numPr>
          <w:ilvl w:val="0"/>
          <w:numId w:val="16"/>
        </w:numPr>
        <w:rPr>
          <w:rFonts w:ascii="Arial" w:hAnsi="Arial" w:cs="Arial"/>
          <w:sz w:val="22"/>
          <w:szCs w:val="22"/>
        </w:rPr>
      </w:pPr>
      <w:r w:rsidRPr="00C64D9C">
        <w:rPr>
          <w:rFonts w:ascii="Arial" w:hAnsi="Arial" w:cs="Arial"/>
          <w:sz w:val="22"/>
          <w:szCs w:val="22"/>
        </w:rPr>
        <w:t>Placental insufficiency impairs fetal pancreatic islet plasticity and responsiveness to leucine supplementation</w:t>
      </w:r>
      <w:r w:rsidR="00EA142F" w:rsidRPr="00C64D9C">
        <w:rPr>
          <w:rFonts w:ascii="Arial" w:hAnsi="Arial" w:cs="Arial"/>
          <w:sz w:val="22"/>
          <w:szCs w:val="22"/>
        </w:rPr>
        <w:t>. The Frederick C. Battaglia State of the Art Lecture at the Western Society for Pediatric Research Annual Meeting. Carmel, CA. January 23-25, 2020.</w:t>
      </w:r>
    </w:p>
    <w:p w14:paraId="0B27652B" w14:textId="77777777" w:rsidR="00CE0812" w:rsidRPr="00C64D9C" w:rsidRDefault="00CE0812" w:rsidP="006024FD">
      <w:pPr>
        <w:pStyle w:val="ListParagraph"/>
        <w:rPr>
          <w:rFonts w:ascii="Arial" w:hAnsi="Arial" w:cs="Arial"/>
          <w:sz w:val="22"/>
          <w:szCs w:val="22"/>
        </w:rPr>
      </w:pPr>
    </w:p>
    <w:p w14:paraId="0160DA39" w14:textId="77777777" w:rsidR="00C64D9C" w:rsidRPr="00C64D9C" w:rsidRDefault="00CE0812" w:rsidP="006024FD">
      <w:pPr>
        <w:numPr>
          <w:ilvl w:val="0"/>
          <w:numId w:val="16"/>
        </w:numPr>
        <w:rPr>
          <w:rFonts w:ascii="Arial" w:hAnsi="Arial" w:cs="Arial"/>
          <w:sz w:val="22"/>
          <w:szCs w:val="22"/>
        </w:rPr>
      </w:pPr>
      <w:r w:rsidRPr="00C64D9C">
        <w:rPr>
          <w:rFonts w:ascii="Arial" w:hAnsi="Arial" w:cs="Arial"/>
          <w:sz w:val="22"/>
          <w:szCs w:val="22"/>
        </w:rPr>
        <w:t>How Uterine Stress Affects Pancreatic Beta Cell Function and Reprogramming. Ovarian Biology Satellite Symposium. Society for Reproductive Investigation Annual Meeting. March 11, 2020.</w:t>
      </w:r>
      <w:r w:rsidR="000B14D4" w:rsidRPr="00C64D9C">
        <w:rPr>
          <w:rFonts w:ascii="Arial" w:hAnsi="Arial" w:cs="Arial"/>
          <w:sz w:val="22"/>
          <w:szCs w:val="22"/>
        </w:rPr>
        <w:t xml:space="preserve"> Meeting Canceled due to Covid-19.</w:t>
      </w:r>
    </w:p>
    <w:p w14:paraId="7BA067A3" w14:textId="77777777" w:rsidR="003E1E45" w:rsidRPr="00C64D9C" w:rsidRDefault="003E1E45" w:rsidP="006024FD">
      <w:pPr>
        <w:pStyle w:val="ListParagraph"/>
        <w:ind w:left="0"/>
        <w:rPr>
          <w:rFonts w:ascii="Arial" w:hAnsi="Arial" w:cs="Arial"/>
          <w:sz w:val="22"/>
          <w:szCs w:val="22"/>
        </w:rPr>
      </w:pPr>
    </w:p>
    <w:p w14:paraId="53B4DB7D" w14:textId="77777777" w:rsidR="00F63521" w:rsidRPr="00C64D9C" w:rsidRDefault="00081C9C" w:rsidP="006024FD">
      <w:pPr>
        <w:numPr>
          <w:ilvl w:val="0"/>
          <w:numId w:val="16"/>
        </w:numPr>
        <w:rPr>
          <w:rFonts w:ascii="Arial" w:hAnsi="Arial" w:cs="Arial"/>
          <w:sz w:val="22"/>
          <w:szCs w:val="22"/>
        </w:rPr>
      </w:pPr>
      <w:r w:rsidRPr="00C64D9C">
        <w:rPr>
          <w:rFonts w:ascii="Arial" w:hAnsi="Arial" w:cs="Arial"/>
          <w:sz w:val="22"/>
          <w:szCs w:val="22"/>
        </w:rPr>
        <w:t>The role of alternate substrate availability in neonatal hypoglycemia outcomes. Hot Topic Symposia - Contemporary Approaches to Evaluation and Management of Neonatal Hypoglycemia. Pediatric Academic Societies Annual Meeting. May 2-5, 2020.</w:t>
      </w:r>
      <w:r w:rsidR="00640AB7" w:rsidRPr="00C64D9C">
        <w:rPr>
          <w:rFonts w:ascii="Arial" w:hAnsi="Arial" w:cs="Arial"/>
          <w:sz w:val="22"/>
          <w:szCs w:val="22"/>
        </w:rPr>
        <w:t xml:space="preserve"> Meeting Canceled due to Covid-19.</w:t>
      </w:r>
    </w:p>
    <w:p w14:paraId="5C5538C7" w14:textId="77777777" w:rsidR="00F63521" w:rsidRPr="00C64D9C" w:rsidRDefault="00F63521" w:rsidP="006024FD">
      <w:pPr>
        <w:rPr>
          <w:rFonts w:ascii="Arial" w:hAnsi="Arial" w:cs="Arial"/>
          <w:sz w:val="22"/>
          <w:szCs w:val="22"/>
        </w:rPr>
      </w:pPr>
    </w:p>
    <w:p w14:paraId="4C70197C" w14:textId="77777777" w:rsidR="0001183E" w:rsidRDefault="0001183E" w:rsidP="006024FD">
      <w:pPr>
        <w:numPr>
          <w:ilvl w:val="0"/>
          <w:numId w:val="16"/>
        </w:numPr>
        <w:rPr>
          <w:rFonts w:ascii="Arial" w:hAnsi="Arial" w:cs="Arial"/>
          <w:sz w:val="22"/>
          <w:szCs w:val="22"/>
        </w:rPr>
      </w:pPr>
      <w:r w:rsidRPr="00C64D9C">
        <w:rPr>
          <w:rFonts w:ascii="Arial" w:hAnsi="Arial" w:cs="Arial"/>
          <w:sz w:val="22"/>
          <w:szCs w:val="22"/>
        </w:rPr>
        <w:t xml:space="preserve">Fetal glucagon and </w:t>
      </w:r>
      <w:proofErr w:type="gramStart"/>
      <w:r w:rsidRPr="00C64D9C">
        <w:rPr>
          <w:rFonts w:ascii="Arial" w:hAnsi="Arial" w:cs="Arial"/>
          <w:sz w:val="22"/>
          <w:szCs w:val="22"/>
        </w:rPr>
        <w:t>alpha-cells</w:t>
      </w:r>
      <w:proofErr w:type="gramEnd"/>
      <w:r w:rsidRPr="00C64D9C">
        <w:rPr>
          <w:rFonts w:ascii="Arial" w:hAnsi="Arial" w:cs="Arial"/>
          <w:sz w:val="22"/>
          <w:szCs w:val="22"/>
        </w:rPr>
        <w:t xml:space="preserve"> are homeostatic regulators of uterine blood flow and placental function. Let’s Talk Science, Oregon Health and Sciences University, May 22, 2020. </w:t>
      </w:r>
    </w:p>
    <w:p w14:paraId="038E992B" w14:textId="77777777" w:rsidR="00E31FAF" w:rsidRDefault="00E31FAF" w:rsidP="006024FD">
      <w:pPr>
        <w:pStyle w:val="ListParagraph"/>
        <w:rPr>
          <w:rFonts w:ascii="Arial" w:hAnsi="Arial" w:cs="Arial"/>
          <w:sz w:val="22"/>
          <w:szCs w:val="22"/>
        </w:rPr>
      </w:pPr>
    </w:p>
    <w:p w14:paraId="1096C869" w14:textId="77777777" w:rsidR="00E31FAF" w:rsidRPr="00E31FAF" w:rsidRDefault="00E31FAF" w:rsidP="006024FD">
      <w:pPr>
        <w:numPr>
          <w:ilvl w:val="0"/>
          <w:numId w:val="16"/>
        </w:numPr>
        <w:rPr>
          <w:rFonts w:ascii="Arial" w:hAnsi="Arial" w:cs="Arial"/>
          <w:sz w:val="22"/>
          <w:szCs w:val="22"/>
        </w:rPr>
      </w:pPr>
      <w:r w:rsidRPr="00C64D9C">
        <w:rPr>
          <w:rFonts w:ascii="Arial" w:hAnsi="Arial" w:cs="Arial"/>
          <w:sz w:val="22"/>
          <w:szCs w:val="22"/>
        </w:rPr>
        <w:t xml:space="preserve">Fetal glucagon and </w:t>
      </w:r>
      <w:proofErr w:type="gramStart"/>
      <w:r w:rsidRPr="00C64D9C">
        <w:rPr>
          <w:rFonts w:ascii="Arial" w:hAnsi="Arial" w:cs="Arial"/>
          <w:sz w:val="22"/>
          <w:szCs w:val="22"/>
        </w:rPr>
        <w:t>alpha-cells</w:t>
      </w:r>
      <w:proofErr w:type="gramEnd"/>
      <w:r w:rsidRPr="00C64D9C">
        <w:rPr>
          <w:rFonts w:ascii="Arial" w:hAnsi="Arial" w:cs="Arial"/>
          <w:sz w:val="22"/>
          <w:szCs w:val="22"/>
        </w:rPr>
        <w:t xml:space="preserve"> are homeostatic regulators of uterine blood flow and placental function. The Rosenfeld Symposium, University o</w:t>
      </w:r>
      <w:r>
        <w:rPr>
          <w:rFonts w:ascii="Arial" w:hAnsi="Arial" w:cs="Arial"/>
          <w:sz w:val="22"/>
          <w:szCs w:val="22"/>
        </w:rPr>
        <w:t xml:space="preserve">f Texas Southwestern, </w:t>
      </w:r>
      <w:proofErr w:type="gramStart"/>
      <w:r>
        <w:rPr>
          <w:rFonts w:ascii="Arial" w:hAnsi="Arial" w:cs="Arial"/>
          <w:sz w:val="22"/>
          <w:szCs w:val="22"/>
        </w:rPr>
        <w:t>June,</w:t>
      </w:r>
      <w:proofErr w:type="gramEnd"/>
      <w:r>
        <w:rPr>
          <w:rFonts w:ascii="Arial" w:hAnsi="Arial" w:cs="Arial"/>
          <w:sz w:val="22"/>
          <w:szCs w:val="22"/>
        </w:rPr>
        <w:t xml:space="preserve"> 2020</w:t>
      </w:r>
      <w:r w:rsidRPr="00C64D9C">
        <w:rPr>
          <w:rFonts w:ascii="Arial" w:hAnsi="Arial" w:cs="Arial"/>
          <w:sz w:val="22"/>
          <w:szCs w:val="22"/>
        </w:rPr>
        <w:t>.</w:t>
      </w:r>
      <w:r>
        <w:rPr>
          <w:rFonts w:ascii="Arial" w:hAnsi="Arial" w:cs="Arial"/>
          <w:sz w:val="22"/>
          <w:szCs w:val="22"/>
        </w:rPr>
        <w:t xml:space="preserve"> Cancelled due to Covid-19.</w:t>
      </w:r>
    </w:p>
    <w:p w14:paraId="03932A0F" w14:textId="77777777" w:rsidR="0001183E" w:rsidRPr="00C64D9C" w:rsidRDefault="0001183E" w:rsidP="006024FD">
      <w:pPr>
        <w:ind w:left="720"/>
        <w:rPr>
          <w:rFonts w:ascii="Arial" w:hAnsi="Arial" w:cs="Arial"/>
          <w:sz w:val="22"/>
          <w:szCs w:val="22"/>
        </w:rPr>
      </w:pPr>
    </w:p>
    <w:p w14:paraId="3FC1209F" w14:textId="77777777" w:rsidR="001460FF" w:rsidRPr="001460FF" w:rsidRDefault="00840AD0" w:rsidP="006024FD">
      <w:pPr>
        <w:numPr>
          <w:ilvl w:val="0"/>
          <w:numId w:val="16"/>
        </w:numPr>
        <w:rPr>
          <w:rFonts w:ascii="Arial" w:hAnsi="Arial" w:cs="Arial"/>
          <w:sz w:val="22"/>
          <w:szCs w:val="22"/>
        </w:rPr>
      </w:pPr>
      <w:r w:rsidRPr="00C64D9C">
        <w:rPr>
          <w:rFonts w:ascii="Arial" w:hAnsi="Arial" w:cs="Arial"/>
          <w:sz w:val="22"/>
          <w:szCs w:val="22"/>
        </w:rPr>
        <w:lastRenderedPageBreak/>
        <w:t xml:space="preserve">Fetal glucagon and </w:t>
      </w:r>
      <w:proofErr w:type="gramStart"/>
      <w:r w:rsidRPr="00C64D9C">
        <w:rPr>
          <w:rFonts w:ascii="Arial" w:hAnsi="Arial" w:cs="Arial"/>
          <w:sz w:val="22"/>
          <w:szCs w:val="22"/>
        </w:rPr>
        <w:t>alpha-cells</w:t>
      </w:r>
      <w:proofErr w:type="gramEnd"/>
      <w:r w:rsidRPr="00C64D9C">
        <w:rPr>
          <w:rFonts w:ascii="Arial" w:hAnsi="Arial" w:cs="Arial"/>
          <w:sz w:val="22"/>
          <w:szCs w:val="22"/>
        </w:rPr>
        <w:t xml:space="preserve"> are homeostatic regulators of uterine blood flow and placental function. </w:t>
      </w:r>
      <w:r w:rsidR="004E0FDE" w:rsidRPr="00C64D9C">
        <w:rPr>
          <w:rFonts w:ascii="Arial" w:hAnsi="Arial" w:cs="Arial"/>
          <w:sz w:val="22"/>
          <w:szCs w:val="22"/>
        </w:rPr>
        <w:t>The Endocrinology and Reproduction Physiology Annual Symposium, University of Wisconsin, June 4, 2020.</w:t>
      </w:r>
    </w:p>
    <w:p w14:paraId="6F0D3CD0" w14:textId="77777777" w:rsidR="00E31FAF" w:rsidRDefault="00E31FAF" w:rsidP="00D84577">
      <w:pPr>
        <w:pStyle w:val="ListParagraph"/>
        <w:ind w:left="0"/>
        <w:rPr>
          <w:rFonts w:ascii="Arial" w:hAnsi="Arial" w:cs="Arial"/>
          <w:sz w:val="22"/>
          <w:szCs w:val="22"/>
        </w:rPr>
      </w:pPr>
    </w:p>
    <w:p w14:paraId="69E2FB95" w14:textId="77777777" w:rsidR="00FC79E4" w:rsidRPr="00C64D9C" w:rsidRDefault="00FC79E4" w:rsidP="006024FD">
      <w:pPr>
        <w:numPr>
          <w:ilvl w:val="0"/>
          <w:numId w:val="16"/>
        </w:numPr>
        <w:rPr>
          <w:rFonts w:ascii="Arial" w:hAnsi="Arial" w:cs="Arial"/>
          <w:sz w:val="22"/>
          <w:szCs w:val="22"/>
        </w:rPr>
      </w:pPr>
      <w:r w:rsidRPr="00C64D9C">
        <w:rPr>
          <w:rFonts w:ascii="Arial" w:hAnsi="Arial" w:cs="Arial"/>
          <w:sz w:val="22"/>
          <w:szCs w:val="22"/>
        </w:rPr>
        <w:t xml:space="preserve">Neonatal Hyperglycemia in the </w:t>
      </w:r>
      <w:proofErr w:type="spellStart"/>
      <w:r w:rsidRPr="00C64D9C">
        <w:rPr>
          <w:rFonts w:ascii="Arial" w:hAnsi="Arial" w:cs="Arial"/>
          <w:sz w:val="22"/>
          <w:szCs w:val="22"/>
        </w:rPr>
        <w:t>ELBW</w:t>
      </w:r>
      <w:proofErr w:type="spellEnd"/>
      <w:r w:rsidRPr="00C64D9C">
        <w:rPr>
          <w:rFonts w:ascii="Arial" w:hAnsi="Arial" w:cs="Arial"/>
          <w:sz w:val="22"/>
          <w:szCs w:val="22"/>
        </w:rPr>
        <w:t xml:space="preserve">. </w:t>
      </w:r>
      <w:r>
        <w:rPr>
          <w:rFonts w:ascii="Arial" w:hAnsi="Arial" w:cs="Arial"/>
          <w:sz w:val="22"/>
          <w:szCs w:val="22"/>
        </w:rPr>
        <w:t>Wake Forest University Neonatology Fellow’s Lecture Series. January 6, 2021</w:t>
      </w:r>
      <w:r w:rsidRPr="00C64D9C">
        <w:rPr>
          <w:rFonts w:ascii="Arial" w:hAnsi="Arial" w:cs="Arial"/>
          <w:sz w:val="22"/>
          <w:szCs w:val="22"/>
        </w:rPr>
        <w:t>.</w:t>
      </w:r>
    </w:p>
    <w:p w14:paraId="43DA856E" w14:textId="77777777" w:rsidR="00FC79E4" w:rsidRPr="00FC79E4" w:rsidRDefault="00FC79E4" w:rsidP="006024FD">
      <w:pPr>
        <w:ind w:left="720"/>
        <w:rPr>
          <w:rFonts w:ascii="Arial" w:hAnsi="Arial" w:cs="Arial"/>
          <w:sz w:val="22"/>
          <w:szCs w:val="22"/>
        </w:rPr>
      </w:pPr>
    </w:p>
    <w:p w14:paraId="313DA1EE" w14:textId="77777777" w:rsidR="00FC79E4" w:rsidRDefault="00FC79E4" w:rsidP="006024FD">
      <w:pPr>
        <w:numPr>
          <w:ilvl w:val="0"/>
          <w:numId w:val="16"/>
        </w:numPr>
        <w:rPr>
          <w:rFonts w:ascii="Arial" w:hAnsi="Arial" w:cs="Arial"/>
          <w:sz w:val="22"/>
          <w:szCs w:val="22"/>
        </w:rPr>
      </w:pPr>
      <w:r w:rsidRPr="00C64D9C">
        <w:rPr>
          <w:rFonts w:ascii="Arial" w:hAnsi="Arial" w:cs="Arial"/>
          <w:sz w:val="22"/>
          <w:szCs w:val="22"/>
        </w:rPr>
        <w:t xml:space="preserve">Neonatal hypoglycemia: what is new and what does the future hold. </w:t>
      </w:r>
      <w:r>
        <w:rPr>
          <w:rFonts w:ascii="Arial" w:hAnsi="Arial" w:cs="Arial"/>
          <w:sz w:val="22"/>
          <w:szCs w:val="22"/>
        </w:rPr>
        <w:t>Wake Forest University Neonatology Fellow’s Lecture Series. February 3, 2021</w:t>
      </w:r>
      <w:r w:rsidRPr="00C64D9C">
        <w:rPr>
          <w:rFonts w:ascii="Arial" w:hAnsi="Arial" w:cs="Arial"/>
          <w:sz w:val="22"/>
          <w:szCs w:val="22"/>
        </w:rPr>
        <w:t>.</w:t>
      </w:r>
    </w:p>
    <w:p w14:paraId="247A008D" w14:textId="77777777" w:rsidR="00FC79E4" w:rsidRPr="00C64D9C" w:rsidRDefault="00FC79E4" w:rsidP="006024FD">
      <w:pPr>
        <w:rPr>
          <w:rFonts w:ascii="Arial" w:hAnsi="Arial" w:cs="Arial"/>
          <w:sz w:val="22"/>
          <w:szCs w:val="22"/>
        </w:rPr>
      </w:pPr>
    </w:p>
    <w:p w14:paraId="7773F9EF" w14:textId="77777777" w:rsidR="00D145F4" w:rsidRDefault="00306E72" w:rsidP="006024FD">
      <w:pPr>
        <w:numPr>
          <w:ilvl w:val="0"/>
          <w:numId w:val="16"/>
        </w:numPr>
        <w:rPr>
          <w:rFonts w:ascii="Arial" w:hAnsi="Arial" w:cs="Arial"/>
          <w:sz w:val="22"/>
          <w:szCs w:val="22"/>
        </w:rPr>
      </w:pPr>
      <w:bookmarkStart w:id="4" w:name="_Hlk60290209"/>
      <w:r w:rsidRPr="00840AD0">
        <w:rPr>
          <w:rFonts w:ascii="Arial" w:hAnsi="Arial" w:cs="Arial"/>
          <w:sz w:val="22"/>
          <w:szCs w:val="22"/>
        </w:rPr>
        <w:t>A new paradigm for the regulation of fetal growth: Fetal glucagon as a homeostatic regulator of uterine blood flow and placental function</w:t>
      </w:r>
      <w:bookmarkEnd w:id="4"/>
      <w:r w:rsidR="00D145F4" w:rsidRPr="00C64D9C">
        <w:rPr>
          <w:rFonts w:ascii="Arial" w:hAnsi="Arial" w:cs="Arial"/>
          <w:sz w:val="22"/>
          <w:szCs w:val="22"/>
        </w:rPr>
        <w:t xml:space="preserve">. </w:t>
      </w:r>
      <w:r w:rsidR="00A34CF2" w:rsidRPr="00A34CF2">
        <w:rPr>
          <w:rFonts w:ascii="Arial" w:hAnsi="Arial" w:cs="Arial"/>
          <w:sz w:val="22"/>
          <w:szCs w:val="22"/>
        </w:rPr>
        <w:t>Integrative Biology and Physiology</w:t>
      </w:r>
      <w:r w:rsidR="00A34CF2">
        <w:rPr>
          <w:rFonts w:ascii="Arial" w:hAnsi="Arial" w:cs="Arial"/>
          <w:sz w:val="22"/>
          <w:szCs w:val="22"/>
        </w:rPr>
        <w:t xml:space="preserve"> </w:t>
      </w:r>
      <w:r w:rsidR="00D145F4">
        <w:rPr>
          <w:rFonts w:ascii="Arial" w:hAnsi="Arial" w:cs="Arial"/>
          <w:sz w:val="22"/>
          <w:szCs w:val="22"/>
        </w:rPr>
        <w:t>Research Conference</w:t>
      </w:r>
      <w:r w:rsidR="00D145F4" w:rsidRPr="00C64D9C">
        <w:rPr>
          <w:rFonts w:ascii="Arial" w:hAnsi="Arial" w:cs="Arial"/>
          <w:sz w:val="22"/>
          <w:szCs w:val="22"/>
        </w:rPr>
        <w:t>, University o</w:t>
      </w:r>
      <w:r w:rsidR="00D145F4">
        <w:rPr>
          <w:rFonts w:ascii="Arial" w:hAnsi="Arial" w:cs="Arial"/>
          <w:sz w:val="22"/>
          <w:szCs w:val="22"/>
        </w:rPr>
        <w:t xml:space="preserve">f </w:t>
      </w:r>
      <w:r w:rsidR="00A34CF2">
        <w:rPr>
          <w:rFonts w:ascii="Arial" w:hAnsi="Arial" w:cs="Arial"/>
          <w:sz w:val="22"/>
          <w:szCs w:val="22"/>
        </w:rPr>
        <w:t>Minnesota</w:t>
      </w:r>
      <w:r w:rsidR="00D145F4">
        <w:rPr>
          <w:rFonts w:ascii="Arial" w:hAnsi="Arial" w:cs="Arial"/>
          <w:sz w:val="22"/>
          <w:szCs w:val="22"/>
        </w:rPr>
        <w:t xml:space="preserve">, February </w:t>
      </w:r>
      <w:r w:rsidR="00A34CF2">
        <w:rPr>
          <w:rFonts w:ascii="Arial" w:hAnsi="Arial" w:cs="Arial"/>
          <w:sz w:val="22"/>
          <w:szCs w:val="22"/>
        </w:rPr>
        <w:t>4</w:t>
      </w:r>
      <w:r w:rsidR="00D145F4">
        <w:rPr>
          <w:rFonts w:ascii="Arial" w:hAnsi="Arial" w:cs="Arial"/>
          <w:sz w:val="22"/>
          <w:szCs w:val="22"/>
        </w:rPr>
        <w:t>, 2021</w:t>
      </w:r>
      <w:r w:rsidR="00D145F4" w:rsidRPr="00C64D9C">
        <w:rPr>
          <w:rFonts w:ascii="Arial" w:hAnsi="Arial" w:cs="Arial"/>
          <w:sz w:val="22"/>
          <w:szCs w:val="22"/>
        </w:rPr>
        <w:t>.</w:t>
      </w:r>
    </w:p>
    <w:p w14:paraId="3748486D" w14:textId="77777777" w:rsidR="00D145F4" w:rsidRPr="00D145F4" w:rsidRDefault="00D145F4" w:rsidP="006024FD">
      <w:pPr>
        <w:ind w:left="720"/>
        <w:rPr>
          <w:rFonts w:ascii="Arial" w:hAnsi="Arial" w:cs="Arial"/>
          <w:sz w:val="22"/>
          <w:szCs w:val="22"/>
        </w:rPr>
      </w:pPr>
    </w:p>
    <w:p w14:paraId="6B0F4826" w14:textId="77777777" w:rsidR="00E31FAF" w:rsidRDefault="00E31FAF" w:rsidP="006024FD">
      <w:pPr>
        <w:numPr>
          <w:ilvl w:val="0"/>
          <w:numId w:val="16"/>
        </w:numPr>
        <w:rPr>
          <w:rFonts w:ascii="Arial" w:hAnsi="Arial" w:cs="Arial"/>
          <w:sz w:val="22"/>
          <w:szCs w:val="22"/>
        </w:rPr>
      </w:pPr>
      <w:r w:rsidRPr="00C64D9C">
        <w:rPr>
          <w:rFonts w:ascii="Arial" w:hAnsi="Arial" w:cs="Arial"/>
          <w:sz w:val="22"/>
          <w:szCs w:val="22"/>
        </w:rPr>
        <w:t xml:space="preserve">Fetal glucagon and </w:t>
      </w:r>
      <w:proofErr w:type="gramStart"/>
      <w:r w:rsidRPr="00C64D9C">
        <w:rPr>
          <w:rFonts w:ascii="Arial" w:hAnsi="Arial" w:cs="Arial"/>
          <w:sz w:val="22"/>
          <w:szCs w:val="22"/>
        </w:rPr>
        <w:t>alpha-cells</w:t>
      </w:r>
      <w:proofErr w:type="gramEnd"/>
      <w:r w:rsidRPr="00C64D9C">
        <w:rPr>
          <w:rFonts w:ascii="Arial" w:hAnsi="Arial" w:cs="Arial"/>
          <w:sz w:val="22"/>
          <w:szCs w:val="22"/>
        </w:rPr>
        <w:t xml:space="preserve"> are homeostatic regulators of uterine blood flow and placental function. </w:t>
      </w:r>
      <w:r>
        <w:rPr>
          <w:rFonts w:ascii="Arial" w:hAnsi="Arial" w:cs="Arial"/>
          <w:sz w:val="22"/>
          <w:szCs w:val="22"/>
        </w:rPr>
        <w:t>Neonatology Research Conference</w:t>
      </w:r>
      <w:r w:rsidRPr="00C64D9C">
        <w:rPr>
          <w:rFonts w:ascii="Arial" w:hAnsi="Arial" w:cs="Arial"/>
          <w:sz w:val="22"/>
          <w:szCs w:val="22"/>
        </w:rPr>
        <w:t>, University o</w:t>
      </w:r>
      <w:r>
        <w:rPr>
          <w:rFonts w:ascii="Arial" w:hAnsi="Arial" w:cs="Arial"/>
          <w:sz w:val="22"/>
          <w:szCs w:val="22"/>
        </w:rPr>
        <w:t>f Texas Southwestern, February 5, 2021</w:t>
      </w:r>
      <w:r w:rsidRPr="00C64D9C">
        <w:rPr>
          <w:rFonts w:ascii="Arial" w:hAnsi="Arial" w:cs="Arial"/>
          <w:sz w:val="22"/>
          <w:szCs w:val="22"/>
        </w:rPr>
        <w:t>.</w:t>
      </w:r>
    </w:p>
    <w:p w14:paraId="444FCFBE" w14:textId="77777777" w:rsidR="007935A0" w:rsidRDefault="007935A0" w:rsidP="006024FD">
      <w:pPr>
        <w:pStyle w:val="ListParagraph"/>
        <w:rPr>
          <w:rFonts w:ascii="Arial" w:hAnsi="Arial" w:cs="Arial"/>
          <w:sz w:val="22"/>
          <w:szCs w:val="22"/>
        </w:rPr>
      </w:pPr>
    </w:p>
    <w:p w14:paraId="44E18244" w14:textId="77777777" w:rsidR="007935A0" w:rsidRPr="007935A0" w:rsidRDefault="007935A0" w:rsidP="006024FD">
      <w:pPr>
        <w:numPr>
          <w:ilvl w:val="0"/>
          <w:numId w:val="16"/>
        </w:numPr>
        <w:rPr>
          <w:rFonts w:ascii="Arial" w:hAnsi="Arial" w:cs="Arial"/>
          <w:sz w:val="22"/>
          <w:szCs w:val="22"/>
        </w:rPr>
      </w:pPr>
      <w:r w:rsidRPr="00840AD0">
        <w:rPr>
          <w:rFonts w:ascii="Arial" w:hAnsi="Arial" w:cs="Arial"/>
          <w:sz w:val="22"/>
          <w:szCs w:val="22"/>
        </w:rPr>
        <w:t>A new paradigm for the regulation of fetal growth: Fetal glucagon as a homeostatic regulator of uterine blood flow and placental function</w:t>
      </w:r>
      <w:r w:rsidRPr="00C64D9C">
        <w:rPr>
          <w:rFonts w:ascii="Arial" w:hAnsi="Arial" w:cs="Arial"/>
          <w:sz w:val="22"/>
          <w:szCs w:val="22"/>
        </w:rPr>
        <w:t xml:space="preserve">. </w:t>
      </w:r>
      <w:r>
        <w:rPr>
          <w:rFonts w:ascii="Arial" w:hAnsi="Arial" w:cs="Arial"/>
          <w:sz w:val="22"/>
          <w:szCs w:val="22"/>
        </w:rPr>
        <w:t xml:space="preserve">The Jerry Elliott Memorial Lecture. Central Conference on Perinatal Research. April 7-9, 2021. </w:t>
      </w:r>
    </w:p>
    <w:p w14:paraId="1A4F472B" w14:textId="77777777" w:rsidR="00DF762E" w:rsidRDefault="00DF762E" w:rsidP="006024FD">
      <w:pPr>
        <w:pStyle w:val="ListParagraph"/>
        <w:rPr>
          <w:rFonts w:ascii="Arial" w:hAnsi="Arial" w:cs="Arial"/>
          <w:sz w:val="22"/>
          <w:szCs w:val="22"/>
        </w:rPr>
      </w:pPr>
    </w:p>
    <w:p w14:paraId="6E69F5A4" w14:textId="1061E037" w:rsidR="00DF762E" w:rsidRDefault="00DF762E" w:rsidP="006024FD">
      <w:pPr>
        <w:numPr>
          <w:ilvl w:val="0"/>
          <w:numId w:val="16"/>
        </w:numPr>
        <w:rPr>
          <w:rFonts w:ascii="Arial" w:hAnsi="Arial" w:cs="Arial"/>
          <w:sz w:val="22"/>
          <w:szCs w:val="22"/>
        </w:rPr>
      </w:pPr>
      <w:r w:rsidRPr="00DF762E">
        <w:rPr>
          <w:rFonts w:ascii="Arial" w:hAnsi="Arial" w:cs="Arial"/>
          <w:sz w:val="22"/>
          <w:szCs w:val="22"/>
        </w:rPr>
        <w:t>Best Practice to Detect and Manage Neonatal Hypoglycemia</w:t>
      </w:r>
      <w:r w:rsidR="00390391">
        <w:rPr>
          <w:rFonts w:ascii="Arial" w:hAnsi="Arial" w:cs="Arial"/>
          <w:sz w:val="22"/>
          <w:szCs w:val="22"/>
        </w:rPr>
        <w:t xml:space="preserve">. American Diabetes </w:t>
      </w:r>
      <w:r w:rsidR="00390391" w:rsidRPr="00390391">
        <w:rPr>
          <w:rFonts w:ascii="Arial" w:hAnsi="Arial" w:cs="Arial"/>
          <w:sz w:val="22"/>
          <w:szCs w:val="22"/>
        </w:rPr>
        <w:t>Association 81</w:t>
      </w:r>
      <w:r w:rsidR="00CE18BC" w:rsidRPr="00CE18BC">
        <w:rPr>
          <w:rFonts w:ascii="Arial" w:hAnsi="Arial" w:cs="Arial"/>
          <w:sz w:val="22"/>
          <w:szCs w:val="22"/>
          <w:vertAlign w:val="superscript"/>
        </w:rPr>
        <w:t>st</w:t>
      </w:r>
      <w:r w:rsidR="00390391" w:rsidRPr="00390391">
        <w:rPr>
          <w:rFonts w:ascii="Arial" w:hAnsi="Arial" w:cs="Arial"/>
          <w:sz w:val="22"/>
          <w:szCs w:val="22"/>
        </w:rPr>
        <w:t xml:space="preserve"> Virtual Scientific Sessions</w:t>
      </w:r>
      <w:r w:rsidR="00390391">
        <w:rPr>
          <w:rFonts w:ascii="Arial" w:hAnsi="Arial" w:cs="Arial"/>
          <w:sz w:val="22"/>
          <w:szCs w:val="22"/>
        </w:rPr>
        <w:t>. Invited S</w:t>
      </w:r>
      <w:r w:rsidR="00390391" w:rsidRPr="00390391">
        <w:rPr>
          <w:rFonts w:ascii="Arial" w:hAnsi="Arial" w:cs="Arial"/>
          <w:sz w:val="22"/>
          <w:szCs w:val="22"/>
        </w:rPr>
        <w:t xml:space="preserve">ymposium </w:t>
      </w:r>
      <w:r w:rsidR="00390391">
        <w:rPr>
          <w:rFonts w:ascii="Arial" w:hAnsi="Arial" w:cs="Arial"/>
          <w:sz w:val="22"/>
          <w:szCs w:val="22"/>
        </w:rPr>
        <w:t>Talk in</w:t>
      </w:r>
      <w:r w:rsidR="00390391" w:rsidRPr="00390391">
        <w:rPr>
          <w:rFonts w:ascii="Arial" w:hAnsi="Arial" w:cs="Arial"/>
          <w:sz w:val="22"/>
          <w:szCs w:val="22"/>
        </w:rPr>
        <w:t xml:space="preserve"> "Neonatal hypoglycemia – </w:t>
      </w:r>
      <w:proofErr w:type="spellStart"/>
      <w:r w:rsidR="00390391" w:rsidRPr="00390391">
        <w:rPr>
          <w:rFonts w:ascii="Arial" w:hAnsi="Arial" w:cs="Arial"/>
          <w:sz w:val="22"/>
          <w:szCs w:val="22"/>
        </w:rPr>
        <w:t>overdiagnosed</w:t>
      </w:r>
      <w:proofErr w:type="spellEnd"/>
      <w:r w:rsidR="00390391" w:rsidRPr="00390391">
        <w:rPr>
          <w:rFonts w:ascii="Arial" w:hAnsi="Arial" w:cs="Arial"/>
          <w:sz w:val="22"/>
          <w:szCs w:val="22"/>
        </w:rPr>
        <w:t xml:space="preserve"> or under-estimated?"</w:t>
      </w:r>
      <w:r w:rsidR="00390391">
        <w:rPr>
          <w:rFonts w:ascii="Arial" w:hAnsi="Arial" w:cs="Arial"/>
          <w:sz w:val="22"/>
          <w:szCs w:val="22"/>
        </w:rPr>
        <w:t xml:space="preserve"> </w:t>
      </w:r>
      <w:r w:rsidR="00390391" w:rsidRPr="00390391">
        <w:rPr>
          <w:rFonts w:ascii="Arial" w:hAnsi="Arial" w:cs="Arial"/>
          <w:sz w:val="22"/>
          <w:szCs w:val="22"/>
        </w:rPr>
        <w:t>June 25</w:t>
      </w:r>
      <w:r w:rsidR="00390391">
        <w:rPr>
          <w:rFonts w:ascii="Arial" w:hAnsi="Arial" w:cs="Arial"/>
          <w:sz w:val="22"/>
          <w:szCs w:val="22"/>
        </w:rPr>
        <w:t>-</w:t>
      </w:r>
      <w:r w:rsidR="00390391" w:rsidRPr="00390391">
        <w:rPr>
          <w:rFonts w:ascii="Arial" w:hAnsi="Arial" w:cs="Arial"/>
          <w:sz w:val="22"/>
          <w:szCs w:val="22"/>
        </w:rPr>
        <w:t>29, 2021</w:t>
      </w:r>
      <w:r w:rsidR="00390391">
        <w:rPr>
          <w:rFonts w:ascii="Arial" w:hAnsi="Arial" w:cs="Arial"/>
          <w:sz w:val="22"/>
          <w:szCs w:val="22"/>
        </w:rPr>
        <w:t>.</w:t>
      </w:r>
    </w:p>
    <w:p w14:paraId="7201772E" w14:textId="77777777" w:rsidR="0015506E" w:rsidRPr="00C64D9C" w:rsidRDefault="0015506E" w:rsidP="006024FD">
      <w:pPr>
        <w:rPr>
          <w:rFonts w:ascii="Arial" w:hAnsi="Arial" w:cs="Arial"/>
          <w:sz w:val="22"/>
          <w:szCs w:val="22"/>
        </w:rPr>
      </w:pPr>
    </w:p>
    <w:p w14:paraId="3D46216A" w14:textId="77777777" w:rsidR="000E4437" w:rsidRDefault="000E4437" w:rsidP="006024FD">
      <w:pPr>
        <w:numPr>
          <w:ilvl w:val="0"/>
          <w:numId w:val="16"/>
        </w:numPr>
        <w:rPr>
          <w:rFonts w:ascii="Arial" w:hAnsi="Arial" w:cs="Arial"/>
          <w:sz w:val="22"/>
          <w:szCs w:val="22"/>
        </w:rPr>
      </w:pPr>
      <w:r w:rsidRPr="00C64D9C">
        <w:rPr>
          <w:rFonts w:ascii="Arial" w:hAnsi="Arial" w:cs="Arial"/>
          <w:sz w:val="22"/>
          <w:szCs w:val="22"/>
        </w:rPr>
        <w:t xml:space="preserve">How Uterine Stress Affects Pancreatic Beta Cell Function and Reprogramming. Ovarian Biology Satellite Symposium. Society for Reproductive Investigation Annual Meeting. </w:t>
      </w:r>
      <w:r>
        <w:rPr>
          <w:rFonts w:ascii="Arial" w:hAnsi="Arial" w:cs="Arial"/>
          <w:sz w:val="22"/>
          <w:szCs w:val="22"/>
        </w:rPr>
        <w:t>July 6</w:t>
      </w:r>
      <w:r w:rsidRPr="00C64D9C">
        <w:rPr>
          <w:rFonts w:ascii="Arial" w:hAnsi="Arial" w:cs="Arial"/>
          <w:sz w:val="22"/>
          <w:szCs w:val="22"/>
        </w:rPr>
        <w:t>, 202</w:t>
      </w:r>
      <w:r>
        <w:rPr>
          <w:rFonts w:ascii="Arial" w:hAnsi="Arial" w:cs="Arial"/>
          <w:sz w:val="22"/>
          <w:szCs w:val="22"/>
        </w:rPr>
        <w:t>1</w:t>
      </w:r>
      <w:r w:rsidRPr="00C64D9C">
        <w:rPr>
          <w:rFonts w:ascii="Arial" w:hAnsi="Arial" w:cs="Arial"/>
          <w:sz w:val="22"/>
          <w:szCs w:val="22"/>
        </w:rPr>
        <w:t>.</w:t>
      </w:r>
    </w:p>
    <w:p w14:paraId="467CA32B" w14:textId="77777777" w:rsidR="0090396B" w:rsidRDefault="0090396B" w:rsidP="006024FD">
      <w:pPr>
        <w:pStyle w:val="ListParagraph"/>
        <w:rPr>
          <w:rFonts w:ascii="Arial" w:hAnsi="Arial" w:cs="Arial"/>
          <w:sz w:val="22"/>
          <w:szCs w:val="22"/>
        </w:rPr>
      </w:pPr>
    </w:p>
    <w:p w14:paraId="368C8349" w14:textId="77777777" w:rsidR="0090396B" w:rsidRDefault="0090396B" w:rsidP="006024FD">
      <w:pPr>
        <w:numPr>
          <w:ilvl w:val="0"/>
          <w:numId w:val="16"/>
        </w:numPr>
        <w:rPr>
          <w:rFonts w:ascii="Arial" w:hAnsi="Arial" w:cs="Arial"/>
          <w:sz w:val="22"/>
          <w:szCs w:val="22"/>
        </w:rPr>
      </w:pPr>
      <w:r w:rsidRPr="0090396B">
        <w:rPr>
          <w:rFonts w:ascii="Arial" w:hAnsi="Arial" w:cs="Arial"/>
          <w:sz w:val="22"/>
          <w:szCs w:val="22"/>
        </w:rPr>
        <w:t>Uncovering a novel fetal to maternal signaling pathway for the homeostatic regulation of intrauterine growth, through collaborative science</w:t>
      </w:r>
      <w:r>
        <w:rPr>
          <w:rFonts w:ascii="Arial" w:hAnsi="Arial" w:cs="Arial"/>
          <w:sz w:val="22"/>
          <w:szCs w:val="22"/>
        </w:rPr>
        <w:t>. Perinatal Research Society Annual Meeting. September 10-12, 2021.</w:t>
      </w:r>
    </w:p>
    <w:p w14:paraId="4795591E" w14:textId="77777777" w:rsidR="008C38DD" w:rsidRDefault="008C38DD" w:rsidP="006024FD">
      <w:pPr>
        <w:pStyle w:val="ListParagraph"/>
        <w:rPr>
          <w:rFonts w:ascii="Arial" w:hAnsi="Arial" w:cs="Arial"/>
          <w:sz w:val="22"/>
          <w:szCs w:val="22"/>
        </w:rPr>
      </w:pPr>
    </w:p>
    <w:p w14:paraId="4788A652" w14:textId="77777777" w:rsidR="008C38DD" w:rsidRPr="002D6C8E" w:rsidRDefault="008C38DD" w:rsidP="006024FD">
      <w:pPr>
        <w:numPr>
          <w:ilvl w:val="0"/>
          <w:numId w:val="16"/>
        </w:numPr>
        <w:rPr>
          <w:rFonts w:ascii="Arial" w:hAnsi="Arial" w:cs="Arial"/>
          <w:sz w:val="22"/>
          <w:szCs w:val="22"/>
        </w:rPr>
      </w:pPr>
      <w:r w:rsidRPr="008C38DD">
        <w:rPr>
          <w:rFonts w:ascii="Arial" w:hAnsi="Arial" w:cs="Arial"/>
          <w:sz w:val="22"/>
          <w:szCs w:val="22"/>
        </w:rPr>
        <w:t>Uncovering a novel fetal to maternal signaling pathway for the homeostatic regulation of intrauterine growth</w:t>
      </w:r>
      <w:r>
        <w:rPr>
          <w:rFonts w:ascii="Arial" w:hAnsi="Arial" w:cs="Arial"/>
          <w:sz w:val="22"/>
          <w:szCs w:val="22"/>
        </w:rPr>
        <w:t>. Research Seminar. Animal Reproducti</w:t>
      </w:r>
      <w:r w:rsidR="0034217D">
        <w:rPr>
          <w:rFonts w:ascii="Arial" w:hAnsi="Arial" w:cs="Arial"/>
          <w:sz w:val="22"/>
          <w:szCs w:val="22"/>
        </w:rPr>
        <w:t>on and</w:t>
      </w:r>
      <w:r>
        <w:rPr>
          <w:rFonts w:ascii="Arial" w:hAnsi="Arial" w:cs="Arial"/>
          <w:sz w:val="22"/>
          <w:szCs w:val="22"/>
        </w:rPr>
        <w:t xml:space="preserve"> Bio</w:t>
      </w:r>
      <w:r w:rsidR="0034217D">
        <w:rPr>
          <w:rFonts w:ascii="Arial" w:hAnsi="Arial" w:cs="Arial"/>
          <w:sz w:val="22"/>
          <w:szCs w:val="22"/>
        </w:rPr>
        <w:t>technology</w:t>
      </w:r>
      <w:r>
        <w:rPr>
          <w:rFonts w:ascii="Arial" w:hAnsi="Arial" w:cs="Arial"/>
          <w:sz w:val="22"/>
          <w:szCs w:val="22"/>
        </w:rPr>
        <w:t xml:space="preserve"> Laboratory, Colorado State University. October 25, 2021.</w:t>
      </w:r>
    </w:p>
    <w:p w14:paraId="60616A22" w14:textId="77777777" w:rsidR="0034217D" w:rsidRDefault="0034217D" w:rsidP="006024FD">
      <w:pPr>
        <w:pStyle w:val="ListParagraph"/>
        <w:ind w:left="0"/>
        <w:rPr>
          <w:rFonts w:ascii="Arial" w:hAnsi="Arial" w:cs="Arial"/>
          <w:sz w:val="22"/>
          <w:szCs w:val="22"/>
        </w:rPr>
      </w:pPr>
    </w:p>
    <w:p w14:paraId="14318C19" w14:textId="77777777" w:rsidR="0034217D" w:rsidRDefault="0034217D" w:rsidP="006024FD">
      <w:pPr>
        <w:numPr>
          <w:ilvl w:val="0"/>
          <w:numId w:val="16"/>
        </w:numPr>
        <w:rPr>
          <w:rFonts w:ascii="Arial" w:hAnsi="Arial" w:cs="Arial"/>
          <w:sz w:val="22"/>
          <w:szCs w:val="22"/>
        </w:rPr>
      </w:pPr>
      <w:r w:rsidRPr="008C38DD">
        <w:rPr>
          <w:rFonts w:ascii="Arial" w:hAnsi="Arial" w:cs="Arial"/>
          <w:sz w:val="22"/>
          <w:szCs w:val="22"/>
        </w:rPr>
        <w:t>Uncovering a novel fetal to maternal signaling pathway for the homeostatic regulation of intrauterine growth</w:t>
      </w:r>
      <w:r>
        <w:rPr>
          <w:rFonts w:ascii="Arial" w:hAnsi="Arial" w:cs="Arial"/>
          <w:sz w:val="22"/>
          <w:szCs w:val="22"/>
        </w:rPr>
        <w:t>. Reproductive Sciences and Perinatology Research Seminar. University of Florida. November 17, 2021.</w:t>
      </w:r>
    </w:p>
    <w:p w14:paraId="4BD84438" w14:textId="77777777" w:rsidR="005F77A1" w:rsidRDefault="005F77A1" w:rsidP="006024FD">
      <w:pPr>
        <w:pStyle w:val="ListParagraph"/>
        <w:rPr>
          <w:rFonts w:ascii="Arial" w:hAnsi="Arial" w:cs="Arial"/>
          <w:sz w:val="22"/>
          <w:szCs w:val="22"/>
        </w:rPr>
      </w:pPr>
    </w:p>
    <w:p w14:paraId="42BDE778" w14:textId="77777777" w:rsidR="005F77A1" w:rsidRPr="005F77A1" w:rsidRDefault="005F77A1" w:rsidP="006024FD">
      <w:pPr>
        <w:numPr>
          <w:ilvl w:val="0"/>
          <w:numId w:val="16"/>
        </w:numPr>
        <w:rPr>
          <w:rFonts w:ascii="Arial" w:hAnsi="Arial" w:cs="Arial"/>
          <w:sz w:val="22"/>
          <w:szCs w:val="22"/>
        </w:rPr>
      </w:pPr>
      <w:r w:rsidRPr="00840AD0">
        <w:rPr>
          <w:rFonts w:ascii="Arial" w:hAnsi="Arial" w:cs="Arial"/>
          <w:sz w:val="22"/>
          <w:szCs w:val="22"/>
        </w:rPr>
        <w:t>A new paradigm for the regulation of fetal growth: Fetal glucagon as a homeostatic regulator of uterine blood flow and placental function</w:t>
      </w:r>
      <w:r>
        <w:rPr>
          <w:rFonts w:ascii="Arial" w:hAnsi="Arial" w:cs="Arial"/>
          <w:sz w:val="22"/>
          <w:szCs w:val="22"/>
        </w:rPr>
        <w:t xml:space="preserve">. Western Conference on Perinatal Research. January 11-13, 2022. </w:t>
      </w:r>
    </w:p>
    <w:p w14:paraId="0A65B93E" w14:textId="77777777" w:rsidR="0015506E" w:rsidRDefault="0015506E" w:rsidP="006024FD">
      <w:pPr>
        <w:rPr>
          <w:rFonts w:ascii="Arial" w:hAnsi="Arial" w:cs="Arial"/>
          <w:sz w:val="22"/>
          <w:szCs w:val="22"/>
        </w:rPr>
      </w:pPr>
    </w:p>
    <w:p w14:paraId="7B804068" w14:textId="77777777" w:rsidR="00677C7B" w:rsidRDefault="00EB6616" w:rsidP="006024FD">
      <w:pPr>
        <w:numPr>
          <w:ilvl w:val="0"/>
          <w:numId w:val="16"/>
        </w:numPr>
        <w:rPr>
          <w:rFonts w:ascii="Arial" w:hAnsi="Arial" w:cs="Arial"/>
          <w:sz w:val="22"/>
          <w:szCs w:val="22"/>
        </w:rPr>
      </w:pPr>
      <w:r w:rsidRPr="00C64D9C">
        <w:rPr>
          <w:rFonts w:ascii="Arial" w:hAnsi="Arial" w:cs="Arial"/>
          <w:sz w:val="22"/>
          <w:szCs w:val="22"/>
        </w:rPr>
        <w:t xml:space="preserve">Fetal glucagon and </w:t>
      </w:r>
      <w:proofErr w:type="gramStart"/>
      <w:r w:rsidRPr="00C64D9C">
        <w:rPr>
          <w:rFonts w:ascii="Arial" w:hAnsi="Arial" w:cs="Arial"/>
          <w:sz w:val="22"/>
          <w:szCs w:val="22"/>
        </w:rPr>
        <w:t>alpha-cells</w:t>
      </w:r>
      <w:proofErr w:type="gramEnd"/>
      <w:r w:rsidRPr="00C64D9C">
        <w:rPr>
          <w:rFonts w:ascii="Arial" w:hAnsi="Arial" w:cs="Arial"/>
          <w:sz w:val="22"/>
          <w:szCs w:val="22"/>
        </w:rPr>
        <w:t xml:space="preserve"> are homeostatic regulators of uterine blood flow and placental function. 4</w:t>
      </w:r>
      <w:r w:rsidRPr="00C64D9C">
        <w:rPr>
          <w:rFonts w:ascii="Arial" w:hAnsi="Arial" w:cs="Arial"/>
          <w:sz w:val="22"/>
          <w:szCs w:val="22"/>
          <w:vertAlign w:val="superscript"/>
        </w:rPr>
        <w:t>th</w:t>
      </w:r>
      <w:r w:rsidRPr="00C64D9C">
        <w:rPr>
          <w:rFonts w:ascii="Arial" w:hAnsi="Arial" w:cs="Arial"/>
          <w:sz w:val="22"/>
          <w:szCs w:val="22"/>
        </w:rPr>
        <w:t xml:space="preserve"> Annual Larry Longo Symposium, Loma Linda University, February </w:t>
      </w:r>
      <w:r>
        <w:rPr>
          <w:rFonts w:ascii="Arial" w:hAnsi="Arial" w:cs="Arial"/>
          <w:sz w:val="22"/>
          <w:szCs w:val="22"/>
        </w:rPr>
        <w:t>1, 2022</w:t>
      </w:r>
      <w:r w:rsidRPr="00C64D9C">
        <w:rPr>
          <w:rFonts w:ascii="Arial" w:hAnsi="Arial" w:cs="Arial"/>
          <w:sz w:val="22"/>
          <w:szCs w:val="22"/>
        </w:rPr>
        <w:t>.</w:t>
      </w:r>
    </w:p>
    <w:p w14:paraId="0233E187" w14:textId="77777777" w:rsidR="00E2123E" w:rsidRDefault="00E2123E" w:rsidP="00E2123E">
      <w:pPr>
        <w:pStyle w:val="ListParagraph"/>
        <w:rPr>
          <w:rFonts w:ascii="Arial" w:hAnsi="Arial" w:cs="Arial"/>
          <w:sz w:val="22"/>
          <w:szCs w:val="22"/>
        </w:rPr>
      </w:pPr>
    </w:p>
    <w:p w14:paraId="1B5FA261" w14:textId="77777777" w:rsidR="00E2123E" w:rsidRDefault="00E2123E" w:rsidP="006024FD">
      <w:pPr>
        <w:numPr>
          <w:ilvl w:val="0"/>
          <w:numId w:val="16"/>
        </w:numPr>
        <w:rPr>
          <w:rFonts w:ascii="Arial" w:hAnsi="Arial" w:cs="Arial"/>
          <w:sz w:val="22"/>
          <w:szCs w:val="22"/>
        </w:rPr>
      </w:pPr>
      <w:r>
        <w:rPr>
          <w:rFonts w:ascii="Arial" w:hAnsi="Arial" w:cs="Arial"/>
          <w:sz w:val="22"/>
          <w:szCs w:val="22"/>
        </w:rPr>
        <w:lastRenderedPageBreak/>
        <w:t xml:space="preserve">New Roles for Old Hormones: Placental Lactogen, Glucagon, and the Regulation of Placental Function and Fetal Growth. </w:t>
      </w:r>
      <w:r w:rsidRPr="00E2123E">
        <w:rPr>
          <w:rFonts w:ascii="Arial" w:hAnsi="Arial" w:cs="Arial"/>
          <w:sz w:val="22"/>
          <w:szCs w:val="22"/>
        </w:rPr>
        <w:t>19</w:t>
      </w:r>
      <w:r w:rsidRPr="00E2123E">
        <w:rPr>
          <w:rFonts w:ascii="Arial" w:hAnsi="Arial" w:cs="Arial"/>
          <w:sz w:val="22"/>
          <w:szCs w:val="22"/>
          <w:vertAlign w:val="superscript"/>
        </w:rPr>
        <w:t>th</w:t>
      </w:r>
      <w:r w:rsidRPr="00E2123E">
        <w:rPr>
          <w:rFonts w:ascii="Arial" w:hAnsi="Arial" w:cs="Arial"/>
          <w:sz w:val="22"/>
          <w:szCs w:val="22"/>
        </w:rPr>
        <w:t xml:space="preserve"> Annual Gilbert S. Greenwald Symposium on Reproduction and Perinatal Research</w:t>
      </w:r>
      <w:r>
        <w:rPr>
          <w:rFonts w:ascii="Arial" w:hAnsi="Arial" w:cs="Arial"/>
          <w:sz w:val="22"/>
          <w:szCs w:val="22"/>
        </w:rPr>
        <w:t>. T</w:t>
      </w:r>
      <w:r w:rsidRPr="00E2123E">
        <w:rPr>
          <w:rFonts w:ascii="Arial" w:hAnsi="Arial" w:cs="Arial"/>
          <w:sz w:val="22"/>
          <w:szCs w:val="22"/>
        </w:rPr>
        <w:t>he University of Kansas Medical Center in Kansas City, KS October 13-14, 2022</w:t>
      </w:r>
      <w:r>
        <w:rPr>
          <w:rFonts w:ascii="Arial" w:hAnsi="Arial" w:cs="Arial"/>
          <w:sz w:val="22"/>
          <w:szCs w:val="22"/>
        </w:rPr>
        <w:t>.</w:t>
      </w:r>
    </w:p>
    <w:p w14:paraId="3EE52EC5" w14:textId="77777777" w:rsidR="007C3C5F" w:rsidRDefault="007C3C5F" w:rsidP="007C3C5F">
      <w:pPr>
        <w:pStyle w:val="ListParagraph"/>
        <w:rPr>
          <w:rFonts w:ascii="Arial" w:hAnsi="Arial" w:cs="Arial"/>
          <w:sz w:val="22"/>
          <w:szCs w:val="22"/>
        </w:rPr>
      </w:pPr>
    </w:p>
    <w:p w14:paraId="794009A3" w14:textId="77777777" w:rsidR="007C3C5F" w:rsidRDefault="007C3C5F" w:rsidP="007C3C5F">
      <w:pPr>
        <w:numPr>
          <w:ilvl w:val="0"/>
          <w:numId w:val="16"/>
        </w:numPr>
        <w:rPr>
          <w:rFonts w:ascii="Arial" w:hAnsi="Arial" w:cs="Arial"/>
          <w:sz w:val="22"/>
          <w:szCs w:val="22"/>
        </w:rPr>
      </w:pPr>
      <w:bookmarkStart w:id="5" w:name="_Hlk117825790"/>
      <w:r>
        <w:rPr>
          <w:rFonts w:ascii="Arial" w:hAnsi="Arial" w:cs="Arial"/>
          <w:sz w:val="22"/>
          <w:szCs w:val="22"/>
        </w:rPr>
        <w:t>New Roles for Old Hormones: Placental Lactogen, Glucagon, and the Regulation of Placental Function and Fetal Growth</w:t>
      </w:r>
      <w:bookmarkEnd w:id="5"/>
      <w:r>
        <w:rPr>
          <w:rFonts w:ascii="Arial" w:hAnsi="Arial" w:cs="Arial"/>
          <w:sz w:val="22"/>
          <w:szCs w:val="22"/>
        </w:rPr>
        <w:t xml:space="preserve">. </w:t>
      </w:r>
      <w:r w:rsidRPr="007C3C5F">
        <w:rPr>
          <w:rFonts w:ascii="Arial" w:hAnsi="Arial" w:cs="Arial"/>
          <w:sz w:val="22"/>
          <w:szCs w:val="22"/>
        </w:rPr>
        <w:t>Center for Developmental Health</w:t>
      </w:r>
      <w:r>
        <w:rPr>
          <w:rFonts w:ascii="Arial" w:hAnsi="Arial" w:cs="Arial"/>
          <w:sz w:val="22"/>
          <w:szCs w:val="22"/>
        </w:rPr>
        <w:t>. Oregon Health and Sciences University. November 8</w:t>
      </w:r>
      <w:r w:rsidRPr="00E2123E">
        <w:rPr>
          <w:rFonts w:ascii="Arial" w:hAnsi="Arial" w:cs="Arial"/>
          <w:sz w:val="22"/>
          <w:szCs w:val="22"/>
        </w:rPr>
        <w:t>, 2022</w:t>
      </w:r>
      <w:r>
        <w:rPr>
          <w:rFonts w:ascii="Arial" w:hAnsi="Arial" w:cs="Arial"/>
          <w:sz w:val="22"/>
          <w:szCs w:val="22"/>
        </w:rPr>
        <w:t>.</w:t>
      </w:r>
    </w:p>
    <w:p w14:paraId="28BEBCC2" w14:textId="77777777" w:rsidR="00B4642E" w:rsidRDefault="00B4642E" w:rsidP="00B4642E">
      <w:pPr>
        <w:pStyle w:val="ListParagraph"/>
        <w:rPr>
          <w:rFonts w:ascii="Arial" w:hAnsi="Arial" w:cs="Arial"/>
          <w:sz w:val="22"/>
          <w:szCs w:val="22"/>
        </w:rPr>
      </w:pPr>
    </w:p>
    <w:p w14:paraId="385C32C6" w14:textId="77777777" w:rsidR="00B4642E" w:rsidRDefault="00B4642E" w:rsidP="007C3C5F">
      <w:pPr>
        <w:numPr>
          <w:ilvl w:val="0"/>
          <w:numId w:val="16"/>
        </w:numPr>
        <w:rPr>
          <w:rFonts w:ascii="Arial" w:hAnsi="Arial" w:cs="Arial"/>
          <w:sz w:val="22"/>
          <w:szCs w:val="22"/>
        </w:rPr>
      </w:pPr>
      <w:r w:rsidRPr="00B4642E">
        <w:rPr>
          <w:rFonts w:ascii="Arial" w:hAnsi="Arial" w:cs="Arial"/>
          <w:sz w:val="22"/>
          <w:szCs w:val="22"/>
        </w:rPr>
        <w:t>Understanding the in-Utero Origins of Diabetes in Placental Insufficiency and Intrauterine Growth Restriction</w:t>
      </w:r>
      <w:r>
        <w:rPr>
          <w:rFonts w:ascii="Arial" w:hAnsi="Arial" w:cs="Arial"/>
          <w:sz w:val="22"/>
          <w:szCs w:val="22"/>
        </w:rPr>
        <w:t>.</w:t>
      </w:r>
      <w:r w:rsidRPr="00B4642E">
        <w:t xml:space="preserve"> </w:t>
      </w:r>
      <w:r w:rsidRPr="00B4642E">
        <w:rPr>
          <w:rFonts w:ascii="Arial" w:hAnsi="Arial" w:cs="Arial"/>
          <w:sz w:val="22"/>
          <w:szCs w:val="22"/>
        </w:rPr>
        <w:t>Indiana University’s Center for Diabetes and Metabolic Diseases Seminar Series</w:t>
      </w:r>
      <w:r>
        <w:rPr>
          <w:rFonts w:ascii="Arial" w:hAnsi="Arial" w:cs="Arial"/>
          <w:sz w:val="22"/>
          <w:szCs w:val="22"/>
        </w:rPr>
        <w:t>. November 21, 2022.</w:t>
      </w:r>
    </w:p>
    <w:p w14:paraId="441496AB" w14:textId="77777777" w:rsidR="00D84577" w:rsidRDefault="00D84577" w:rsidP="00D84577">
      <w:pPr>
        <w:pStyle w:val="ListParagraph"/>
        <w:rPr>
          <w:rFonts w:ascii="Arial" w:hAnsi="Arial" w:cs="Arial"/>
          <w:sz w:val="22"/>
          <w:szCs w:val="22"/>
        </w:rPr>
      </w:pPr>
    </w:p>
    <w:p w14:paraId="64E4F58F" w14:textId="77777777" w:rsidR="00D84577" w:rsidRDefault="00D84577" w:rsidP="007C3C5F">
      <w:pPr>
        <w:numPr>
          <w:ilvl w:val="0"/>
          <w:numId w:val="16"/>
        </w:numPr>
        <w:rPr>
          <w:rFonts w:ascii="Arial" w:hAnsi="Arial" w:cs="Arial"/>
          <w:sz w:val="22"/>
          <w:szCs w:val="22"/>
        </w:rPr>
      </w:pPr>
      <w:r w:rsidRPr="00840AD0">
        <w:rPr>
          <w:rFonts w:ascii="Arial" w:hAnsi="Arial" w:cs="Arial"/>
          <w:sz w:val="22"/>
          <w:szCs w:val="22"/>
        </w:rPr>
        <w:t xml:space="preserve">A </w:t>
      </w:r>
      <w:r w:rsidR="00E1381E">
        <w:rPr>
          <w:rFonts w:ascii="Arial" w:hAnsi="Arial" w:cs="Arial"/>
          <w:sz w:val="22"/>
          <w:szCs w:val="22"/>
        </w:rPr>
        <w:t>N</w:t>
      </w:r>
      <w:r w:rsidRPr="00840AD0">
        <w:rPr>
          <w:rFonts w:ascii="Arial" w:hAnsi="Arial" w:cs="Arial"/>
          <w:sz w:val="22"/>
          <w:szCs w:val="22"/>
        </w:rPr>
        <w:t xml:space="preserve">ew </w:t>
      </w:r>
      <w:r w:rsidR="00E1381E">
        <w:rPr>
          <w:rFonts w:ascii="Arial" w:hAnsi="Arial" w:cs="Arial"/>
          <w:sz w:val="22"/>
          <w:szCs w:val="22"/>
        </w:rPr>
        <w:t>P</w:t>
      </w:r>
      <w:r w:rsidRPr="00840AD0">
        <w:rPr>
          <w:rFonts w:ascii="Arial" w:hAnsi="Arial" w:cs="Arial"/>
          <w:sz w:val="22"/>
          <w:szCs w:val="22"/>
        </w:rPr>
        <w:t xml:space="preserve">aradigm for the </w:t>
      </w:r>
      <w:r w:rsidR="00E1381E">
        <w:rPr>
          <w:rFonts w:ascii="Arial" w:hAnsi="Arial" w:cs="Arial"/>
          <w:sz w:val="22"/>
          <w:szCs w:val="22"/>
        </w:rPr>
        <w:t>R</w:t>
      </w:r>
      <w:r w:rsidRPr="00840AD0">
        <w:rPr>
          <w:rFonts w:ascii="Arial" w:hAnsi="Arial" w:cs="Arial"/>
          <w:sz w:val="22"/>
          <w:szCs w:val="22"/>
        </w:rPr>
        <w:t xml:space="preserve">egulation of </w:t>
      </w:r>
      <w:r w:rsidR="00E1381E">
        <w:rPr>
          <w:rFonts w:ascii="Arial" w:hAnsi="Arial" w:cs="Arial"/>
          <w:sz w:val="22"/>
          <w:szCs w:val="22"/>
        </w:rPr>
        <w:t>F</w:t>
      </w:r>
      <w:r w:rsidRPr="00840AD0">
        <w:rPr>
          <w:rFonts w:ascii="Arial" w:hAnsi="Arial" w:cs="Arial"/>
          <w:sz w:val="22"/>
          <w:szCs w:val="22"/>
        </w:rPr>
        <w:t xml:space="preserve">etal </w:t>
      </w:r>
      <w:r w:rsidR="00E1381E">
        <w:rPr>
          <w:rFonts w:ascii="Arial" w:hAnsi="Arial" w:cs="Arial"/>
          <w:sz w:val="22"/>
          <w:szCs w:val="22"/>
        </w:rPr>
        <w:t>G</w:t>
      </w:r>
      <w:r w:rsidRPr="00840AD0">
        <w:rPr>
          <w:rFonts w:ascii="Arial" w:hAnsi="Arial" w:cs="Arial"/>
          <w:sz w:val="22"/>
          <w:szCs w:val="22"/>
        </w:rPr>
        <w:t>rowth: Fetal glucagon regulat</w:t>
      </w:r>
      <w:r>
        <w:rPr>
          <w:rFonts w:ascii="Arial" w:hAnsi="Arial" w:cs="Arial"/>
          <w:sz w:val="22"/>
          <w:szCs w:val="22"/>
        </w:rPr>
        <w:t>es</w:t>
      </w:r>
      <w:r w:rsidRPr="00840AD0">
        <w:rPr>
          <w:rFonts w:ascii="Arial" w:hAnsi="Arial" w:cs="Arial"/>
          <w:sz w:val="22"/>
          <w:szCs w:val="22"/>
        </w:rPr>
        <w:t xml:space="preserve"> uterine blood flow and placental </w:t>
      </w:r>
      <w:r>
        <w:rPr>
          <w:rFonts w:ascii="Arial" w:hAnsi="Arial" w:cs="Arial"/>
          <w:sz w:val="22"/>
          <w:szCs w:val="22"/>
        </w:rPr>
        <w:t xml:space="preserve">nutrient transport. </w:t>
      </w:r>
      <w:r w:rsidRPr="00D84577">
        <w:rPr>
          <w:rFonts w:ascii="Arial" w:hAnsi="Arial" w:cs="Arial"/>
          <w:sz w:val="22"/>
          <w:szCs w:val="22"/>
        </w:rPr>
        <w:t>Newborn Medicine Research Seminar for the Harvard Program in Neonatology</w:t>
      </w:r>
      <w:r>
        <w:rPr>
          <w:rFonts w:ascii="Arial" w:hAnsi="Arial" w:cs="Arial"/>
          <w:sz w:val="22"/>
          <w:szCs w:val="22"/>
        </w:rPr>
        <w:t>. February 10, 2023.</w:t>
      </w:r>
    </w:p>
    <w:p w14:paraId="3EAD6E2E" w14:textId="77777777" w:rsidR="00E1381E" w:rsidRDefault="00E1381E" w:rsidP="00E1381E">
      <w:pPr>
        <w:pStyle w:val="ListParagraph"/>
        <w:rPr>
          <w:rFonts w:ascii="Arial" w:hAnsi="Arial" w:cs="Arial"/>
          <w:sz w:val="22"/>
          <w:szCs w:val="22"/>
        </w:rPr>
      </w:pPr>
    </w:p>
    <w:p w14:paraId="1E689E86" w14:textId="77777777" w:rsidR="00EC65CC" w:rsidRDefault="00E1381E" w:rsidP="006024FD">
      <w:pPr>
        <w:numPr>
          <w:ilvl w:val="0"/>
          <w:numId w:val="16"/>
        </w:numPr>
        <w:rPr>
          <w:rFonts w:ascii="Arial" w:hAnsi="Arial" w:cs="Arial"/>
          <w:sz w:val="22"/>
          <w:szCs w:val="22"/>
        </w:rPr>
      </w:pPr>
      <w:bookmarkStart w:id="6" w:name="_Hlk133212860"/>
      <w:r w:rsidRPr="00840AD0">
        <w:rPr>
          <w:rFonts w:ascii="Arial" w:hAnsi="Arial" w:cs="Arial"/>
          <w:sz w:val="22"/>
          <w:szCs w:val="22"/>
        </w:rPr>
        <w:t xml:space="preserve">A </w:t>
      </w:r>
      <w:r>
        <w:rPr>
          <w:rFonts w:ascii="Arial" w:hAnsi="Arial" w:cs="Arial"/>
          <w:sz w:val="22"/>
          <w:szCs w:val="22"/>
        </w:rPr>
        <w:t>N</w:t>
      </w:r>
      <w:r w:rsidRPr="00840AD0">
        <w:rPr>
          <w:rFonts w:ascii="Arial" w:hAnsi="Arial" w:cs="Arial"/>
          <w:sz w:val="22"/>
          <w:szCs w:val="22"/>
        </w:rPr>
        <w:t xml:space="preserve">ew </w:t>
      </w:r>
      <w:r>
        <w:rPr>
          <w:rFonts w:ascii="Arial" w:hAnsi="Arial" w:cs="Arial"/>
          <w:sz w:val="22"/>
          <w:szCs w:val="22"/>
        </w:rPr>
        <w:t>P</w:t>
      </w:r>
      <w:r w:rsidRPr="00840AD0">
        <w:rPr>
          <w:rFonts w:ascii="Arial" w:hAnsi="Arial" w:cs="Arial"/>
          <w:sz w:val="22"/>
          <w:szCs w:val="22"/>
        </w:rPr>
        <w:t xml:space="preserve">aradigm for the </w:t>
      </w:r>
      <w:r>
        <w:rPr>
          <w:rFonts w:ascii="Arial" w:hAnsi="Arial" w:cs="Arial"/>
          <w:sz w:val="22"/>
          <w:szCs w:val="22"/>
        </w:rPr>
        <w:t>R</w:t>
      </w:r>
      <w:r w:rsidRPr="00840AD0">
        <w:rPr>
          <w:rFonts w:ascii="Arial" w:hAnsi="Arial" w:cs="Arial"/>
          <w:sz w:val="22"/>
          <w:szCs w:val="22"/>
        </w:rPr>
        <w:t xml:space="preserve">egulation of </w:t>
      </w:r>
      <w:r>
        <w:rPr>
          <w:rFonts w:ascii="Arial" w:hAnsi="Arial" w:cs="Arial"/>
          <w:sz w:val="22"/>
          <w:szCs w:val="22"/>
        </w:rPr>
        <w:t>F</w:t>
      </w:r>
      <w:r w:rsidRPr="00840AD0">
        <w:rPr>
          <w:rFonts w:ascii="Arial" w:hAnsi="Arial" w:cs="Arial"/>
          <w:sz w:val="22"/>
          <w:szCs w:val="22"/>
        </w:rPr>
        <w:t xml:space="preserve">etal </w:t>
      </w:r>
      <w:r>
        <w:rPr>
          <w:rFonts w:ascii="Arial" w:hAnsi="Arial" w:cs="Arial"/>
          <w:sz w:val="22"/>
          <w:szCs w:val="22"/>
        </w:rPr>
        <w:t>G</w:t>
      </w:r>
      <w:r w:rsidRPr="00840AD0">
        <w:rPr>
          <w:rFonts w:ascii="Arial" w:hAnsi="Arial" w:cs="Arial"/>
          <w:sz w:val="22"/>
          <w:szCs w:val="22"/>
        </w:rPr>
        <w:t>rowth</w:t>
      </w:r>
      <w:bookmarkEnd w:id="6"/>
      <w:r>
        <w:rPr>
          <w:rFonts w:ascii="Arial" w:hAnsi="Arial" w:cs="Arial"/>
          <w:sz w:val="22"/>
          <w:szCs w:val="22"/>
        </w:rPr>
        <w:t xml:space="preserve">. </w:t>
      </w:r>
      <w:r w:rsidRPr="00E1381E">
        <w:rPr>
          <w:rFonts w:ascii="Arial" w:hAnsi="Arial" w:cs="Arial"/>
          <w:sz w:val="22"/>
          <w:szCs w:val="22"/>
        </w:rPr>
        <w:t>4</w:t>
      </w:r>
      <w:r w:rsidRPr="00E1381E">
        <w:rPr>
          <w:rFonts w:ascii="Arial" w:hAnsi="Arial" w:cs="Arial"/>
          <w:sz w:val="22"/>
          <w:szCs w:val="22"/>
          <w:vertAlign w:val="superscript"/>
        </w:rPr>
        <w:t>th</w:t>
      </w:r>
      <w:r w:rsidRPr="00E1381E">
        <w:rPr>
          <w:rFonts w:ascii="Arial" w:hAnsi="Arial" w:cs="Arial"/>
          <w:sz w:val="22"/>
          <w:szCs w:val="22"/>
        </w:rPr>
        <w:t xml:space="preserve"> Annual Center for Perinatal</w:t>
      </w:r>
      <w:r>
        <w:rPr>
          <w:rFonts w:ascii="Arial" w:hAnsi="Arial" w:cs="Arial"/>
          <w:sz w:val="22"/>
          <w:szCs w:val="22"/>
        </w:rPr>
        <w:t xml:space="preserve"> </w:t>
      </w:r>
      <w:r w:rsidRPr="00E1381E">
        <w:rPr>
          <w:rFonts w:ascii="Arial" w:hAnsi="Arial" w:cs="Arial"/>
          <w:sz w:val="22"/>
          <w:szCs w:val="22"/>
        </w:rPr>
        <w:t>Discovery Symposium, UC San Diego. June 24, 2023.</w:t>
      </w:r>
    </w:p>
    <w:p w14:paraId="2E963CEB" w14:textId="77777777" w:rsidR="00180A97" w:rsidRDefault="00180A97" w:rsidP="00180A97">
      <w:pPr>
        <w:pStyle w:val="ListParagraph"/>
        <w:rPr>
          <w:rFonts w:ascii="Arial" w:hAnsi="Arial" w:cs="Arial"/>
          <w:sz w:val="22"/>
          <w:szCs w:val="22"/>
        </w:rPr>
      </w:pPr>
    </w:p>
    <w:p w14:paraId="54ABCCBA" w14:textId="09F804AD" w:rsidR="00180A97" w:rsidRDefault="00047DBB" w:rsidP="00180A97">
      <w:pPr>
        <w:numPr>
          <w:ilvl w:val="0"/>
          <w:numId w:val="16"/>
        </w:numPr>
        <w:rPr>
          <w:rFonts w:ascii="Arial" w:hAnsi="Arial" w:cs="Arial"/>
          <w:sz w:val="22"/>
          <w:szCs w:val="22"/>
        </w:rPr>
      </w:pPr>
      <w:r>
        <w:rPr>
          <w:rFonts w:ascii="Arial" w:hAnsi="Arial" w:cs="Arial"/>
          <w:sz w:val="22"/>
          <w:szCs w:val="22"/>
        </w:rPr>
        <w:t>The potential for f</w:t>
      </w:r>
      <w:r w:rsidR="00180A97" w:rsidRPr="00180A97">
        <w:rPr>
          <w:rFonts w:ascii="Arial" w:hAnsi="Arial" w:cs="Arial"/>
          <w:sz w:val="22"/>
          <w:szCs w:val="22"/>
        </w:rPr>
        <w:t xml:space="preserve">etal glucagon </w:t>
      </w:r>
      <w:r>
        <w:rPr>
          <w:rFonts w:ascii="Arial" w:hAnsi="Arial" w:cs="Arial"/>
          <w:sz w:val="22"/>
          <w:szCs w:val="22"/>
        </w:rPr>
        <w:t xml:space="preserve">to </w:t>
      </w:r>
      <w:r w:rsidR="00180A97" w:rsidRPr="00180A97">
        <w:rPr>
          <w:rFonts w:ascii="Arial" w:hAnsi="Arial" w:cs="Arial"/>
          <w:sz w:val="22"/>
          <w:szCs w:val="22"/>
        </w:rPr>
        <w:t xml:space="preserve">regulate </w:t>
      </w:r>
      <w:r>
        <w:rPr>
          <w:rFonts w:ascii="Arial" w:hAnsi="Arial" w:cs="Arial"/>
          <w:sz w:val="22"/>
          <w:szCs w:val="22"/>
        </w:rPr>
        <w:t xml:space="preserve">maternal adaptations </w:t>
      </w:r>
      <w:r w:rsidR="000C5661">
        <w:rPr>
          <w:rFonts w:ascii="Arial" w:hAnsi="Arial" w:cs="Arial"/>
          <w:sz w:val="22"/>
          <w:szCs w:val="22"/>
        </w:rPr>
        <w:t xml:space="preserve">to pregnancy through impacts on </w:t>
      </w:r>
      <w:r w:rsidR="00180A97" w:rsidRPr="00180A97">
        <w:rPr>
          <w:rFonts w:ascii="Arial" w:hAnsi="Arial" w:cs="Arial"/>
          <w:sz w:val="22"/>
          <w:szCs w:val="22"/>
        </w:rPr>
        <w:t>placental lactogen.</w:t>
      </w:r>
      <w:r w:rsidR="00180A97">
        <w:rPr>
          <w:rFonts w:ascii="Arial" w:hAnsi="Arial" w:cs="Arial"/>
          <w:sz w:val="22"/>
          <w:szCs w:val="22"/>
        </w:rPr>
        <w:t xml:space="preserve"> Research Seminar. Animal Reproduction and Biotechnology Laboratory, Colorado State University. September 16, 2024.</w:t>
      </w:r>
    </w:p>
    <w:p w14:paraId="1F5C9CA5" w14:textId="77777777" w:rsidR="00CE18BC" w:rsidRDefault="00CE18BC" w:rsidP="00CE18BC">
      <w:pPr>
        <w:pStyle w:val="ListParagraph"/>
        <w:rPr>
          <w:rFonts w:ascii="Arial" w:hAnsi="Arial" w:cs="Arial"/>
          <w:sz w:val="22"/>
          <w:szCs w:val="22"/>
        </w:rPr>
      </w:pPr>
    </w:p>
    <w:p w14:paraId="0AD819A6" w14:textId="6CED753E" w:rsidR="00CE18BC" w:rsidRDefault="00CE18BC" w:rsidP="00180A97">
      <w:pPr>
        <w:numPr>
          <w:ilvl w:val="0"/>
          <w:numId w:val="16"/>
        </w:numPr>
        <w:rPr>
          <w:rFonts w:ascii="Arial" w:hAnsi="Arial" w:cs="Arial"/>
          <w:sz w:val="22"/>
          <w:szCs w:val="22"/>
        </w:rPr>
      </w:pPr>
      <w:r w:rsidRPr="00CE18BC">
        <w:rPr>
          <w:rFonts w:ascii="Arial" w:hAnsi="Arial" w:cs="Arial"/>
          <w:sz w:val="22"/>
          <w:szCs w:val="22"/>
        </w:rPr>
        <w:t>A Novel Pathway for the Regulation of Placental Nutrient Supply, Fetal Growth, and Its Relevance for Pregnancies Complicated by Diabetes</w:t>
      </w:r>
      <w:r>
        <w:rPr>
          <w:rFonts w:ascii="Arial" w:hAnsi="Arial" w:cs="Arial"/>
          <w:sz w:val="22"/>
          <w:szCs w:val="22"/>
        </w:rPr>
        <w:t>. American Diabetes Association 85</w:t>
      </w:r>
      <w:r w:rsidRPr="00CE18BC">
        <w:rPr>
          <w:rFonts w:ascii="Arial" w:hAnsi="Arial" w:cs="Arial"/>
          <w:sz w:val="22"/>
          <w:szCs w:val="22"/>
          <w:vertAlign w:val="superscript"/>
        </w:rPr>
        <w:t>th</w:t>
      </w:r>
      <w:r>
        <w:rPr>
          <w:rFonts w:ascii="Arial" w:hAnsi="Arial" w:cs="Arial"/>
          <w:sz w:val="22"/>
          <w:szCs w:val="22"/>
        </w:rPr>
        <w:t xml:space="preserve"> Scientific Sessions, Chicago, IL. June 20-23, 2025.</w:t>
      </w:r>
    </w:p>
    <w:p w14:paraId="669BC206" w14:textId="77777777" w:rsidR="00E70671" w:rsidRDefault="00E70671" w:rsidP="00E70671">
      <w:pPr>
        <w:pStyle w:val="ListParagraph"/>
        <w:rPr>
          <w:rFonts w:ascii="Arial" w:hAnsi="Arial" w:cs="Arial"/>
          <w:sz w:val="22"/>
          <w:szCs w:val="22"/>
        </w:rPr>
      </w:pPr>
    </w:p>
    <w:p w14:paraId="006F3F91" w14:textId="2E1DC766" w:rsidR="00E70671" w:rsidRDefault="00E70671" w:rsidP="00E70671">
      <w:pPr>
        <w:numPr>
          <w:ilvl w:val="0"/>
          <w:numId w:val="16"/>
        </w:numPr>
        <w:rPr>
          <w:rFonts w:ascii="Arial" w:hAnsi="Arial" w:cs="Arial"/>
          <w:sz w:val="22"/>
          <w:szCs w:val="22"/>
        </w:rPr>
      </w:pPr>
      <w:r w:rsidRPr="00E70671">
        <w:rPr>
          <w:rFonts w:ascii="Arial" w:hAnsi="Arial" w:cs="Arial"/>
          <w:sz w:val="22"/>
          <w:szCs w:val="22"/>
        </w:rPr>
        <w:t>New Roles for Old Hormones: Lactogen, Glucagon, and the Regulation of Placental Function and Fetal Growth</w:t>
      </w:r>
      <w:r>
        <w:rPr>
          <w:rFonts w:ascii="Arial" w:hAnsi="Arial" w:cs="Arial"/>
          <w:sz w:val="22"/>
          <w:szCs w:val="22"/>
        </w:rPr>
        <w:t xml:space="preserve">. </w:t>
      </w:r>
      <w:r w:rsidRPr="00AA379A">
        <w:rPr>
          <w:rFonts w:ascii="Arial" w:hAnsi="Arial" w:cs="Arial"/>
          <w:sz w:val="22"/>
          <w:szCs w:val="22"/>
        </w:rPr>
        <w:t>The Annual Norman Kretchmer, MD, PHD, Endowed Lectureship</w:t>
      </w:r>
      <w:r>
        <w:rPr>
          <w:rFonts w:ascii="Arial" w:hAnsi="Arial" w:cs="Arial"/>
          <w:sz w:val="22"/>
          <w:szCs w:val="22"/>
        </w:rPr>
        <w:t>, Stanford School of Medicine, Pediatric Grand Rounds. September 9</w:t>
      </w:r>
      <w:r w:rsidRPr="00AA379A">
        <w:rPr>
          <w:rFonts w:ascii="Arial" w:hAnsi="Arial" w:cs="Arial"/>
          <w:sz w:val="22"/>
          <w:szCs w:val="22"/>
          <w:vertAlign w:val="superscript"/>
        </w:rPr>
        <w:t>th</w:t>
      </w:r>
      <w:r>
        <w:rPr>
          <w:rFonts w:ascii="Arial" w:hAnsi="Arial" w:cs="Arial"/>
          <w:sz w:val="22"/>
          <w:szCs w:val="22"/>
        </w:rPr>
        <w:t>, 2025.</w:t>
      </w:r>
    </w:p>
    <w:p w14:paraId="4EA11B21" w14:textId="77777777" w:rsidR="00D95980" w:rsidRDefault="00D95980" w:rsidP="00D95980">
      <w:pPr>
        <w:pStyle w:val="ListParagraph"/>
        <w:rPr>
          <w:rFonts w:ascii="Arial" w:hAnsi="Arial" w:cs="Arial"/>
          <w:sz w:val="22"/>
          <w:szCs w:val="22"/>
        </w:rPr>
      </w:pPr>
    </w:p>
    <w:p w14:paraId="020D2DC2" w14:textId="2E8DD958" w:rsidR="00D95980" w:rsidRPr="00D95980" w:rsidRDefault="00D95980" w:rsidP="00D95980">
      <w:pPr>
        <w:numPr>
          <w:ilvl w:val="0"/>
          <w:numId w:val="16"/>
        </w:numPr>
        <w:rPr>
          <w:rFonts w:ascii="Arial" w:hAnsi="Arial" w:cs="Arial"/>
          <w:sz w:val="22"/>
          <w:szCs w:val="22"/>
        </w:rPr>
      </w:pPr>
      <w:r w:rsidRPr="00D95980">
        <w:rPr>
          <w:rFonts w:ascii="Arial" w:hAnsi="Arial" w:cs="Arial"/>
          <w:sz w:val="22"/>
          <w:szCs w:val="22"/>
        </w:rPr>
        <w:t>Rethinking Fetal Growth: Hormonal Crosstalk Between Fetus</w:t>
      </w:r>
      <w:r>
        <w:rPr>
          <w:rFonts w:ascii="Arial" w:hAnsi="Arial" w:cs="Arial"/>
          <w:sz w:val="22"/>
          <w:szCs w:val="22"/>
        </w:rPr>
        <w:t xml:space="preserve">, </w:t>
      </w:r>
      <w:r w:rsidRPr="00D95980">
        <w:rPr>
          <w:rFonts w:ascii="Arial" w:hAnsi="Arial" w:cs="Arial"/>
          <w:sz w:val="22"/>
          <w:szCs w:val="22"/>
        </w:rPr>
        <w:t>Placenta</w:t>
      </w:r>
      <w:r>
        <w:rPr>
          <w:rFonts w:ascii="Arial" w:hAnsi="Arial" w:cs="Arial"/>
          <w:sz w:val="22"/>
          <w:szCs w:val="22"/>
        </w:rPr>
        <w:t xml:space="preserve">, and Parent. </w:t>
      </w:r>
      <w:r w:rsidRPr="00D95980">
        <w:rPr>
          <w:rFonts w:ascii="Arial" w:hAnsi="Arial" w:cs="Arial"/>
          <w:sz w:val="22"/>
          <w:szCs w:val="22"/>
        </w:rPr>
        <w:t>18</w:t>
      </w:r>
      <w:r w:rsidRPr="00D95980">
        <w:rPr>
          <w:rFonts w:ascii="Arial" w:hAnsi="Arial" w:cs="Arial"/>
          <w:sz w:val="22"/>
          <w:szCs w:val="22"/>
          <w:vertAlign w:val="superscript"/>
        </w:rPr>
        <w:t>th</w:t>
      </w:r>
      <w:r w:rsidRPr="00D95980">
        <w:rPr>
          <w:rFonts w:ascii="Arial" w:hAnsi="Arial" w:cs="Arial"/>
          <w:sz w:val="22"/>
          <w:szCs w:val="22"/>
        </w:rPr>
        <w:t xml:space="preserve"> Annual Antonio </w:t>
      </w:r>
      <w:proofErr w:type="spellStart"/>
      <w:r w:rsidRPr="00D95980">
        <w:rPr>
          <w:rFonts w:ascii="Arial" w:hAnsi="Arial" w:cs="Arial"/>
          <w:sz w:val="22"/>
          <w:szCs w:val="22"/>
        </w:rPr>
        <w:t>Scommegna</w:t>
      </w:r>
      <w:proofErr w:type="spellEnd"/>
      <w:r w:rsidRPr="00D95980">
        <w:rPr>
          <w:rFonts w:ascii="Arial" w:hAnsi="Arial" w:cs="Arial"/>
          <w:sz w:val="22"/>
          <w:szCs w:val="22"/>
        </w:rPr>
        <w:t xml:space="preserve"> MD Symposium</w:t>
      </w:r>
      <w:r>
        <w:rPr>
          <w:rFonts w:ascii="Arial" w:hAnsi="Arial" w:cs="Arial"/>
          <w:sz w:val="22"/>
          <w:szCs w:val="22"/>
        </w:rPr>
        <w:t>, University of Illinois College of Medicine.</w:t>
      </w:r>
      <w:r w:rsidR="006B6190">
        <w:rPr>
          <w:rFonts w:ascii="Arial" w:hAnsi="Arial" w:cs="Arial"/>
          <w:sz w:val="22"/>
          <w:szCs w:val="22"/>
        </w:rPr>
        <w:t xml:space="preserve"> </w:t>
      </w:r>
      <w:r>
        <w:rPr>
          <w:rFonts w:ascii="Arial" w:hAnsi="Arial" w:cs="Arial"/>
          <w:sz w:val="22"/>
          <w:szCs w:val="22"/>
        </w:rPr>
        <w:t>October 3</w:t>
      </w:r>
      <w:r w:rsidRPr="00D95980">
        <w:rPr>
          <w:rFonts w:ascii="Arial" w:hAnsi="Arial" w:cs="Arial"/>
          <w:sz w:val="22"/>
          <w:szCs w:val="22"/>
          <w:vertAlign w:val="superscript"/>
        </w:rPr>
        <w:t>rd</w:t>
      </w:r>
      <w:r>
        <w:rPr>
          <w:rFonts w:ascii="Arial" w:hAnsi="Arial" w:cs="Arial"/>
          <w:sz w:val="22"/>
          <w:szCs w:val="22"/>
        </w:rPr>
        <w:t>, 2026.</w:t>
      </w:r>
    </w:p>
    <w:p w14:paraId="5DD9CEBD" w14:textId="77777777" w:rsidR="00B4642E" w:rsidRDefault="00B4642E" w:rsidP="006024FD">
      <w:pPr>
        <w:rPr>
          <w:rFonts w:ascii="Arial" w:hAnsi="Arial" w:cs="Arial"/>
          <w:b/>
          <w:sz w:val="22"/>
          <w:szCs w:val="22"/>
        </w:rPr>
      </w:pPr>
    </w:p>
    <w:p w14:paraId="07DD1A55" w14:textId="77777777" w:rsidR="0088555F" w:rsidRPr="00C64D9C" w:rsidRDefault="0088555F" w:rsidP="006024FD">
      <w:pPr>
        <w:rPr>
          <w:rFonts w:ascii="Arial" w:hAnsi="Arial" w:cs="Arial"/>
          <w:b/>
          <w:sz w:val="22"/>
          <w:szCs w:val="22"/>
        </w:rPr>
      </w:pPr>
      <w:r w:rsidRPr="00C64D9C">
        <w:rPr>
          <w:rFonts w:ascii="Arial" w:hAnsi="Arial" w:cs="Arial"/>
          <w:b/>
          <w:sz w:val="22"/>
          <w:szCs w:val="22"/>
        </w:rPr>
        <w:t xml:space="preserve">Regional </w:t>
      </w:r>
    </w:p>
    <w:p w14:paraId="4847D10C" w14:textId="77777777" w:rsidR="0088555F" w:rsidRPr="00C64D9C" w:rsidRDefault="0088555F" w:rsidP="006024FD">
      <w:pPr>
        <w:numPr>
          <w:ilvl w:val="0"/>
          <w:numId w:val="24"/>
        </w:numPr>
        <w:rPr>
          <w:rFonts w:ascii="Arial" w:hAnsi="Arial" w:cs="Arial"/>
          <w:sz w:val="22"/>
          <w:szCs w:val="22"/>
        </w:rPr>
      </w:pPr>
      <w:r w:rsidRPr="00C64D9C">
        <w:rPr>
          <w:rFonts w:ascii="Arial" w:hAnsi="Arial" w:cs="Arial"/>
          <w:sz w:val="22"/>
          <w:szCs w:val="22"/>
        </w:rPr>
        <w:t>Neonatal Hypoglycemia. Pediatric Lecture Series, Cheyenne Regional Medical Center. Cheyenne, WY. December 11, 2008.</w:t>
      </w:r>
    </w:p>
    <w:p w14:paraId="062B8C9C" w14:textId="77777777" w:rsidR="0088555F" w:rsidRPr="00C64D9C" w:rsidRDefault="0088555F" w:rsidP="006024FD">
      <w:pPr>
        <w:ind w:left="720"/>
        <w:rPr>
          <w:rFonts w:ascii="Arial" w:hAnsi="Arial" w:cs="Arial"/>
          <w:sz w:val="22"/>
          <w:szCs w:val="22"/>
        </w:rPr>
      </w:pPr>
    </w:p>
    <w:p w14:paraId="4FBDE894" w14:textId="77777777" w:rsidR="002A5CA9" w:rsidRPr="00C64D9C" w:rsidRDefault="0088555F" w:rsidP="006024FD">
      <w:pPr>
        <w:numPr>
          <w:ilvl w:val="0"/>
          <w:numId w:val="24"/>
        </w:numPr>
        <w:rPr>
          <w:rFonts w:ascii="Arial" w:hAnsi="Arial" w:cs="Arial"/>
          <w:sz w:val="22"/>
          <w:szCs w:val="22"/>
        </w:rPr>
      </w:pPr>
      <w:r w:rsidRPr="00C64D9C">
        <w:rPr>
          <w:rFonts w:ascii="Arial" w:hAnsi="Arial" w:cs="Arial"/>
          <w:sz w:val="22"/>
          <w:szCs w:val="22"/>
        </w:rPr>
        <w:t>Hypoglycemia in the Neonate: Facts, Fiction, and State of the Art. Banner Health Northern Colorado Medical Center. Greeley, CO. November 30, 2012.</w:t>
      </w:r>
    </w:p>
    <w:p w14:paraId="4390608A" w14:textId="77777777" w:rsidR="002A5CA9" w:rsidRPr="00C64D9C" w:rsidRDefault="002A5CA9" w:rsidP="006024FD">
      <w:pPr>
        <w:pStyle w:val="ListParagraph"/>
        <w:rPr>
          <w:rFonts w:ascii="Arial" w:hAnsi="Arial" w:cs="Arial"/>
          <w:sz w:val="22"/>
          <w:szCs w:val="22"/>
          <w:u w:val="single"/>
        </w:rPr>
      </w:pPr>
    </w:p>
    <w:p w14:paraId="14D461C1" w14:textId="77777777" w:rsidR="002A5CA9" w:rsidRPr="00C64D9C" w:rsidRDefault="0088555F" w:rsidP="006024FD">
      <w:pPr>
        <w:numPr>
          <w:ilvl w:val="0"/>
          <w:numId w:val="24"/>
        </w:numPr>
        <w:rPr>
          <w:rFonts w:ascii="Arial" w:hAnsi="Arial" w:cs="Arial"/>
          <w:sz w:val="22"/>
          <w:szCs w:val="22"/>
        </w:rPr>
      </w:pPr>
      <w:r w:rsidRPr="00C64D9C">
        <w:rPr>
          <w:rFonts w:ascii="Arial" w:hAnsi="Arial" w:cs="Arial"/>
          <w:sz w:val="22"/>
          <w:szCs w:val="22"/>
        </w:rPr>
        <w:t>Approach to Neonatal Hypoglycemia. District VIII Section on Perinatal Pediatrics, 38</w:t>
      </w:r>
      <w:r w:rsidRPr="00C64D9C">
        <w:rPr>
          <w:rFonts w:ascii="Arial" w:hAnsi="Arial" w:cs="Arial"/>
          <w:sz w:val="22"/>
          <w:szCs w:val="22"/>
          <w:vertAlign w:val="superscript"/>
        </w:rPr>
        <w:t>th</w:t>
      </w:r>
      <w:r w:rsidRPr="00C64D9C">
        <w:rPr>
          <w:rFonts w:ascii="Arial" w:hAnsi="Arial" w:cs="Arial"/>
          <w:sz w:val="22"/>
          <w:szCs w:val="22"/>
        </w:rPr>
        <w:t xml:space="preserve"> Annual Conference. </w:t>
      </w:r>
      <w:r w:rsidR="002A5CA9" w:rsidRPr="00C64D9C">
        <w:rPr>
          <w:rFonts w:ascii="Arial" w:hAnsi="Arial" w:cs="Arial"/>
          <w:sz w:val="22"/>
          <w:szCs w:val="22"/>
        </w:rPr>
        <w:t>Denver, CO. May 29-June 1, 2014.</w:t>
      </w:r>
    </w:p>
    <w:p w14:paraId="32B6F7DD" w14:textId="77777777" w:rsidR="002A5CA9" w:rsidRPr="00C64D9C" w:rsidRDefault="002A5CA9" w:rsidP="006024FD">
      <w:pPr>
        <w:pStyle w:val="ListParagraph"/>
        <w:rPr>
          <w:rFonts w:ascii="Arial" w:hAnsi="Arial" w:cs="Arial"/>
          <w:sz w:val="22"/>
          <w:szCs w:val="22"/>
          <w:u w:val="single"/>
        </w:rPr>
      </w:pPr>
    </w:p>
    <w:p w14:paraId="304FAF74" w14:textId="77777777" w:rsidR="002A5CA9" w:rsidRPr="00C64D9C" w:rsidRDefault="0088555F" w:rsidP="006024FD">
      <w:pPr>
        <w:numPr>
          <w:ilvl w:val="0"/>
          <w:numId w:val="24"/>
        </w:numPr>
        <w:rPr>
          <w:rFonts w:ascii="Arial" w:hAnsi="Arial" w:cs="Arial"/>
          <w:sz w:val="22"/>
          <w:szCs w:val="22"/>
        </w:rPr>
      </w:pPr>
      <w:r w:rsidRPr="00C64D9C">
        <w:rPr>
          <w:rFonts w:ascii="Arial" w:hAnsi="Arial" w:cs="Arial"/>
          <w:sz w:val="22"/>
          <w:szCs w:val="22"/>
        </w:rPr>
        <w:t>What’s new in the management of neonatal hypoglycemia? Perinatal Medical Staff Education, Longmont United Hospital, May 19</w:t>
      </w:r>
      <w:r w:rsidRPr="00C64D9C">
        <w:rPr>
          <w:rFonts w:ascii="Arial" w:hAnsi="Arial" w:cs="Arial"/>
          <w:sz w:val="22"/>
          <w:szCs w:val="22"/>
          <w:vertAlign w:val="superscript"/>
        </w:rPr>
        <w:t>th</w:t>
      </w:r>
      <w:r w:rsidRPr="00C64D9C">
        <w:rPr>
          <w:rFonts w:ascii="Arial" w:hAnsi="Arial" w:cs="Arial"/>
          <w:sz w:val="22"/>
          <w:szCs w:val="22"/>
        </w:rPr>
        <w:t>, 2016.</w:t>
      </w:r>
    </w:p>
    <w:p w14:paraId="7C0ACAA1" w14:textId="77777777" w:rsidR="002A5CA9" w:rsidRPr="00C64D9C" w:rsidRDefault="002A5CA9" w:rsidP="006024FD">
      <w:pPr>
        <w:pStyle w:val="ListParagraph"/>
        <w:rPr>
          <w:rFonts w:ascii="Arial" w:hAnsi="Arial" w:cs="Arial"/>
          <w:sz w:val="22"/>
          <w:szCs w:val="22"/>
          <w:u w:val="single"/>
        </w:rPr>
      </w:pPr>
    </w:p>
    <w:p w14:paraId="450C8C5B" w14:textId="77777777" w:rsidR="0088555F" w:rsidRPr="00C64D9C" w:rsidRDefault="002A5CA9" w:rsidP="006024FD">
      <w:pPr>
        <w:numPr>
          <w:ilvl w:val="0"/>
          <w:numId w:val="24"/>
        </w:numPr>
        <w:rPr>
          <w:rFonts w:ascii="Arial" w:hAnsi="Arial" w:cs="Arial"/>
          <w:sz w:val="22"/>
          <w:szCs w:val="22"/>
        </w:rPr>
      </w:pPr>
      <w:r w:rsidRPr="00C64D9C">
        <w:rPr>
          <w:rFonts w:ascii="Arial" w:hAnsi="Arial" w:cs="Arial"/>
          <w:sz w:val="22"/>
          <w:szCs w:val="22"/>
        </w:rPr>
        <w:lastRenderedPageBreak/>
        <w:t>Use of glucose gel in the asymptomatic hypoglycemic newborn. Perinatal Medical Staff Education, Parker Adventist Hospital, August 19</w:t>
      </w:r>
      <w:r w:rsidRPr="00C64D9C">
        <w:rPr>
          <w:rFonts w:ascii="Arial" w:hAnsi="Arial" w:cs="Arial"/>
          <w:sz w:val="22"/>
          <w:szCs w:val="22"/>
          <w:vertAlign w:val="superscript"/>
        </w:rPr>
        <w:t>th</w:t>
      </w:r>
      <w:r w:rsidRPr="00C64D9C">
        <w:rPr>
          <w:rFonts w:ascii="Arial" w:hAnsi="Arial" w:cs="Arial"/>
          <w:sz w:val="22"/>
          <w:szCs w:val="22"/>
        </w:rPr>
        <w:t>, 2017.</w:t>
      </w:r>
    </w:p>
    <w:p w14:paraId="0D71614B" w14:textId="77777777" w:rsidR="0064438E" w:rsidRPr="008912B7" w:rsidRDefault="0064438E" w:rsidP="006024FD">
      <w:pPr>
        <w:pStyle w:val="ListParagraph"/>
        <w:rPr>
          <w:rFonts w:ascii="Arial" w:hAnsi="Arial" w:cs="Arial"/>
          <w:sz w:val="22"/>
          <w:szCs w:val="22"/>
        </w:rPr>
      </w:pPr>
    </w:p>
    <w:p w14:paraId="51AE32BE" w14:textId="77777777" w:rsidR="0064438E" w:rsidRPr="008912B7" w:rsidRDefault="0064438E" w:rsidP="006024FD">
      <w:pPr>
        <w:numPr>
          <w:ilvl w:val="0"/>
          <w:numId w:val="24"/>
        </w:numPr>
        <w:rPr>
          <w:rFonts w:ascii="Arial" w:hAnsi="Arial" w:cs="Arial"/>
          <w:sz w:val="22"/>
          <w:szCs w:val="22"/>
        </w:rPr>
      </w:pPr>
      <w:r w:rsidRPr="008912B7">
        <w:rPr>
          <w:rFonts w:ascii="Arial" w:hAnsi="Arial" w:cs="Arial"/>
          <w:sz w:val="22"/>
          <w:szCs w:val="22"/>
        </w:rPr>
        <w:t xml:space="preserve">Clinical management of </w:t>
      </w:r>
      <w:r w:rsidR="00AA110A" w:rsidRPr="008912B7">
        <w:rPr>
          <w:rFonts w:ascii="Arial" w:hAnsi="Arial" w:cs="Arial"/>
          <w:sz w:val="22"/>
          <w:szCs w:val="22"/>
        </w:rPr>
        <w:t xml:space="preserve">neonatal </w:t>
      </w:r>
      <w:r w:rsidRPr="008912B7">
        <w:rPr>
          <w:rFonts w:ascii="Arial" w:hAnsi="Arial" w:cs="Arial"/>
          <w:sz w:val="22"/>
          <w:szCs w:val="22"/>
        </w:rPr>
        <w:t xml:space="preserve">glycemic disorders. Annenberg Center for Health Sciences. Denver, CO. August </w:t>
      </w:r>
      <w:r w:rsidR="00F96556" w:rsidRPr="008912B7">
        <w:rPr>
          <w:rFonts w:ascii="Arial" w:hAnsi="Arial" w:cs="Arial"/>
          <w:sz w:val="22"/>
          <w:szCs w:val="22"/>
        </w:rPr>
        <w:t>7</w:t>
      </w:r>
      <w:r w:rsidR="00F96556" w:rsidRPr="008912B7">
        <w:rPr>
          <w:rFonts w:ascii="Arial" w:hAnsi="Arial" w:cs="Arial"/>
          <w:sz w:val="22"/>
          <w:szCs w:val="22"/>
          <w:vertAlign w:val="superscript"/>
        </w:rPr>
        <w:t>th</w:t>
      </w:r>
      <w:r w:rsidR="00F96556" w:rsidRPr="008912B7">
        <w:rPr>
          <w:rFonts w:ascii="Arial" w:hAnsi="Arial" w:cs="Arial"/>
          <w:sz w:val="22"/>
          <w:szCs w:val="22"/>
        </w:rPr>
        <w:t>, 2019.</w:t>
      </w:r>
    </w:p>
    <w:p w14:paraId="22DD7B37" w14:textId="77777777" w:rsidR="007D44BB" w:rsidRPr="008912B7" w:rsidRDefault="007D44BB" w:rsidP="006024FD">
      <w:pPr>
        <w:pStyle w:val="ListParagraph"/>
        <w:rPr>
          <w:rFonts w:ascii="Arial" w:hAnsi="Arial" w:cs="Arial"/>
          <w:sz w:val="22"/>
          <w:szCs w:val="22"/>
        </w:rPr>
      </w:pPr>
    </w:p>
    <w:p w14:paraId="25CCBECE" w14:textId="77777777" w:rsidR="00252769" w:rsidRPr="002715A4" w:rsidRDefault="007D44BB" w:rsidP="006024FD">
      <w:pPr>
        <w:numPr>
          <w:ilvl w:val="0"/>
          <w:numId w:val="24"/>
        </w:numPr>
        <w:rPr>
          <w:rFonts w:ascii="Arial" w:hAnsi="Arial" w:cs="Arial"/>
          <w:b/>
          <w:sz w:val="22"/>
          <w:szCs w:val="22"/>
        </w:rPr>
      </w:pPr>
      <w:r w:rsidRPr="008912B7">
        <w:rPr>
          <w:rFonts w:ascii="Arial" w:hAnsi="Arial" w:cs="Arial"/>
          <w:sz w:val="22"/>
          <w:szCs w:val="22"/>
        </w:rPr>
        <w:t>Neonatal hypoglycemia: what is new and what does the future hold. Front Range Association</w:t>
      </w:r>
      <w:r w:rsidRPr="002715A4">
        <w:rPr>
          <w:rFonts w:ascii="Arial" w:hAnsi="Arial" w:cs="Arial"/>
          <w:sz w:val="22"/>
          <w:szCs w:val="22"/>
        </w:rPr>
        <w:t xml:space="preserve"> of Neonatal Nurses. Lone Tree, CO. January 14</w:t>
      </w:r>
      <w:r w:rsidRPr="002715A4">
        <w:rPr>
          <w:rFonts w:ascii="Arial" w:hAnsi="Arial" w:cs="Arial"/>
          <w:sz w:val="22"/>
          <w:szCs w:val="22"/>
          <w:vertAlign w:val="superscript"/>
        </w:rPr>
        <w:t>th</w:t>
      </w:r>
      <w:r w:rsidRPr="002715A4">
        <w:rPr>
          <w:rFonts w:ascii="Arial" w:hAnsi="Arial" w:cs="Arial"/>
          <w:sz w:val="22"/>
          <w:szCs w:val="22"/>
        </w:rPr>
        <w:t>, 2020.</w:t>
      </w:r>
    </w:p>
    <w:p w14:paraId="3AC0A5CD" w14:textId="77777777" w:rsidR="00252769" w:rsidRPr="00C64D9C" w:rsidRDefault="00252769" w:rsidP="006024FD">
      <w:pPr>
        <w:rPr>
          <w:rFonts w:ascii="Arial" w:hAnsi="Arial" w:cs="Arial"/>
          <w:b/>
          <w:sz w:val="22"/>
          <w:szCs w:val="22"/>
        </w:rPr>
      </w:pPr>
    </w:p>
    <w:p w14:paraId="0BA56F76" w14:textId="77777777" w:rsidR="007703D4" w:rsidRPr="00C64D9C" w:rsidRDefault="007703D4" w:rsidP="006024FD">
      <w:pPr>
        <w:rPr>
          <w:rFonts w:ascii="Arial" w:hAnsi="Arial" w:cs="Arial"/>
          <w:b/>
          <w:sz w:val="22"/>
          <w:szCs w:val="22"/>
        </w:rPr>
      </w:pPr>
      <w:r w:rsidRPr="00C64D9C">
        <w:rPr>
          <w:rFonts w:ascii="Arial" w:hAnsi="Arial" w:cs="Arial"/>
          <w:b/>
          <w:sz w:val="22"/>
          <w:szCs w:val="22"/>
        </w:rPr>
        <w:t xml:space="preserve">Local (University of Colorado </w:t>
      </w:r>
      <w:r w:rsidR="002F042B" w:rsidRPr="00C64D9C">
        <w:rPr>
          <w:rFonts w:ascii="Arial" w:hAnsi="Arial" w:cs="Arial"/>
          <w:b/>
          <w:sz w:val="22"/>
          <w:szCs w:val="22"/>
        </w:rPr>
        <w:t>School of Medicine</w:t>
      </w:r>
      <w:r w:rsidRPr="00C64D9C">
        <w:rPr>
          <w:rFonts w:ascii="Arial" w:hAnsi="Arial" w:cs="Arial"/>
          <w:b/>
          <w:sz w:val="22"/>
          <w:szCs w:val="22"/>
        </w:rPr>
        <w:t>)</w:t>
      </w:r>
    </w:p>
    <w:p w14:paraId="64B1A801" w14:textId="77777777" w:rsidR="007703D4" w:rsidRPr="00C64D9C" w:rsidRDefault="007703D4" w:rsidP="006024FD">
      <w:pPr>
        <w:numPr>
          <w:ilvl w:val="0"/>
          <w:numId w:val="17"/>
        </w:numPr>
        <w:rPr>
          <w:rFonts w:ascii="Arial" w:hAnsi="Arial" w:cs="Arial"/>
          <w:sz w:val="22"/>
          <w:szCs w:val="22"/>
        </w:rPr>
      </w:pPr>
      <w:r w:rsidRPr="00C64D9C">
        <w:rPr>
          <w:rFonts w:ascii="Arial" w:hAnsi="Arial" w:cs="Arial"/>
          <w:sz w:val="22"/>
          <w:szCs w:val="22"/>
        </w:rPr>
        <w:t xml:space="preserve">Nasal </w:t>
      </w:r>
      <w:proofErr w:type="spellStart"/>
      <w:r w:rsidRPr="00C64D9C">
        <w:rPr>
          <w:rFonts w:ascii="Arial" w:hAnsi="Arial" w:cs="Arial"/>
          <w:sz w:val="22"/>
          <w:szCs w:val="22"/>
        </w:rPr>
        <w:t>SIMV</w:t>
      </w:r>
      <w:proofErr w:type="spellEnd"/>
      <w:r w:rsidRPr="00C64D9C">
        <w:rPr>
          <w:rFonts w:ascii="Arial" w:hAnsi="Arial" w:cs="Arial"/>
          <w:sz w:val="22"/>
          <w:szCs w:val="22"/>
        </w:rPr>
        <w:t xml:space="preserve"> after </w:t>
      </w:r>
      <w:proofErr w:type="spellStart"/>
      <w:r w:rsidRPr="00C64D9C">
        <w:rPr>
          <w:rFonts w:ascii="Arial" w:hAnsi="Arial" w:cs="Arial"/>
          <w:sz w:val="22"/>
          <w:szCs w:val="22"/>
        </w:rPr>
        <w:t>extubation</w:t>
      </w:r>
      <w:proofErr w:type="spellEnd"/>
      <w:r w:rsidRPr="00C64D9C">
        <w:rPr>
          <w:rFonts w:ascii="Arial" w:hAnsi="Arial" w:cs="Arial"/>
          <w:sz w:val="22"/>
          <w:szCs w:val="22"/>
        </w:rPr>
        <w:t>. Neonatal Noon Conference, Division of Neonatology, Department of Pediatrics. University of Colorado Health Sciences Center. December 19, 2001.</w:t>
      </w:r>
    </w:p>
    <w:p w14:paraId="0E8719AA" w14:textId="77777777" w:rsidR="007703D4" w:rsidRPr="00C64D9C" w:rsidRDefault="007703D4" w:rsidP="006024FD">
      <w:pPr>
        <w:rPr>
          <w:rFonts w:ascii="Arial" w:hAnsi="Arial" w:cs="Arial"/>
          <w:sz w:val="22"/>
          <w:szCs w:val="22"/>
        </w:rPr>
      </w:pPr>
    </w:p>
    <w:p w14:paraId="6FF0466D" w14:textId="77777777" w:rsidR="007703D4" w:rsidRPr="00C64D9C" w:rsidRDefault="007703D4" w:rsidP="006024FD">
      <w:pPr>
        <w:numPr>
          <w:ilvl w:val="0"/>
          <w:numId w:val="17"/>
        </w:numPr>
        <w:rPr>
          <w:rFonts w:ascii="Arial" w:hAnsi="Arial" w:cs="Arial"/>
          <w:sz w:val="22"/>
          <w:szCs w:val="22"/>
        </w:rPr>
      </w:pPr>
      <w:r w:rsidRPr="00C64D9C">
        <w:rPr>
          <w:rFonts w:ascii="Arial" w:hAnsi="Arial" w:cs="Arial"/>
          <w:sz w:val="22"/>
          <w:szCs w:val="22"/>
        </w:rPr>
        <w:t>Hormonal changes in the fetus and newborn with intrauterine growth restriction. Neonatal Noon Conference, Division of Neonatology, Department of Pediatrics. University of Colorado Health Sciences Center. April 10, 2003.</w:t>
      </w:r>
    </w:p>
    <w:p w14:paraId="6FCAC239" w14:textId="77777777" w:rsidR="007703D4" w:rsidRPr="00C64D9C" w:rsidRDefault="007703D4" w:rsidP="006024FD">
      <w:pPr>
        <w:rPr>
          <w:rFonts w:ascii="Arial" w:hAnsi="Arial" w:cs="Arial"/>
          <w:sz w:val="22"/>
          <w:szCs w:val="22"/>
          <w:u w:val="single"/>
        </w:rPr>
      </w:pPr>
    </w:p>
    <w:p w14:paraId="508A0402" w14:textId="77777777" w:rsidR="007703D4" w:rsidRPr="00C64D9C" w:rsidRDefault="007703D4" w:rsidP="006024FD">
      <w:pPr>
        <w:numPr>
          <w:ilvl w:val="0"/>
          <w:numId w:val="17"/>
        </w:numPr>
        <w:rPr>
          <w:rFonts w:ascii="Arial" w:hAnsi="Arial" w:cs="Arial"/>
          <w:sz w:val="22"/>
          <w:szCs w:val="22"/>
        </w:rPr>
      </w:pPr>
      <w:r w:rsidRPr="00C64D9C">
        <w:rPr>
          <w:rFonts w:ascii="Arial" w:hAnsi="Arial" w:cs="Arial"/>
          <w:sz w:val="22"/>
          <w:szCs w:val="22"/>
        </w:rPr>
        <w:t xml:space="preserve">Development of the </w:t>
      </w:r>
      <w:proofErr w:type="spellStart"/>
      <w:r w:rsidRPr="00C64D9C">
        <w:rPr>
          <w:rFonts w:ascii="Arial" w:hAnsi="Arial" w:cs="Arial"/>
          <w:sz w:val="22"/>
          <w:szCs w:val="22"/>
        </w:rPr>
        <w:t>IUGR</w:t>
      </w:r>
      <w:proofErr w:type="spellEnd"/>
      <w:r w:rsidRPr="00C64D9C">
        <w:rPr>
          <w:rFonts w:ascii="Arial" w:hAnsi="Arial" w:cs="Arial"/>
          <w:sz w:val="22"/>
          <w:szCs w:val="22"/>
        </w:rPr>
        <w:t xml:space="preserve"> endocrine pancreas</w:t>
      </w:r>
      <w:proofErr w:type="gramStart"/>
      <w:r w:rsidRPr="00C64D9C">
        <w:rPr>
          <w:rFonts w:ascii="Arial" w:hAnsi="Arial" w:cs="Arial"/>
          <w:sz w:val="22"/>
          <w:szCs w:val="22"/>
        </w:rPr>
        <w:t>:  A</w:t>
      </w:r>
      <w:proofErr w:type="gramEnd"/>
      <w:r w:rsidRPr="00C64D9C">
        <w:rPr>
          <w:rFonts w:ascii="Arial" w:hAnsi="Arial" w:cs="Arial"/>
          <w:sz w:val="22"/>
          <w:szCs w:val="22"/>
        </w:rPr>
        <w:t xml:space="preserve"> research proposal. Neonatal Noon Conference, Division of Neonatology, Department of Pediatrics. University of Colorado Health Sciences Center. June 27, 2004.</w:t>
      </w:r>
    </w:p>
    <w:p w14:paraId="59C8B1F1" w14:textId="77777777" w:rsidR="007703D4" w:rsidRPr="00C64D9C" w:rsidRDefault="007703D4" w:rsidP="006024FD">
      <w:pPr>
        <w:rPr>
          <w:rFonts w:ascii="Arial" w:hAnsi="Arial" w:cs="Arial"/>
          <w:sz w:val="22"/>
          <w:szCs w:val="22"/>
          <w:u w:val="single"/>
        </w:rPr>
      </w:pPr>
    </w:p>
    <w:p w14:paraId="035F5601" w14:textId="77777777" w:rsidR="007703D4" w:rsidRPr="00C64D9C" w:rsidRDefault="007703D4" w:rsidP="006024FD">
      <w:pPr>
        <w:numPr>
          <w:ilvl w:val="0"/>
          <w:numId w:val="17"/>
        </w:numPr>
        <w:rPr>
          <w:rFonts w:ascii="Arial" w:hAnsi="Arial" w:cs="Arial"/>
          <w:sz w:val="22"/>
          <w:szCs w:val="22"/>
        </w:rPr>
      </w:pPr>
      <w:r w:rsidRPr="00C64D9C">
        <w:rPr>
          <w:rFonts w:ascii="Arial" w:hAnsi="Arial" w:cs="Arial"/>
          <w:sz w:val="22"/>
          <w:szCs w:val="22"/>
        </w:rPr>
        <w:t>Effects of nutrient deprivation on fetal pancreatic islet and liver function. Center for Human Nutrition Seminar Series, University of Colorado Health Sciences Center. December 15, 2005.</w:t>
      </w:r>
    </w:p>
    <w:p w14:paraId="7B73039B" w14:textId="77777777" w:rsidR="007703D4" w:rsidRPr="00C64D9C" w:rsidRDefault="007703D4" w:rsidP="006024FD">
      <w:pPr>
        <w:rPr>
          <w:rFonts w:ascii="Arial" w:hAnsi="Arial" w:cs="Arial"/>
          <w:sz w:val="22"/>
          <w:szCs w:val="22"/>
        </w:rPr>
      </w:pPr>
    </w:p>
    <w:p w14:paraId="065E47B3" w14:textId="77777777" w:rsidR="007703D4" w:rsidRPr="00C64D9C" w:rsidRDefault="007703D4" w:rsidP="006024FD">
      <w:pPr>
        <w:numPr>
          <w:ilvl w:val="0"/>
          <w:numId w:val="17"/>
        </w:numPr>
        <w:rPr>
          <w:rFonts w:ascii="Arial" w:hAnsi="Arial" w:cs="Arial"/>
          <w:sz w:val="22"/>
          <w:szCs w:val="22"/>
        </w:rPr>
      </w:pPr>
      <w:r w:rsidRPr="00C64D9C">
        <w:rPr>
          <w:rFonts w:ascii="Arial" w:hAnsi="Arial" w:cs="Arial"/>
          <w:sz w:val="22"/>
          <w:szCs w:val="22"/>
        </w:rPr>
        <w:t>Effects of nutrient deprivation on fetal pancreatic islet function. Center for Human Nutrition 2006 Retreat, University of Colorado Health Sciences Center. April 17, 2006.</w:t>
      </w:r>
    </w:p>
    <w:p w14:paraId="69F15133" w14:textId="77777777" w:rsidR="007703D4" w:rsidRPr="00C64D9C" w:rsidRDefault="007703D4" w:rsidP="006024FD">
      <w:pPr>
        <w:rPr>
          <w:rFonts w:ascii="Arial" w:hAnsi="Arial" w:cs="Arial"/>
          <w:sz w:val="22"/>
          <w:szCs w:val="22"/>
        </w:rPr>
      </w:pPr>
    </w:p>
    <w:p w14:paraId="69C5140D" w14:textId="77777777" w:rsidR="007703D4" w:rsidRPr="00C64D9C" w:rsidRDefault="007703D4" w:rsidP="006024FD">
      <w:pPr>
        <w:numPr>
          <w:ilvl w:val="0"/>
          <w:numId w:val="17"/>
        </w:numPr>
        <w:rPr>
          <w:rFonts w:ascii="Arial" w:hAnsi="Arial" w:cs="Arial"/>
          <w:sz w:val="22"/>
          <w:szCs w:val="22"/>
        </w:rPr>
      </w:pPr>
      <w:r w:rsidRPr="00C64D9C">
        <w:rPr>
          <w:rFonts w:ascii="Arial" w:hAnsi="Arial" w:cs="Arial"/>
          <w:sz w:val="22"/>
          <w:szCs w:val="22"/>
        </w:rPr>
        <w:t xml:space="preserve">Effects of glucose deprivation and restoration on fetal glycogen and gluconeogenesis. Perinatal Research Conference, Division of Neonatology, Department of Pediatrics. University of Colorado </w:t>
      </w:r>
      <w:r w:rsidR="00692C19" w:rsidRPr="00C64D9C">
        <w:rPr>
          <w:rFonts w:ascii="Arial" w:hAnsi="Arial" w:cs="Arial"/>
          <w:sz w:val="22"/>
          <w:szCs w:val="22"/>
        </w:rPr>
        <w:t>Denver</w:t>
      </w:r>
      <w:r w:rsidRPr="00C64D9C">
        <w:rPr>
          <w:rFonts w:ascii="Arial" w:hAnsi="Arial" w:cs="Arial"/>
          <w:sz w:val="22"/>
          <w:szCs w:val="22"/>
        </w:rPr>
        <w:t>. September 1, 2006.</w:t>
      </w:r>
    </w:p>
    <w:p w14:paraId="489F2099" w14:textId="77777777" w:rsidR="007703D4" w:rsidRPr="00C64D9C" w:rsidRDefault="007703D4" w:rsidP="006024FD">
      <w:pPr>
        <w:rPr>
          <w:rFonts w:ascii="Arial" w:hAnsi="Arial" w:cs="Arial"/>
          <w:sz w:val="22"/>
          <w:szCs w:val="22"/>
          <w:u w:val="single"/>
        </w:rPr>
      </w:pPr>
    </w:p>
    <w:p w14:paraId="1BB25A50" w14:textId="77777777" w:rsidR="007703D4" w:rsidRPr="00C64D9C" w:rsidRDefault="007703D4" w:rsidP="006024FD">
      <w:pPr>
        <w:numPr>
          <w:ilvl w:val="0"/>
          <w:numId w:val="17"/>
        </w:numPr>
        <w:rPr>
          <w:rFonts w:ascii="Arial" w:hAnsi="Arial" w:cs="Arial"/>
          <w:sz w:val="22"/>
          <w:szCs w:val="22"/>
        </w:rPr>
      </w:pPr>
      <w:r w:rsidRPr="00C64D9C">
        <w:rPr>
          <w:rFonts w:ascii="Arial" w:hAnsi="Arial" w:cs="Arial"/>
          <w:sz w:val="22"/>
          <w:szCs w:val="22"/>
        </w:rPr>
        <w:t xml:space="preserve">Fetal and neonatal glucose regulation. Fellow’s Lecture Series, Division of Neonatology, Department of Pediatrics, University of Colorado </w:t>
      </w:r>
      <w:r w:rsidR="00692C19" w:rsidRPr="00C64D9C">
        <w:rPr>
          <w:rFonts w:ascii="Arial" w:hAnsi="Arial" w:cs="Arial"/>
          <w:sz w:val="22"/>
          <w:szCs w:val="22"/>
        </w:rPr>
        <w:t>Denver</w:t>
      </w:r>
      <w:r w:rsidRPr="00C64D9C">
        <w:rPr>
          <w:rFonts w:ascii="Arial" w:hAnsi="Arial" w:cs="Arial"/>
          <w:sz w:val="22"/>
          <w:szCs w:val="22"/>
        </w:rPr>
        <w:t>.  October 19, 2006.</w:t>
      </w:r>
    </w:p>
    <w:p w14:paraId="243F628A" w14:textId="77777777" w:rsidR="007703D4" w:rsidRPr="00C64D9C" w:rsidRDefault="007703D4" w:rsidP="006024FD">
      <w:pPr>
        <w:rPr>
          <w:rFonts w:ascii="Arial" w:hAnsi="Arial" w:cs="Arial"/>
          <w:sz w:val="22"/>
          <w:szCs w:val="22"/>
        </w:rPr>
      </w:pPr>
    </w:p>
    <w:p w14:paraId="2EB419CE" w14:textId="77777777" w:rsidR="007703D4" w:rsidRPr="00C64D9C" w:rsidRDefault="007703D4" w:rsidP="006024FD">
      <w:pPr>
        <w:numPr>
          <w:ilvl w:val="0"/>
          <w:numId w:val="17"/>
        </w:numPr>
        <w:rPr>
          <w:rFonts w:ascii="Arial" w:hAnsi="Arial" w:cs="Arial"/>
          <w:sz w:val="22"/>
          <w:szCs w:val="22"/>
        </w:rPr>
      </w:pPr>
      <w:r w:rsidRPr="00C64D9C">
        <w:rPr>
          <w:rFonts w:ascii="Arial" w:hAnsi="Arial" w:cs="Arial"/>
          <w:sz w:val="22"/>
          <w:szCs w:val="22"/>
        </w:rPr>
        <w:t xml:space="preserve">A role for nutritional therapies for the treatment of intrauterine growth restriction. Neonatal Noon Conference, Division of Neonatology, Department of Pediatrics. University of Colorado </w:t>
      </w:r>
      <w:r w:rsidR="00692C19" w:rsidRPr="00C64D9C">
        <w:rPr>
          <w:rFonts w:ascii="Arial" w:hAnsi="Arial" w:cs="Arial"/>
          <w:sz w:val="22"/>
          <w:szCs w:val="22"/>
        </w:rPr>
        <w:t>Denver</w:t>
      </w:r>
      <w:r w:rsidRPr="00C64D9C">
        <w:rPr>
          <w:rFonts w:ascii="Arial" w:hAnsi="Arial" w:cs="Arial"/>
          <w:sz w:val="22"/>
          <w:szCs w:val="22"/>
        </w:rPr>
        <w:t>. November 9, 2006.</w:t>
      </w:r>
    </w:p>
    <w:p w14:paraId="4E4ECD3A" w14:textId="77777777" w:rsidR="007703D4" w:rsidRPr="00C64D9C" w:rsidRDefault="007703D4" w:rsidP="006024FD">
      <w:pPr>
        <w:rPr>
          <w:rFonts w:ascii="Arial" w:hAnsi="Arial" w:cs="Arial"/>
          <w:sz w:val="22"/>
          <w:szCs w:val="22"/>
          <w:u w:val="single"/>
        </w:rPr>
      </w:pPr>
    </w:p>
    <w:p w14:paraId="4023F84C" w14:textId="77777777" w:rsidR="007703D4" w:rsidRPr="00C64D9C" w:rsidRDefault="007703D4" w:rsidP="006024FD">
      <w:pPr>
        <w:numPr>
          <w:ilvl w:val="0"/>
          <w:numId w:val="17"/>
        </w:numPr>
        <w:rPr>
          <w:rFonts w:ascii="Arial" w:hAnsi="Arial" w:cs="Arial"/>
          <w:b/>
          <w:sz w:val="22"/>
          <w:szCs w:val="22"/>
          <w:u w:val="single"/>
        </w:rPr>
      </w:pPr>
      <w:r w:rsidRPr="00C64D9C">
        <w:rPr>
          <w:rFonts w:ascii="Arial" w:hAnsi="Arial" w:cs="Arial"/>
          <w:sz w:val="22"/>
          <w:szCs w:val="22"/>
        </w:rPr>
        <w:t xml:space="preserve">Effects of fetal nutrient deprivation on the pancreatic islet. Pediatric Heart Lung Center Laboratory Lecture, Division of Pulmonology, Department of Pediatrics. University of Colorado </w:t>
      </w:r>
      <w:r w:rsidR="00692C19" w:rsidRPr="00C64D9C">
        <w:rPr>
          <w:rFonts w:ascii="Arial" w:hAnsi="Arial" w:cs="Arial"/>
          <w:sz w:val="22"/>
          <w:szCs w:val="22"/>
        </w:rPr>
        <w:t>Denver</w:t>
      </w:r>
      <w:r w:rsidRPr="00C64D9C">
        <w:rPr>
          <w:rFonts w:ascii="Arial" w:hAnsi="Arial" w:cs="Arial"/>
          <w:sz w:val="22"/>
          <w:szCs w:val="22"/>
        </w:rPr>
        <w:t>. December 14, 2006.</w:t>
      </w:r>
    </w:p>
    <w:p w14:paraId="3EF9475D" w14:textId="77777777" w:rsidR="007703D4" w:rsidRPr="00C64D9C" w:rsidRDefault="007703D4" w:rsidP="006024FD">
      <w:pPr>
        <w:rPr>
          <w:rFonts w:ascii="Arial" w:hAnsi="Arial" w:cs="Arial"/>
          <w:sz w:val="22"/>
          <w:szCs w:val="22"/>
          <w:u w:val="single"/>
        </w:rPr>
      </w:pPr>
    </w:p>
    <w:p w14:paraId="7C3386C2" w14:textId="77777777" w:rsidR="007703D4" w:rsidRPr="00C64D9C" w:rsidRDefault="007703D4" w:rsidP="006024FD">
      <w:pPr>
        <w:numPr>
          <w:ilvl w:val="0"/>
          <w:numId w:val="17"/>
        </w:numPr>
        <w:rPr>
          <w:rFonts w:ascii="Arial" w:hAnsi="Arial" w:cs="Arial"/>
          <w:sz w:val="22"/>
          <w:szCs w:val="22"/>
        </w:rPr>
      </w:pPr>
      <w:r w:rsidRPr="00C64D9C">
        <w:rPr>
          <w:rFonts w:ascii="Arial" w:hAnsi="Arial" w:cs="Arial"/>
          <w:sz w:val="22"/>
          <w:szCs w:val="22"/>
        </w:rPr>
        <w:t xml:space="preserve">The effect of late gestation hypoglycemia on the structure and function of the endocrine pancreas. Perinatal Research Conference, Division of Neonatology, Department of Pediatrics. University of Colorado </w:t>
      </w:r>
      <w:r w:rsidR="00692C19" w:rsidRPr="00C64D9C">
        <w:rPr>
          <w:rFonts w:ascii="Arial" w:hAnsi="Arial" w:cs="Arial"/>
          <w:sz w:val="22"/>
          <w:szCs w:val="22"/>
        </w:rPr>
        <w:t>Denver</w:t>
      </w:r>
      <w:r w:rsidRPr="00C64D9C">
        <w:rPr>
          <w:rFonts w:ascii="Arial" w:hAnsi="Arial" w:cs="Arial"/>
          <w:sz w:val="22"/>
          <w:szCs w:val="22"/>
        </w:rPr>
        <w:t>. March 9, 2007.</w:t>
      </w:r>
    </w:p>
    <w:p w14:paraId="5FC5C7B8" w14:textId="77777777" w:rsidR="007703D4" w:rsidRPr="00C64D9C" w:rsidRDefault="007703D4" w:rsidP="006024FD">
      <w:pPr>
        <w:rPr>
          <w:rFonts w:ascii="Arial" w:hAnsi="Arial" w:cs="Arial"/>
          <w:sz w:val="22"/>
          <w:szCs w:val="22"/>
          <w:u w:val="single"/>
        </w:rPr>
      </w:pPr>
    </w:p>
    <w:p w14:paraId="418BD8CD" w14:textId="77777777" w:rsidR="007703D4" w:rsidRPr="00C64D9C" w:rsidRDefault="007703D4" w:rsidP="006024FD">
      <w:pPr>
        <w:numPr>
          <w:ilvl w:val="0"/>
          <w:numId w:val="17"/>
        </w:numPr>
        <w:rPr>
          <w:rFonts w:ascii="Arial" w:hAnsi="Arial" w:cs="Arial"/>
          <w:sz w:val="22"/>
          <w:szCs w:val="22"/>
        </w:rPr>
      </w:pPr>
      <w:r w:rsidRPr="00C64D9C">
        <w:rPr>
          <w:rFonts w:ascii="Arial" w:hAnsi="Arial" w:cs="Arial"/>
          <w:sz w:val="22"/>
          <w:szCs w:val="22"/>
        </w:rPr>
        <w:lastRenderedPageBreak/>
        <w:t xml:space="preserve">Direct fetal glucose infusions to correct </w:t>
      </w:r>
      <w:proofErr w:type="spellStart"/>
      <w:r w:rsidRPr="00C64D9C">
        <w:rPr>
          <w:rFonts w:ascii="Arial" w:hAnsi="Arial" w:cs="Arial"/>
          <w:sz w:val="22"/>
          <w:szCs w:val="22"/>
        </w:rPr>
        <w:t>IUGR</w:t>
      </w:r>
      <w:proofErr w:type="spellEnd"/>
      <w:proofErr w:type="gramStart"/>
      <w:r w:rsidRPr="00C64D9C">
        <w:rPr>
          <w:rFonts w:ascii="Arial" w:hAnsi="Arial" w:cs="Arial"/>
          <w:sz w:val="22"/>
          <w:szCs w:val="22"/>
        </w:rPr>
        <w:t>:  research</w:t>
      </w:r>
      <w:proofErr w:type="gramEnd"/>
      <w:r w:rsidRPr="00C64D9C">
        <w:rPr>
          <w:rFonts w:ascii="Arial" w:hAnsi="Arial" w:cs="Arial"/>
          <w:sz w:val="22"/>
          <w:szCs w:val="22"/>
        </w:rPr>
        <w:t xml:space="preserve"> in progress. Perinatal Research Conference, Division of Neonatology, Department of Pediatrics. University of Colorado </w:t>
      </w:r>
      <w:r w:rsidR="00692C19" w:rsidRPr="00C64D9C">
        <w:rPr>
          <w:rFonts w:ascii="Arial" w:hAnsi="Arial" w:cs="Arial"/>
          <w:sz w:val="22"/>
          <w:szCs w:val="22"/>
        </w:rPr>
        <w:t>Denver</w:t>
      </w:r>
      <w:r w:rsidRPr="00C64D9C">
        <w:rPr>
          <w:rFonts w:ascii="Arial" w:hAnsi="Arial" w:cs="Arial"/>
          <w:sz w:val="22"/>
          <w:szCs w:val="22"/>
        </w:rPr>
        <w:t>. May 11, 2007.</w:t>
      </w:r>
    </w:p>
    <w:p w14:paraId="2D090D16" w14:textId="77777777" w:rsidR="007703D4" w:rsidRPr="00C64D9C" w:rsidRDefault="007703D4" w:rsidP="006024FD">
      <w:pPr>
        <w:rPr>
          <w:rFonts w:ascii="Arial" w:hAnsi="Arial" w:cs="Arial"/>
          <w:sz w:val="22"/>
          <w:szCs w:val="22"/>
        </w:rPr>
      </w:pPr>
    </w:p>
    <w:p w14:paraId="4F47CBF3" w14:textId="77777777" w:rsidR="007703D4" w:rsidRPr="00C64D9C" w:rsidRDefault="007703D4" w:rsidP="006024FD">
      <w:pPr>
        <w:numPr>
          <w:ilvl w:val="0"/>
          <w:numId w:val="17"/>
        </w:numPr>
        <w:rPr>
          <w:rFonts w:ascii="Arial" w:hAnsi="Arial" w:cs="Arial"/>
          <w:sz w:val="22"/>
          <w:szCs w:val="22"/>
        </w:rPr>
      </w:pPr>
      <w:r w:rsidRPr="00C64D9C">
        <w:rPr>
          <w:rFonts w:ascii="Arial" w:hAnsi="Arial" w:cs="Arial"/>
          <w:sz w:val="22"/>
          <w:szCs w:val="22"/>
        </w:rPr>
        <w:t xml:space="preserve">Insulin secretion in hypoglycemic, </w:t>
      </w:r>
      <w:proofErr w:type="spellStart"/>
      <w:r w:rsidRPr="00C64D9C">
        <w:rPr>
          <w:rFonts w:ascii="Arial" w:hAnsi="Arial" w:cs="Arial"/>
          <w:sz w:val="22"/>
          <w:szCs w:val="22"/>
        </w:rPr>
        <w:t>IUGR</w:t>
      </w:r>
      <w:proofErr w:type="spellEnd"/>
      <w:r w:rsidRPr="00C64D9C">
        <w:rPr>
          <w:rFonts w:ascii="Arial" w:hAnsi="Arial" w:cs="Arial"/>
          <w:sz w:val="22"/>
          <w:szCs w:val="22"/>
        </w:rPr>
        <w:t xml:space="preserve"> fetal sheep. Perinatal Research Conference, Division of Neonatology, Department of Pediatrics. University of Colorado Denver. August 24, 2007.</w:t>
      </w:r>
    </w:p>
    <w:p w14:paraId="106803A5" w14:textId="77777777" w:rsidR="00862DAF" w:rsidRPr="00C64D9C" w:rsidRDefault="00862DAF" w:rsidP="006024FD">
      <w:pPr>
        <w:rPr>
          <w:rFonts w:ascii="Arial" w:hAnsi="Arial" w:cs="Arial"/>
          <w:sz w:val="22"/>
          <w:szCs w:val="22"/>
          <w:u w:val="single"/>
        </w:rPr>
      </w:pPr>
    </w:p>
    <w:p w14:paraId="016086AB" w14:textId="77777777" w:rsidR="007703D4" w:rsidRPr="00C64D9C" w:rsidRDefault="007703D4" w:rsidP="006024FD">
      <w:pPr>
        <w:numPr>
          <w:ilvl w:val="0"/>
          <w:numId w:val="17"/>
        </w:numPr>
        <w:rPr>
          <w:rFonts w:ascii="Arial" w:hAnsi="Arial" w:cs="Arial"/>
          <w:sz w:val="22"/>
          <w:szCs w:val="22"/>
        </w:rPr>
      </w:pPr>
      <w:r w:rsidRPr="00C64D9C">
        <w:rPr>
          <w:rFonts w:ascii="Arial" w:hAnsi="Arial" w:cs="Arial"/>
          <w:sz w:val="22"/>
          <w:szCs w:val="22"/>
        </w:rPr>
        <w:t>Neonatal Hypoglycemia. Denver Health Medical Center. Pediatric Grand Rounds. December 12, 2007.</w:t>
      </w:r>
    </w:p>
    <w:p w14:paraId="6F1B0AA9" w14:textId="77777777" w:rsidR="00D047BD" w:rsidRPr="00C64D9C" w:rsidRDefault="00D047BD" w:rsidP="006024FD">
      <w:pPr>
        <w:rPr>
          <w:rFonts w:ascii="Arial" w:hAnsi="Arial" w:cs="Arial"/>
          <w:sz w:val="22"/>
          <w:szCs w:val="22"/>
        </w:rPr>
      </w:pPr>
    </w:p>
    <w:p w14:paraId="7B74EC9A" w14:textId="77777777" w:rsidR="0088555F" w:rsidRPr="00C64D9C" w:rsidRDefault="007703D4" w:rsidP="006024FD">
      <w:pPr>
        <w:numPr>
          <w:ilvl w:val="0"/>
          <w:numId w:val="17"/>
        </w:numPr>
        <w:rPr>
          <w:rFonts w:ascii="Arial" w:hAnsi="Arial" w:cs="Arial"/>
          <w:sz w:val="22"/>
          <w:szCs w:val="22"/>
        </w:rPr>
      </w:pPr>
      <w:r w:rsidRPr="00C64D9C">
        <w:rPr>
          <w:rFonts w:ascii="Arial" w:hAnsi="Arial" w:cs="Arial"/>
          <w:sz w:val="22"/>
          <w:szCs w:val="22"/>
        </w:rPr>
        <w:t>Fetal and neonatal glucose regulation. Fellow’s Lecture Series, Division of Neonatology, Department of Pediatrics, University of Colorado Denver.  December 20, 2007.</w:t>
      </w:r>
    </w:p>
    <w:p w14:paraId="4FA5DB63" w14:textId="77777777" w:rsidR="00362BBE" w:rsidRPr="00C64D9C" w:rsidRDefault="00362BBE" w:rsidP="006024FD">
      <w:pPr>
        <w:rPr>
          <w:rFonts w:ascii="Arial" w:hAnsi="Arial" w:cs="Arial"/>
          <w:sz w:val="22"/>
          <w:szCs w:val="22"/>
          <w:u w:val="single"/>
        </w:rPr>
      </w:pPr>
    </w:p>
    <w:p w14:paraId="28DE4028" w14:textId="77777777" w:rsidR="007703D4" w:rsidRPr="00C64D9C" w:rsidRDefault="007703D4" w:rsidP="006024FD">
      <w:pPr>
        <w:numPr>
          <w:ilvl w:val="0"/>
          <w:numId w:val="17"/>
        </w:numPr>
        <w:rPr>
          <w:rFonts w:ascii="Arial" w:hAnsi="Arial" w:cs="Arial"/>
          <w:sz w:val="22"/>
          <w:szCs w:val="22"/>
        </w:rPr>
      </w:pPr>
      <w:r w:rsidRPr="00C64D9C">
        <w:rPr>
          <w:rStyle w:val="Strong"/>
          <w:rFonts w:ascii="Arial" w:hAnsi="Arial" w:cs="Arial"/>
          <w:b w:val="0"/>
          <w:sz w:val="22"/>
          <w:szCs w:val="22"/>
        </w:rPr>
        <w:t>Glucose Replacement Leads to Fetal Hypoxia, Acidosis, and Decreased Insulin Secretion in an Ovine Model of Intrauterine Growth Restriction</w:t>
      </w:r>
      <w:r w:rsidRPr="00C64D9C">
        <w:rPr>
          <w:rFonts w:ascii="Arial" w:hAnsi="Arial" w:cs="Arial"/>
          <w:sz w:val="22"/>
          <w:szCs w:val="22"/>
        </w:rPr>
        <w:t>. Perinatal Research Conference, Division of Neonatology, Department of Pediatrics. University of Colorado Denver. January 25, 2008.</w:t>
      </w:r>
    </w:p>
    <w:p w14:paraId="714FF42D" w14:textId="77777777" w:rsidR="007703D4" w:rsidRPr="00C64D9C" w:rsidRDefault="007703D4" w:rsidP="006024FD">
      <w:pPr>
        <w:rPr>
          <w:rFonts w:ascii="Arial" w:hAnsi="Arial" w:cs="Arial"/>
          <w:sz w:val="22"/>
          <w:szCs w:val="22"/>
        </w:rPr>
      </w:pPr>
    </w:p>
    <w:p w14:paraId="235764A6" w14:textId="77777777" w:rsidR="007703D4" w:rsidRPr="00C64D9C" w:rsidRDefault="007703D4" w:rsidP="006024FD">
      <w:pPr>
        <w:numPr>
          <w:ilvl w:val="0"/>
          <w:numId w:val="17"/>
        </w:numPr>
        <w:rPr>
          <w:rFonts w:ascii="Arial" w:hAnsi="Arial" w:cs="Arial"/>
          <w:sz w:val="22"/>
          <w:szCs w:val="22"/>
        </w:rPr>
      </w:pPr>
      <w:r w:rsidRPr="00C64D9C">
        <w:rPr>
          <w:rStyle w:val="Strong"/>
          <w:rFonts w:ascii="Arial" w:hAnsi="Arial" w:cs="Arial"/>
          <w:b w:val="0"/>
          <w:sz w:val="22"/>
          <w:szCs w:val="22"/>
        </w:rPr>
        <w:t xml:space="preserve">Glucose </w:t>
      </w:r>
      <w:r w:rsidRPr="00C64D9C">
        <w:rPr>
          <w:rFonts w:ascii="Arial" w:hAnsi="Arial" w:cs="Arial"/>
          <w:sz w:val="22"/>
          <w:szCs w:val="22"/>
        </w:rPr>
        <w:t xml:space="preserve">Hypoglycemia: </w:t>
      </w:r>
      <w:proofErr w:type="spellStart"/>
      <w:r w:rsidRPr="00C64D9C">
        <w:rPr>
          <w:rFonts w:ascii="Arial" w:hAnsi="Arial" w:cs="Arial"/>
          <w:sz w:val="22"/>
          <w:szCs w:val="22"/>
        </w:rPr>
        <w:t>IUGR</w:t>
      </w:r>
      <w:proofErr w:type="spellEnd"/>
      <w:r w:rsidRPr="00C64D9C">
        <w:rPr>
          <w:rFonts w:ascii="Arial" w:hAnsi="Arial" w:cs="Arial"/>
          <w:sz w:val="22"/>
          <w:szCs w:val="22"/>
        </w:rPr>
        <w:t xml:space="preserve"> and Very Preterm Infants. Perinatal Research Conference, Division of Neonatology, Department of Pediatrics. University of Colorado Denver. September 3</w:t>
      </w:r>
      <w:r w:rsidRPr="00C64D9C">
        <w:rPr>
          <w:rFonts w:ascii="Arial" w:hAnsi="Arial" w:cs="Arial"/>
          <w:sz w:val="22"/>
          <w:szCs w:val="22"/>
          <w:vertAlign w:val="superscript"/>
        </w:rPr>
        <w:t>rd</w:t>
      </w:r>
      <w:r w:rsidRPr="00C64D9C">
        <w:rPr>
          <w:rFonts w:ascii="Arial" w:hAnsi="Arial" w:cs="Arial"/>
          <w:sz w:val="22"/>
          <w:szCs w:val="22"/>
        </w:rPr>
        <w:t>, 2008.</w:t>
      </w:r>
    </w:p>
    <w:p w14:paraId="6ABD0959" w14:textId="77777777" w:rsidR="007703D4" w:rsidRPr="00C64D9C" w:rsidRDefault="007703D4" w:rsidP="006024FD">
      <w:pPr>
        <w:rPr>
          <w:rFonts w:ascii="Arial" w:hAnsi="Arial" w:cs="Arial"/>
          <w:sz w:val="22"/>
          <w:szCs w:val="22"/>
          <w:u w:val="single"/>
        </w:rPr>
      </w:pPr>
    </w:p>
    <w:p w14:paraId="711C7B63" w14:textId="77777777" w:rsidR="007703D4" w:rsidRPr="00C64D9C" w:rsidRDefault="007703D4" w:rsidP="006024FD">
      <w:pPr>
        <w:numPr>
          <w:ilvl w:val="0"/>
          <w:numId w:val="17"/>
        </w:numPr>
        <w:rPr>
          <w:rFonts w:ascii="Arial" w:hAnsi="Arial" w:cs="Arial"/>
          <w:sz w:val="22"/>
          <w:szCs w:val="22"/>
        </w:rPr>
      </w:pPr>
      <w:r w:rsidRPr="00C64D9C">
        <w:rPr>
          <w:rFonts w:ascii="Arial" w:hAnsi="Arial" w:cs="Arial"/>
          <w:sz w:val="22"/>
          <w:szCs w:val="22"/>
        </w:rPr>
        <w:t>Neonatal Hypoglycemia. Fellow’s Lecture Series, Division of Neonatology, Department of Pediatrics, University of Colorado Denver.  September 17, 2008.</w:t>
      </w:r>
    </w:p>
    <w:p w14:paraId="6CB67FEB" w14:textId="77777777" w:rsidR="007703D4" w:rsidRPr="00C64D9C" w:rsidRDefault="007703D4" w:rsidP="006024FD">
      <w:pPr>
        <w:rPr>
          <w:rFonts w:ascii="Arial" w:hAnsi="Arial" w:cs="Arial"/>
          <w:b/>
          <w:sz w:val="22"/>
          <w:szCs w:val="22"/>
          <w:u w:val="single"/>
        </w:rPr>
      </w:pPr>
    </w:p>
    <w:p w14:paraId="30565D6C" w14:textId="77777777" w:rsidR="007703D4" w:rsidRPr="00C64D9C" w:rsidRDefault="007703D4" w:rsidP="006024FD">
      <w:pPr>
        <w:numPr>
          <w:ilvl w:val="0"/>
          <w:numId w:val="17"/>
        </w:numPr>
        <w:rPr>
          <w:rFonts w:ascii="Arial" w:hAnsi="Arial" w:cs="Arial"/>
          <w:sz w:val="22"/>
          <w:szCs w:val="22"/>
        </w:rPr>
      </w:pPr>
      <w:r w:rsidRPr="00C64D9C">
        <w:rPr>
          <w:rFonts w:ascii="Arial" w:hAnsi="Arial" w:cs="Arial"/>
          <w:sz w:val="22"/>
          <w:szCs w:val="22"/>
        </w:rPr>
        <w:t>Pancreatic beta-cell and endothelial cell function and signaling in intrauterine growth restriction. Perinatal Research Conference, Division of Neonatology, Department of Pediatrics. University of Colorado Denver. October 8, 2008.</w:t>
      </w:r>
    </w:p>
    <w:p w14:paraId="7C4AC63B" w14:textId="77777777" w:rsidR="00D23C81" w:rsidRPr="00C64D9C" w:rsidRDefault="00D23C81" w:rsidP="006024FD">
      <w:pPr>
        <w:rPr>
          <w:rFonts w:ascii="Arial" w:hAnsi="Arial" w:cs="Arial"/>
          <w:sz w:val="22"/>
          <w:szCs w:val="22"/>
        </w:rPr>
      </w:pPr>
    </w:p>
    <w:p w14:paraId="5BA3C902" w14:textId="77777777" w:rsidR="007703D4" w:rsidRPr="00C64D9C" w:rsidRDefault="007703D4" w:rsidP="006024FD">
      <w:pPr>
        <w:numPr>
          <w:ilvl w:val="0"/>
          <w:numId w:val="17"/>
        </w:numPr>
        <w:rPr>
          <w:rFonts w:ascii="Arial" w:hAnsi="Arial" w:cs="Arial"/>
          <w:sz w:val="22"/>
          <w:szCs w:val="22"/>
        </w:rPr>
      </w:pPr>
      <w:r w:rsidRPr="00C64D9C">
        <w:rPr>
          <w:rFonts w:ascii="Arial" w:hAnsi="Arial" w:cs="Arial"/>
          <w:sz w:val="22"/>
          <w:szCs w:val="22"/>
        </w:rPr>
        <w:t xml:space="preserve">Pancreatic beta-cell and endothelial cell function and signaling in intrauterine growth restriction. FANCLUB, Metabolism Interest Group. University of Colorado </w:t>
      </w:r>
      <w:r w:rsidR="00692C19" w:rsidRPr="00C64D9C">
        <w:rPr>
          <w:rFonts w:ascii="Arial" w:hAnsi="Arial" w:cs="Arial"/>
          <w:sz w:val="22"/>
          <w:szCs w:val="22"/>
        </w:rPr>
        <w:t>Denver</w:t>
      </w:r>
      <w:r w:rsidRPr="00C64D9C">
        <w:rPr>
          <w:rFonts w:ascii="Arial" w:hAnsi="Arial" w:cs="Arial"/>
          <w:sz w:val="22"/>
          <w:szCs w:val="22"/>
        </w:rPr>
        <w:t>. October 9, 2008.</w:t>
      </w:r>
    </w:p>
    <w:p w14:paraId="35632A11" w14:textId="77777777" w:rsidR="00C639FE" w:rsidRPr="00C64D9C" w:rsidRDefault="00C639FE" w:rsidP="006024FD">
      <w:pPr>
        <w:rPr>
          <w:rFonts w:ascii="Arial" w:hAnsi="Arial" w:cs="Arial"/>
          <w:sz w:val="22"/>
          <w:szCs w:val="22"/>
        </w:rPr>
      </w:pPr>
    </w:p>
    <w:p w14:paraId="3851ADEF" w14:textId="77777777" w:rsidR="007703D4" w:rsidRPr="00C64D9C" w:rsidRDefault="007703D4" w:rsidP="006024FD">
      <w:pPr>
        <w:numPr>
          <w:ilvl w:val="0"/>
          <w:numId w:val="17"/>
        </w:numPr>
        <w:rPr>
          <w:rFonts w:ascii="Arial" w:hAnsi="Arial" w:cs="Arial"/>
          <w:sz w:val="22"/>
          <w:szCs w:val="22"/>
        </w:rPr>
      </w:pPr>
      <w:r w:rsidRPr="00C64D9C">
        <w:rPr>
          <w:rFonts w:ascii="Arial" w:hAnsi="Arial" w:cs="Arial"/>
          <w:sz w:val="22"/>
          <w:szCs w:val="22"/>
        </w:rPr>
        <w:t>Intrauterine Growth Restriction and the Pancreatic Beta-cells. Barbara Davis Center for Childhood Diabetes, Research Seminar, Department of Pediatrics. University of Colorado Denver. January 13</w:t>
      </w:r>
      <w:r w:rsidRPr="00C64D9C">
        <w:rPr>
          <w:rFonts w:ascii="Arial" w:hAnsi="Arial" w:cs="Arial"/>
          <w:sz w:val="22"/>
          <w:szCs w:val="22"/>
          <w:vertAlign w:val="superscript"/>
        </w:rPr>
        <w:t>th</w:t>
      </w:r>
      <w:r w:rsidRPr="00C64D9C">
        <w:rPr>
          <w:rFonts w:ascii="Arial" w:hAnsi="Arial" w:cs="Arial"/>
          <w:sz w:val="22"/>
          <w:szCs w:val="22"/>
        </w:rPr>
        <w:t>, 2009.</w:t>
      </w:r>
    </w:p>
    <w:p w14:paraId="308A88E9" w14:textId="77777777" w:rsidR="007703D4" w:rsidRPr="00C64D9C" w:rsidRDefault="007703D4" w:rsidP="006024FD">
      <w:pPr>
        <w:rPr>
          <w:rFonts w:ascii="Arial" w:hAnsi="Arial" w:cs="Arial"/>
          <w:sz w:val="22"/>
          <w:szCs w:val="22"/>
        </w:rPr>
      </w:pPr>
    </w:p>
    <w:p w14:paraId="4DB31960" w14:textId="77777777" w:rsidR="007703D4" w:rsidRPr="00C64D9C" w:rsidRDefault="007703D4" w:rsidP="006024FD">
      <w:pPr>
        <w:numPr>
          <w:ilvl w:val="0"/>
          <w:numId w:val="17"/>
        </w:numPr>
        <w:rPr>
          <w:rFonts w:ascii="Arial" w:hAnsi="Arial" w:cs="Arial"/>
          <w:sz w:val="22"/>
          <w:szCs w:val="22"/>
        </w:rPr>
      </w:pPr>
      <w:r w:rsidRPr="00C64D9C">
        <w:rPr>
          <w:rFonts w:ascii="Arial" w:hAnsi="Arial" w:cs="Arial"/>
          <w:sz w:val="22"/>
          <w:szCs w:val="22"/>
        </w:rPr>
        <w:t xml:space="preserve">Decreased Lung Vascular Growth and Function in </w:t>
      </w:r>
      <w:proofErr w:type="spellStart"/>
      <w:r w:rsidRPr="00C64D9C">
        <w:rPr>
          <w:rFonts w:ascii="Arial" w:hAnsi="Arial" w:cs="Arial"/>
          <w:sz w:val="22"/>
          <w:szCs w:val="22"/>
        </w:rPr>
        <w:t>IUGR</w:t>
      </w:r>
      <w:proofErr w:type="spellEnd"/>
      <w:r w:rsidRPr="00C64D9C">
        <w:rPr>
          <w:rFonts w:ascii="Arial" w:hAnsi="Arial" w:cs="Arial"/>
          <w:sz w:val="22"/>
          <w:szCs w:val="22"/>
        </w:rPr>
        <w:t>: A Grant Proposal. Perinatal Research Conference, Division of Neonatology, Department of Pediatrics. University of Colorado Denver. February 25, 2009.</w:t>
      </w:r>
    </w:p>
    <w:p w14:paraId="6AE163B2" w14:textId="77777777" w:rsidR="00D23C81" w:rsidRPr="00C64D9C" w:rsidRDefault="00D23C81" w:rsidP="006024FD">
      <w:pPr>
        <w:rPr>
          <w:rFonts w:ascii="Arial" w:hAnsi="Arial" w:cs="Arial"/>
          <w:sz w:val="22"/>
          <w:szCs w:val="22"/>
        </w:rPr>
      </w:pPr>
    </w:p>
    <w:p w14:paraId="63BA8C1D" w14:textId="77777777" w:rsidR="00D23C81" w:rsidRPr="00C64D9C" w:rsidRDefault="00D23C81" w:rsidP="006024FD">
      <w:pPr>
        <w:numPr>
          <w:ilvl w:val="0"/>
          <w:numId w:val="17"/>
        </w:numPr>
        <w:rPr>
          <w:rFonts w:ascii="Arial" w:hAnsi="Arial" w:cs="Arial"/>
          <w:sz w:val="22"/>
          <w:szCs w:val="22"/>
        </w:rPr>
      </w:pPr>
      <w:r w:rsidRPr="00C64D9C">
        <w:rPr>
          <w:rFonts w:ascii="Arial" w:hAnsi="Arial" w:cs="Arial"/>
          <w:sz w:val="22"/>
          <w:szCs w:val="22"/>
        </w:rPr>
        <w:t xml:space="preserve">Decreased Lung Vascular Growth and Function in </w:t>
      </w:r>
      <w:proofErr w:type="spellStart"/>
      <w:r w:rsidRPr="00C64D9C">
        <w:rPr>
          <w:rFonts w:ascii="Arial" w:hAnsi="Arial" w:cs="Arial"/>
          <w:sz w:val="22"/>
          <w:szCs w:val="22"/>
        </w:rPr>
        <w:t>IUGR</w:t>
      </w:r>
      <w:proofErr w:type="spellEnd"/>
      <w:r w:rsidRPr="00C64D9C">
        <w:rPr>
          <w:rFonts w:ascii="Arial" w:hAnsi="Arial" w:cs="Arial"/>
          <w:sz w:val="22"/>
          <w:szCs w:val="22"/>
        </w:rPr>
        <w:t xml:space="preserve">. Pediatric Heart Lung Center Laboratory Lecture, Division of Pulmonology, Department of Pediatrics. University of Colorado </w:t>
      </w:r>
      <w:r w:rsidR="00692C19" w:rsidRPr="00C64D9C">
        <w:rPr>
          <w:rFonts w:ascii="Arial" w:hAnsi="Arial" w:cs="Arial"/>
          <w:sz w:val="22"/>
          <w:szCs w:val="22"/>
        </w:rPr>
        <w:t>Denver</w:t>
      </w:r>
      <w:r w:rsidRPr="00C64D9C">
        <w:rPr>
          <w:rFonts w:ascii="Arial" w:hAnsi="Arial" w:cs="Arial"/>
          <w:sz w:val="22"/>
          <w:szCs w:val="22"/>
        </w:rPr>
        <w:t>. September 3, 2009.</w:t>
      </w:r>
    </w:p>
    <w:p w14:paraId="069E1678" w14:textId="77777777" w:rsidR="00692C19" w:rsidRPr="00C64D9C" w:rsidRDefault="00692C19" w:rsidP="006024FD">
      <w:pPr>
        <w:rPr>
          <w:rFonts w:ascii="Arial" w:hAnsi="Arial" w:cs="Arial"/>
          <w:sz w:val="22"/>
          <w:szCs w:val="22"/>
        </w:rPr>
      </w:pPr>
    </w:p>
    <w:p w14:paraId="79D0BC94" w14:textId="77777777" w:rsidR="00692C19" w:rsidRPr="00C64D9C" w:rsidRDefault="00692C19" w:rsidP="006024FD">
      <w:pPr>
        <w:numPr>
          <w:ilvl w:val="0"/>
          <w:numId w:val="17"/>
        </w:numPr>
        <w:rPr>
          <w:rFonts w:ascii="Arial" w:hAnsi="Arial" w:cs="Arial"/>
          <w:sz w:val="22"/>
          <w:szCs w:val="22"/>
        </w:rPr>
      </w:pPr>
      <w:bookmarkStart w:id="7" w:name="OLE_LINK10"/>
      <w:bookmarkStart w:id="8" w:name="OLE_LINK11"/>
      <w:r w:rsidRPr="00C64D9C">
        <w:rPr>
          <w:rFonts w:ascii="Arial" w:hAnsi="Arial" w:cs="Arial"/>
          <w:sz w:val="22"/>
          <w:szCs w:val="22"/>
        </w:rPr>
        <w:t>Hypoglycemia in the Newborn. Pediatric Resident Noon Conference, Department of Pediatrics, University of Colorado Denver. September 17, 2009.</w:t>
      </w:r>
    </w:p>
    <w:bookmarkEnd w:id="7"/>
    <w:bookmarkEnd w:id="8"/>
    <w:p w14:paraId="57DF6270" w14:textId="77777777" w:rsidR="00BB01C3" w:rsidRPr="00C64D9C" w:rsidRDefault="00BB01C3" w:rsidP="006024FD">
      <w:pPr>
        <w:rPr>
          <w:rFonts w:ascii="Arial" w:hAnsi="Arial" w:cs="Arial"/>
          <w:sz w:val="22"/>
          <w:szCs w:val="22"/>
        </w:rPr>
      </w:pPr>
    </w:p>
    <w:p w14:paraId="2FD05973" w14:textId="77777777" w:rsidR="00BB01C3" w:rsidRPr="00C64D9C" w:rsidRDefault="00BB01C3" w:rsidP="006024FD">
      <w:pPr>
        <w:numPr>
          <w:ilvl w:val="0"/>
          <w:numId w:val="17"/>
        </w:numPr>
        <w:rPr>
          <w:rFonts w:ascii="Arial" w:hAnsi="Arial" w:cs="Arial"/>
          <w:sz w:val="22"/>
          <w:szCs w:val="22"/>
        </w:rPr>
      </w:pPr>
      <w:r w:rsidRPr="00C64D9C">
        <w:rPr>
          <w:rFonts w:ascii="Arial" w:hAnsi="Arial" w:cs="Arial"/>
          <w:sz w:val="22"/>
          <w:szCs w:val="22"/>
        </w:rPr>
        <w:lastRenderedPageBreak/>
        <w:t>Intrauterine Growth Restriction. Fellow’s Lecture Series, Division of Neonatology, Department of Pediatrics, University of Colorado Denver.  March 10, 2010.</w:t>
      </w:r>
    </w:p>
    <w:p w14:paraId="670466CB" w14:textId="77777777" w:rsidR="005E7E8B" w:rsidRPr="00C64D9C" w:rsidRDefault="005E7E8B" w:rsidP="006024FD">
      <w:pPr>
        <w:rPr>
          <w:rFonts w:ascii="Arial" w:hAnsi="Arial" w:cs="Arial"/>
          <w:sz w:val="22"/>
          <w:szCs w:val="22"/>
        </w:rPr>
      </w:pPr>
    </w:p>
    <w:p w14:paraId="2EE867AB" w14:textId="77777777" w:rsidR="005E7E8B" w:rsidRPr="00C64D9C" w:rsidRDefault="005E7E8B" w:rsidP="006024FD">
      <w:pPr>
        <w:numPr>
          <w:ilvl w:val="0"/>
          <w:numId w:val="17"/>
        </w:numPr>
        <w:rPr>
          <w:rFonts w:ascii="Arial" w:hAnsi="Arial" w:cs="Arial"/>
          <w:sz w:val="22"/>
          <w:szCs w:val="22"/>
        </w:rPr>
      </w:pPr>
      <w:r w:rsidRPr="00C64D9C">
        <w:rPr>
          <w:rFonts w:ascii="Arial" w:hAnsi="Arial" w:cs="Arial"/>
          <w:sz w:val="22"/>
          <w:szCs w:val="22"/>
        </w:rPr>
        <w:t xml:space="preserve">Protein in </w:t>
      </w:r>
      <w:proofErr w:type="spellStart"/>
      <w:r w:rsidRPr="00C64D9C">
        <w:rPr>
          <w:rFonts w:ascii="Arial" w:hAnsi="Arial" w:cs="Arial"/>
          <w:sz w:val="22"/>
          <w:szCs w:val="22"/>
        </w:rPr>
        <w:t>IUGR</w:t>
      </w:r>
      <w:proofErr w:type="spellEnd"/>
      <w:r w:rsidRPr="00C64D9C">
        <w:rPr>
          <w:rFonts w:ascii="Arial" w:hAnsi="Arial" w:cs="Arial"/>
          <w:sz w:val="22"/>
          <w:szCs w:val="22"/>
        </w:rPr>
        <w:t xml:space="preserve"> Pregnancies. Perinatal Research Conference, Division of Neonatology, Department of Pediatrics. University of Colorado Denver. March 24, 2010.</w:t>
      </w:r>
    </w:p>
    <w:p w14:paraId="24DDD082" w14:textId="77777777" w:rsidR="00857F4B" w:rsidRPr="00C64D9C" w:rsidRDefault="00857F4B" w:rsidP="006024FD">
      <w:pPr>
        <w:rPr>
          <w:rFonts w:ascii="Arial" w:hAnsi="Arial" w:cs="Arial"/>
          <w:sz w:val="22"/>
          <w:szCs w:val="22"/>
        </w:rPr>
      </w:pPr>
    </w:p>
    <w:p w14:paraId="6C94C658" w14:textId="77777777" w:rsidR="00857F4B" w:rsidRPr="00C64D9C" w:rsidRDefault="00857F4B" w:rsidP="006024FD">
      <w:pPr>
        <w:numPr>
          <w:ilvl w:val="0"/>
          <w:numId w:val="17"/>
        </w:numPr>
        <w:rPr>
          <w:rFonts w:ascii="Arial" w:hAnsi="Arial" w:cs="Arial"/>
          <w:sz w:val="22"/>
          <w:szCs w:val="22"/>
        </w:rPr>
      </w:pPr>
      <w:r w:rsidRPr="00C64D9C">
        <w:rPr>
          <w:rFonts w:ascii="Arial" w:hAnsi="Arial" w:cs="Arial"/>
          <w:sz w:val="22"/>
          <w:szCs w:val="22"/>
        </w:rPr>
        <w:t>Predictors of Later Pediatric Neurological Issues. Symposium: Neurodevelopmental Disorders and Biomarkers. Intellectual and Developmental Disability Research Center. University of Colorado Denver. June 30, 2010.</w:t>
      </w:r>
    </w:p>
    <w:p w14:paraId="228A03E0" w14:textId="77777777" w:rsidR="003E32CE" w:rsidRPr="00C64D9C" w:rsidRDefault="003E32CE" w:rsidP="006024FD">
      <w:pPr>
        <w:rPr>
          <w:rFonts w:ascii="Arial" w:hAnsi="Arial" w:cs="Arial"/>
          <w:sz w:val="22"/>
          <w:szCs w:val="22"/>
        </w:rPr>
      </w:pPr>
    </w:p>
    <w:p w14:paraId="23C35D0D" w14:textId="77777777" w:rsidR="000B74B3" w:rsidRPr="00C64D9C" w:rsidRDefault="003E32CE" w:rsidP="006024FD">
      <w:pPr>
        <w:numPr>
          <w:ilvl w:val="0"/>
          <w:numId w:val="17"/>
        </w:numPr>
        <w:rPr>
          <w:rFonts w:ascii="Arial" w:hAnsi="Arial" w:cs="Arial"/>
          <w:sz w:val="22"/>
          <w:szCs w:val="22"/>
        </w:rPr>
      </w:pPr>
      <w:r w:rsidRPr="00C64D9C">
        <w:rPr>
          <w:rFonts w:ascii="Arial" w:hAnsi="Arial" w:cs="Arial"/>
          <w:sz w:val="22"/>
          <w:szCs w:val="22"/>
        </w:rPr>
        <w:t xml:space="preserve">Insulin Infusions in </w:t>
      </w:r>
      <w:proofErr w:type="spellStart"/>
      <w:r w:rsidRPr="00C64D9C">
        <w:rPr>
          <w:rFonts w:ascii="Arial" w:hAnsi="Arial" w:cs="Arial"/>
          <w:sz w:val="22"/>
          <w:szCs w:val="22"/>
        </w:rPr>
        <w:t>ELBW</w:t>
      </w:r>
      <w:proofErr w:type="spellEnd"/>
      <w:r w:rsidRPr="00C64D9C">
        <w:rPr>
          <w:rFonts w:ascii="Arial" w:hAnsi="Arial" w:cs="Arial"/>
          <w:sz w:val="22"/>
          <w:szCs w:val="22"/>
        </w:rPr>
        <w:t xml:space="preserve"> Patients for Hyperglycemia: Journal Club. Fellow’s Lecture Series, Division of Neonatology, Department of Pediatrics, University of Colorado Denver.  August 25, 2010.</w:t>
      </w:r>
    </w:p>
    <w:p w14:paraId="18D589CD" w14:textId="77777777" w:rsidR="003E32CE" w:rsidRPr="00C64D9C" w:rsidRDefault="003E32CE" w:rsidP="006024FD">
      <w:pPr>
        <w:rPr>
          <w:rFonts w:ascii="Arial" w:hAnsi="Arial" w:cs="Arial"/>
          <w:sz w:val="22"/>
          <w:szCs w:val="22"/>
        </w:rPr>
      </w:pPr>
    </w:p>
    <w:p w14:paraId="53143B4A" w14:textId="77777777" w:rsidR="003E32CE" w:rsidRPr="00C64D9C" w:rsidRDefault="003E32CE" w:rsidP="006024FD">
      <w:pPr>
        <w:numPr>
          <w:ilvl w:val="0"/>
          <w:numId w:val="17"/>
        </w:numPr>
        <w:rPr>
          <w:rFonts w:ascii="Arial" w:hAnsi="Arial" w:cs="Arial"/>
          <w:b/>
          <w:sz w:val="22"/>
          <w:szCs w:val="22"/>
          <w:u w:val="single"/>
        </w:rPr>
      </w:pPr>
      <w:r w:rsidRPr="00C64D9C">
        <w:rPr>
          <w:rFonts w:ascii="Arial" w:hAnsi="Arial" w:cs="Arial"/>
          <w:sz w:val="22"/>
          <w:szCs w:val="22"/>
        </w:rPr>
        <w:t>Fetal and Neonatal Glucose Regulation. Fellow’s Lecture Series, Division of Neonatology, Department of Pediatrics, University of Colorado Denver.  November 3, 2010.</w:t>
      </w:r>
    </w:p>
    <w:p w14:paraId="4A335A1A" w14:textId="77777777" w:rsidR="004D1D07" w:rsidRPr="00C64D9C" w:rsidRDefault="004D1D07" w:rsidP="006024FD">
      <w:pPr>
        <w:pStyle w:val="ListParagraph"/>
        <w:rPr>
          <w:rFonts w:ascii="Arial" w:hAnsi="Arial" w:cs="Arial"/>
          <w:b/>
          <w:sz w:val="22"/>
          <w:szCs w:val="22"/>
          <w:u w:val="single"/>
        </w:rPr>
      </w:pPr>
    </w:p>
    <w:p w14:paraId="2F147794" w14:textId="77777777" w:rsidR="004D1D07" w:rsidRPr="00C64D9C" w:rsidRDefault="004D1D07" w:rsidP="006024FD">
      <w:pPr>
        <w:numPr>
          <w:ilvl w:val="0"/>
          <w:numId w:val="17"/>
        </w:numPr>
        <w:rPr>
          <w:rFonts w:ascii="Arial" w:hAnsi="Arial" w:cs="Arial"/>
          <w:sz w:val="22"/>
          <w:szCs w:val="22"/>
        </w:rPr>
      </w:pPr>
      <w:r w:rsidRPr="00C64D9C">
        <w:rPr>
          <w:rFonts w:ascii="Arial" w:hAnsi="Arial" w:cs="Arial"/>
          <w:sz w:val="22"/>
          <w:szCs w:val="22"/>
        </w:rPr>
        <w:t>Hypoglycemia in the Newborn. Pediatric Resident Noon Conference, Department of Pediatrics, University of Colorado Denver. November 16, 2010.</w:t>
      </w:r>
    </w:p>
    <w:p w14:paraId="3F3C4454" w14:textId="77777777" w:rsidR="007F6547" w:rsidRPr="00C64D9C" w:rsidRDefault="007F6547" w:rsidP="006024FD">
      <w:pPr>
        <w:pStyle w:val="ListParagraph"/>
        <w:rPr>
          <w:rFonts w:ascii="Arial" w:hAnsi="Arial" w:cs="Arial"/>
          <w:sz w:val="22"/>
          <w:szCs w:val="22"/>
        </w:rPr>
      </w:pPr>
    </w:p>
    <w:p w14:paraId="06162303" w14:textId="77777777" w:rsidR="007F6547" w:rsidRPr="00C64D9C" w:rsidRDefault="007F6547" w:rsidP="006024FD">
      <w:pPr>
        <w:numPr>
          <w:ilvl w:val="0"/>
          <w:numId w:val="17"/>
        </w:numPr>
        <w:rPr>
          <w:rFonts w:ascii="Arial" w:hAnsi="Arial" w:cs="Arial"/>
          <w:sz w:val="22"/>
          <w:szCs w:val="22"/>
        </w:rPr>
      </w:pPr>
      <w:r w:rsidRPr="00C64D9C">
        <w:rPr>
          <w:rFonts w:ascii="Arial" w:hAnsi="Arial" w:cs="Arial"/>
          <w:sz w:val="22"/>
          <w:szCs w:val="22"/>
        </w:rPr>
        <w:t xml:space="preserve">Endothelial Dysfunction in </w:t>
      </w:r>
      <w:proofErr w:type="spellStart"/>
      <w:r w:rsidRPr="00C64D9C">
        <w:rPr>
          <w:rFonts w:ascii="Arial" w:hAnsi="Arial" w:cs="Arial"/>
          <w:sz w:val="22"/>
          <w:szCs w:val="22"/>
        </w:rPr>
        <w:t>IUGR</w:t>
      </w:r>
      <w:proofErr w:type="spellEnd"/>
      <w:r w:rsidRPr="00C64D9C">
        <w:rPr>
          <w:rFonts w:ascii="Arial" w:hAnsi="Arial" w:cs="Arial"/>
          <w:sz w:val="22"/>
          <w:szCs w:val="22"/>
        </w:rPr>
        <w:t>. Pediatric Heart Lung Center Laboratory Lecture, Division of Pulmonology, Department of Pediatrics. University of Colorado Denver. November 18, 2010.</w:t>
      </w:r>
    </w:p>
    <w:p w14:paraId="1A49CB10" w14:textId="77777777" w:rsidR="003545EF" w:rsidRPr="00C64D9C" w:rsidRDefault="003545EF" w:rsidP="006024FD">
      <w:pPr>
        <w:pStyle w:val="ListParagraph"/>
        <w:rPr>
          <w:rFonts w:ascii="Arial" w:hAnsi="Arial" w:cs="Arial"/>
          <w:sz w:val="22"/>
          <w:szCs w:val="22"/>
        </w:rPr>
      </w:pPr>
    </w:p>
    <w:p w14:paraId="1BFFD54B" w14:textId="77777777" w:rsidR="003545EF" w:rsidRPr="00C64D9C" w:rsidRDefault="003545EF" w:rsidP="006024FD">
      <w:pPr>
        <w:numPr>
          <w:ilvl w:val="0"/>
          <w:numId w:val="17"/>
        </w:numPr>
        <w:rPr>
          <w:rFonts w:ascii="Arial" w:hAnsi="Arial" w:cs="Arial"/>
          <w:b/>
          <w:sz w:val="22"/>
          <w:szCs w:val="22"/>
          <w:u w:val="single"/>
        </w:rPr>
      </w:pPr>
      <w:r w:rsidRPr="00C64D9C">
        <w:rPr>
          <w:rFonts w:ascii="Arial" w:hAnsi="Arial" w:cs="Arial"/>
          <w:sz w:val="22"/>
          <w:szCs w:val="22"/>
        </w:rPr>
        <w:t>Fetal and Neonatal Glucose Regulation. Fellow’s Lecture Series, Division of Neonatology, Department of Pediatrics, University of Colorado Denver.  October 12,</w:t>
      </w:r>
      <w:r w:rsidR="00E84FB9" w:rsidRPr="00C64D9C">
        <w:rPr>
          <w:rFonts w:ascii="Arial" w:hAnsi="Arial" w:cs="Arial"/>
          <w:sz w:val="22"/>
          <w:szCs w:val="22"/>
        </w:rPr>
        <w:t xml:space="preserve"> </w:t>
      </w:r>
      <w:r w:rsidRPr="00C64D9C">
        <w:rPr>
          <w:rFonts w:ascii="Arial" w:hAnsi="Arial" w:cs="Arial"/>
          <w:sz w:val="22"/>
          <w:szCs w:val="22"/>
        </w:rPr>
        <w:t>2011.</w:t>
      </w:r>
    </w:p>
    <w:p w14:paraId="40A665BA" w14:textId="77777777" w:rsidR="00E84FB9" w:rsidRPr="00C64D9C" w:rsidRDefault="00E84FB9" w:rsidP="006024FD">
      <w:pPr>
        <w:pStyle w:val="ListParagraph"/>
        <w:rPr>
          <w:rFonts w:ascii="Arial" w:hAnsi="Arial" w:cs="Arial"/>
          <w:b/>
          <w:sz w:val="22"/>
          <w:szCs w:val="22"/>
          <w:u w:val="single"/>
        </w:rPr>
      </w:pPr>
    </w:p>
    <w:p w14:paraId="4A997559" w14:textId="77777777" w:rsidR="00E84FB9" w:rsidRPr="00C64D9C" w:rsidRDefault="00E84FB9" w:rsidP="006024FD">
      <w:pPr>
        <w:numPr>
          <w:ilvl w:val="0"/>
          <w:numId w:val="17"/>
        </w:numPr>
        <w:rPr>
          <w:rFonts w:ascii="Arial" w:hAnsi="Arial" w:cs="Arial"/>
          <w:sz w:val="22"/>
          <w:szCs w:val="22"/>
          <w:u w:val="single"/>
        </w:rPr>
      </w:pPr>
      <w:r w:rsidRPr="00C64D9C">
        <w:rPr>
          <w:rFonts w:ascii="Arial" w:hAnsi="Arial" w:cs="Arial"/>
          <w:sz w:val="22"/>
          <w:szCs w:val="22"/>
        </w:rPr>
        <w:t>How to Choose a Mentor. First Year Pediatric Fellow’s Retreat, Department of Pediatrics, University of Colorado Denver. October 27, 2011.</w:t>
      </w:r>
    </w:p>
    <w:p w14:paraId="7C37BCEE" w14:textId="77777777" w:rsidR="007B56B7" w:rsidRPr="00C64D9C" w:rsidRDefault="007B56B7" w:rsidP="006024FD">
      <w:pPr>
        <w:pStyle w:val="ListParagraph"/>
        <w:rPr>
          <w:rFonts w:ascii="Arial" w:hAnsi="Arial" w:cs="Arial"/>
          <w:sz w:val="22"/>
          <w:szCs w:val="22"/>
          <w:u w:val="single"/>
        </w:rPr>
      </w:pPr>
    </w:p>
    <w:p w14:paraId="0158025B" w14:textId="77777777" w:rsidR="007B56B7" w:rsidRPr="00C64D9C" w:rsidRDefault="007B56B7" w:rsidP="006024FD">
      <w:pPr>
        <w:numPr>
          <w:ilvl w:val="0"/>
          <w:numId w:val="17"/>
        </w:numPr>
        <w:rPr>
          <w:rFonts w:ascii="Arial" w:hAnsi="Arial" w:cs="Arial"/>
          <w:sz w:val="22"/>
          <w:szCs w:val="22"/>
          <w:u w:val="single"/>
        </w:rPr>
      </w:pPr>
      <w:r w:rsidRPr="00C64D9C">
        <w:rPr>
          <w:rFonts w:ascii="Arial" w:hAnsi="Arial" w:cs="Arial"/>
          <w:sz w:val="22"/>
          <w:szCs w:val="22"/>
        </w:rPr>
        <w:t>Defective vascularization and abnormal organ development and function in the growth restricted fetus. Basic and Translational Pediatric Research Seminar Series, Department of Pediatrics, University of Colorado Denver. December 6, 2011.</w:t>
      </w:r>
    </w:p>
    <w:p w14:paraId="285F1555" w14:textId="77777777" w:rsidR="002F042B" w:rsidRPr="00C64D9C" w:rsidRDefault="002F042B" w:rsidP="006024FD">
      <w:pPr>
        <w:pStyle w:val="ListParagraph"/>
        <w:rPr>
          <w:rFonts w:ascii="Arial" w:hAnsi="Arial" w:cs="Arial"/>
          <w:sz w:val="22"/>
          <w:szCs w:val="22"/>
          <w:u w:val="single"/>
        </w:rPr>
      </w:pPr>
    </w:p>
    <w:p w14:paraId="62C2212A" w14:textId="77777777" w:rsidR="00C10F73" w:rsidRPr="00C64D9C" w:rsidRDefault="002F042B" w:rsidP="006024FD">
      <w:pPr>
        <w:numPr>
          <w:ilvl w:val="0"/>
          <w:numId w:val="17"/>
        </w:numPr>
        <w:rPr>
          <w:rFonts w:ascii="Arial" w:hAnsi="Arial" w:cs="Arial"/>
          <w:sz w:val="22"/>
          <w:szCs w:val="22"/>
        </w:rPr>
      </w:pPr>
      <w:r w:rsidRPr="00C64D9C">
        <w:rPr>
          <w:rFonts w:ascii="Arial" w:hAnsi="Arial" w:cs="Arial"/>
          <w:sz w:val="22"/>
          <w:szCs w:val="22"/>
        </w:rPr>
        <w:t>Hypoglycemia in the Newborn. Pediatric Resident Noon Conference, Department of Pediatrics, University of Colorado Denver. January 19</w:t>
      </w:r>
      <w:r w:rsidRPr="00C64D9C">
        <w:rPr>
          <w:rFonts w:ascii="Arial" w:hAnsi="Arial" w:cs="Arial"/>
          <w:sz w:val="22"/>
          <w:szCs w:val="22"/>
          <w:vertAlign w:val="superscript"/>
        </w:rPr>
        <w:t>th</w:t>
      </w:r>
      <w:r w:rsidRPr="00C64D9C">
        <w:rPr>
          <w:rFonts w:ascii="Arial" w:hAnsi="Arial" w:cs="Arial"/>
          <w:sz w:val="22"/>
          <w:szCs w:val="22"/>
        </w:rPr>
        <w:t>, 2012.</w:t>
      </w:r>
    </w:p>
    <w:p w14:paraId="4C7F31F2" w14:textId="77777777" w:rsidR="00C10F73" w:rsidRPr="00C64D9C" w:rsidRDefault="00C10F73" w:rsidP="006024FD">
      <w:pPr>
        <w:pStyle w:val="ListParagraph"/>
        <w:rPr>
          <w:rFonts w:ascii="Arial" w:hAnsi="Arial" w:cs="Arial"/>
          <w:sz w:val="22"/>
          <w:szCs w:val="22"/>
          <w:u w:val="single"/>
        </w:rPr>
      </w:pPr>
    </w:p>
    <w:p w14:paraId="46ABDF70" w14:textId="77777777" w:rsidR="00C16E20" w:rsidRPr="00C64D9C" w:rsidRDefault="00C10F73" w:rsidP="006024FD">
      <w:pPr>
        <w:numPr>
          <w:ilvl w:val="0"/>
          <w:numId w:val="17"/>
        </w:numPr>
        <w:rPr>
          <w:rFonts w:ascii="Arial" w:hAnsi="Arial" w:cs="Arial"/>
          <w:sz w:val="22"/>
          <w:szCs w:val="22"/>
        </w:rPr>
      </w:pPr>
      <w:r w:rsidRPr="00C64D9C">
        <w:rPr>
          <w:rFonts w:ascii="Arial" w:hAnsi="Arial" w:cs="Arial"/>
          <w:sz w:val="22"/>
          <w:szCs w:val="22"/>
        </w:rPr>
        <w:t>Pancreatic β-cell dysfunction in intrauterine growth restriction. Basic and Translational Pediatric Research Seminar Series, Department of Pediatrics, University of Colorado Denver. November 13</w:t>
      </w:r>
      <w:r w:rsidRPr="00C64D9C">
        <w:rPr>
          <w:rFonts w:ascii="Arial" w:hAnsi="Arial" w:cs="Arial"/>
          <w:sz w:val="22"/>
          <w:szCs w:val="22"/>
          <w:vertAlign w:val="superscript"/>
        </w:rPr>
        <w:t>th</w:t>
      </w:r>
      <w:r w:rsidRPr="00C64D9C">
        <w:rPr>
          <w:rFonts w:ascii="Arial" w:hAnsi="Arial" w:cs="Arial"/>
          <w:sz w:val="22"/>
          <w:szCs w:val="22"/>
        </w:rPr>
        <w:t>, 2012.</w:t>
      </w:r>
    </w:p>
    <w:p w14:paraId="4AA7B350" w14:textId="77777777" w:rsidR="00C639FE" w:rsidRPr="00C64D9C" w:rsidRDefault="00C639FE" w:rsidP="006024FD">
      <w:pPr>
        <w:rPr>
          <w:rFonts w:ascii="Arial" w:hAnsi="Arial" w:cs="Arial"/>
          <w:sz w:val="22"/>
          <w:szCs w:val="22"/>
        </w:rPr>
      </w:pPr>
    </w:p>
    <w:p w14:paraId="1E96E5EC" w14:textId="77777777" w:rsidR="008F5881" w:rsidRPr="00C64D9C" w:rsidRDefault="008F5881" w:rsidP="006024FD">
      <w:pPr>
        <w:numPr>
          <w:ilvl w:val="0"/>
          <w:numId w:val="17"/>
        </w:numPr>
        <w:rPr>
          <w:rFonts w:ascii="Arial" w:hAnsi="Arial" w:cs="Arial"/>
          <w:sz w:val="22"/>
          <w:szCs w:val="22"/>
        </w:rPr>
      </w:pPr>
      <w:r w:rsidRPr="00C64D9C">
        <w:rPr>
          <w:rFonts w:ascii="Arial" w:hAnsi="Arial" w:cs="Arial"/>
          <w:sz w:val="22"/>
          <w:szCs w:val="22"/>
        </w:rPr>
        <w:t>Discussant, Neonatal Acid Base Physiology and Sodium Bicarbonate Use. Fellow’s Lecture Series, Division of Neonatology, Department of Pediatrics, University of Colorado. December 5, 2012.</w:t>
      </w:r>
    </w:p>
    <w:p w14:paraId="1DFF4AC1" w14:textId="77777777" w:rsidR="008F5881" w:rsidRPr="00C64D9C" w:rsidRDefault="008F5881" w:rsidP="006024FD">
      <w:pPr>
        <w:pStyle w:val="ListParagraph"/>
        <w:rPr>
          <w:rFonts w:ascii="Arial" w:hAnsi="Arial" w:cs="Arial"/>
          <w:sz w:val="22"/>
          <w:szCs w:val="22"/>
        </w:rPr>
      </w:pPr>
    </w:p>
    <w:p w14:paraId="65E3948B" w14:textId="77777777" w:rsidR="008F5881" w:rsidRPr="00C64D9C" w:rsidRDefault="008F5881" w:rsidP="006024FD">
      <w:pPr>
        <w:numPr>
          <w:ilvl w:val="0"/>
          <w:numId w:val="17"/>
        </w:numPr>
        <w:rPr>
          <w:rFonts w:ascii="Arial" w:hAnsi="Arial" w:cs="Arial"/>
          <w:sz w:val="22"/>
          <w:szCs w:val="22"/>
        </w:rPr>
      </w:pPr>
      <w:r w:rsidRPr="00C64D9C">
        <w:rPr>
          <w:rFonts w:ascii="Arial" w:hAnsi="Arial" w:cs="Arial"/>
          <w:sz w:val="22"/>
          <w:szCs w:val="22"/>
        </w:rPr>
        <w:t>Fetal and Neonatal Glucose Regulation: Physiological Principals. Fellow’s Lecture Series, Division of Neonatology, Department of Pediatrics, University of Colorado. December 12, 2012.</w:t>
      </w:r>
    </w:p>
    <w:p w14:paraId="66C68ECE" w14:textId="77777777" w:rsidR="008F5881" w:rsidRPr="00C64D9C" w:rsidRDefault="008F5881" w:rsidP="006024FD">
      <w:pPr>
        <w:pStyle w:val="ListParagraph"/>
        <w:rPr>
          <w:rFonts w:ascii="Arial" w:hAnsi="Arial" w:cs="Arial"/>
          <w:sz w:val="22"/>
          <w:szCs w:val="22"/>
        </w:rPr>
      </w:pPr>
    </w:p>
    <w:p w14:paraId="6A616DC5" w14:textId="77777777" w:rsidR="008F5881" w:rsidRPr="00C64D9C" w:rsidRDefault="008F5881" w:rsidP="006024FD">
      <w:pPr>
        <w:numPr>
          <w:ilvl w:val="0"/>
          <w:numId w:val="17"/>
        </w:numPr>
        <w:rPr>
          <w:rFonts w:ascii="Arial" w:hAnsi="Arial" w:cs="Arial"/>
          <w:sz w:val="22"/>
          <w:szCs w:val="22"/>
        </w:rPr>
      </w:pPr>
      <w:r w:rsidRPr="00C64D9C">
        <w:rPr>
          <w:rFonts w:ascii="Arial" w:hAnsi="Arial" w:cs="Arial"/>
          <w:sz w:val="22"/>
          <w:szCs w:val="22"/>
        </w:rPr>
        <w:t>Fetal and Neonatal Glucose Regulation: Clinical Relevance. Fellow’s Lecture Series, Division of Neonatology, Department of Pediatrics, University of Colorado. December 19, 2012.</w:t>
      </w:r>
    </w:p>
    <w:p w14:paraId="36BCFEDA" w14:textId="77777777" w:rsidR="00C10F73" w:rsidRPr="00C64D9C" w:rsidRDefault="00C10F73" w:rsidP="006024FD">
      <w:pPr>
        <w:rPr>
          <w:rFonts w:ascii="Arial" w:hAnsi="Arial" w:cs="Arial"/>
          <w:sz w:val="22"/>
          <w:szCs w:val="22"/>
        </w:rPr>
      </w:pPr>
    </w:p>
    <w:p w14:paraId="0B89B456" w14:textId="77777777" w:rsidR="00C16E20" w:rsidRPr="00C64D9C" w:rsidRDefault="00C10F73" w:rsidP="006024FD">
      <w:pPr>
        <w:numPr>
          <w:ilvl w:val="0"/>
          <w:numId w:val="17"/>
        </w:numPr>
        <w:rPr>
          <w:rFonts w:ascii="Arial" w:hAnsi="Arial" w:cs="Arial"/>
          <w:sz w:val="22"/>
          <w:szCs w:val="22"/>
        </w:rPr>
      </w:pPr>
      <w:r w:rsidRPr="00C64D9C">
        <w:rPr>
          <w:rFonts w:ascii="Arial" w:hAnsi="Arial" w:cs="Arial"/>
          <w:sz w:val="22"/>
          <w:szCs w:val="22"/>
        </w:rPr>
        <w:t>The Effect of Chronic Fetal Hyperinsulinemia on Fetal Insulin Secretion</w:t>
      </w:r>
      <w:r w:rsidR="00C16E20" w:rsidRPr="00C64D9C">
        <w:rPr>
          <w:rFonts w:ascii="Arial" w:hAnsi="Arial" w:cs="Arial"/>
          <w:sz w:val="22"/>
          <w:szCs w:val="22"/>
        </w:rPr>
        <w:t>. Pediatric Heart Lung Center Laboratory Lecture, Division of Pulmonology, Department of Pediatrics. University of Colorado Denver. December 20, 2012.</w:t>
      </w:r>
    </w:p>
    <w:p w14:paraId="3CD7F121" w14:textId="77777777" w:rsidR="00E82CF6" w:rsidRPr="00C64D9C" w:rsidRDefault="00E82CF6" w:rsidP="006024FD">
      <w:pPr>
        <w:rPr>
          <w:rFonts w:ascii="Arial" w:hAnsi="Arial" w:cs="Arial"/>
          <w:sz w:val="22"/>
          <w:szCs w:val="22"/>
        </w:rPr>
      </w:pPr>
    </w:p>
    <w:p w14:paraId="434A4712" w14:textId="77777777" w:rsidR="00E82CF6" w:rsidRPr="00C64D9C" w:rsidRDefault="00E82CF6" w:rsidP="006024FD">
      <w:pPr>
        <w:numPr>
          <w:ilvl w:val="0"/>
          <w:numId w:val="17"/>
        </w:numPr>
        <w:rPr>
          <w:rFonts w:ascii="Arial" w:hAnsi="Arial" w:cs="Arial"/>
          <w:sz w:val="22"/>
          <w:szCs w:val="22"/>
        </w:rPr>
      </w:pPr>
      <w:r w:rsidRPr="00C64D9C">
        <w:rPr>
          <w:rFonts w:ascii="Arial" w:hAnsi="Arial" w:cs="Arial"/>
          <w:sz w:val="22"/>
          <w:szCs w:val="22"/>
        </w:rPr>
        <w:t>Neonatal Hypoglycemia. Pediatric Resident Noon Conference, Department of Pediatrics, University of Colorado Denver. May 16</w:t>
      </w:r>
      <w:r w:rsidRPr="00C64D9C">
        <w:rPr>
          <w:rFonts w:ascii="Arial" w:hAnsi="Arial" w:cs="Arial"/>
          <w:sz w:val="22"/>
          <w:szCs w:val="22"/>
          <w:vertAlign w:val="superscript"/>
        </w:rPr>
        <w:t>th</w:t>
      </w:r>
      <w:r w:rsidRPr="00C64D9C">
        <w:rPr>
          <w:rFonts w:ascii="Arial" w:hAnsi="Arial" w:cs="Arial"/>
          <w:sz w:val="22"/>
          <w:szCs w:val="22"/>
        </w:rPr>
        <w:t>, 2013.</w:t>
      </w:r>
    </w:p>
    <w:p w14:paraId="13954D57" w14:textId="77777777" w:rsidR="00E82CF6" w:rsidRPr="00C64D9C" w:rsidRDefault="00E82CF6" w:rsidP="006024FD">
      <w:pPr>
        <w:rPr>
          <w:rFonts w:ascii="Arial" w:hAnsi="Arial" w:cs="Arial"/>
          <w:sz w:val="22"/>
          <w:szCs w:val="22"/>
        </w:rPr>
      </w:pPr>
    </w:p>
    <w:p w14:paraId="61C4C73D" w14:textId="77777777" w:rsidR="00E82CF6" w:rsidRPr="00C64D9C" w:rsidRDefault="00E82CF6" w:rsidP="006024FD">
      <w:pPr>
        <w:numPr>
          <w:ilvl w:val="0"/>
          <w:numId w:val="17"/>
        </w:numPr>
        <w:rPr>
          <w:rFonts w:ascii="Arial" w:hAnsi="Arial" w:cs="Arial"/>
          <w:sz w:val="22"/>
          <w:szCs w:val="22"/>
        </w:rPr>
      </w:pPr>
      <w:r w:rsidRPr="00C64D9C">
        <w:rPr>
          <w:rFonts w:ascii="Arial" w:hAnsi="Arial" w:cs="Arial"/>
          <w:sz w:val="22"/>
          <w:szCs w:val="22"/>
        </w:rPr>
        <w:t>Hyperglycemia in the NICU. Pediatric Resident Noon Conference, Department of Pediatrics, University of Colorado Denver. June 27</w:t>
      </w:r>
      <w:r w:rsidRPr="00C64D9C">
        <w:rPr>
          <w:rFonts w:ascii="Arial" w:hAnsi="Arial" w:cs="Arial"/>
          <w:sz w:val="22"/>
          <w:szCs w:val="22"/>
          <w:vertAlign w:val="superscript"/>
        </w:rPr>
        <w:t>th</w:t>
      </w:r>
      <w:r w:rsidRPr="00C64D9C">
        <w:rPr>
          <w:rFonts w:ascii="Arial" w:hAnsi="Arial" w:cs="Arial"/>
          <w:sz w:val="22"/>
          <w:szCs w:val="22"/>
        </w:rPr>
        <w:t>, 2013.</w:t>
      </w:r>
    </w:p>
    <w:p w14:paraId="551C57AF" w14:textId="77777777" w:rsidR="00E02741" w:rsidRPr="00C64D9C" w:rsidRDefault="00E02741" w:rsidP="006024FD">
      <w:pPr>
        <w:ind w:left="720"/>
        <w:rPr>
          <w:rFonts w:ascii="Arial" w:hAnsi="Arial" w:cs="Arial"/>
          <w:sz w:val="22"/>
          <w:szCs w:val="22"/>
        </w:rPr>
      </w:pPr>
    </w:p>
    <w:p w14:paraId="3B5CBD53" w14:textId="77777777" w:rsidR="00E02741" w:rsidRPr="00C64D9C" w:rsidRDefault="00E02741" w:rsidP="006024FD">
      <w:pPr>
        <w:numPr>
          <w:ilvl w:val="0"/>
          <w:numId w:val="17"/>
        </w:numPr>
        <w:rPr>
          <w:rFonts w:ascii="Arial" w:hAnsi="Arial" w:cs="Arial"/>
          <w:sz w:val="22"/>
          <w:szCs w:val="22"/>
        </w:rPr>
      </w:pPr>
      <w:r w:rsidRPr="00C64D9C">
        <w:rPr>
          <w:rFonts w:ascii="Arial" w:hAnsi="Arial" w:cs="Arial"/>
          <w:sz w:val="22"/>
          <w:szCs w:val="22"/>
        </w:rPr>
        <w:t>Pancreatic β-cell dysfunction in intrauterine growth restriction. Barbara Davis Center for Childhood Diabetes RIP, Department of Pediatrics, University of Colorado Denver. September 24</w:t>
      </w:r>
      <w:r w:rsidRPr="00C64D9C">
        <w:rPr>
          <w:rFonts w:ascii="Arial" w:hAnsi="Arial" w:cs="Arial"/>
          <w:sz w:val="22"/>
          <w:szCs w:val="22"/>
          <w:vertAlign w:val="superscript"/>
        </w:rPr>
        <w:t>th</w:t>
      </w:r>
      <w:r w:rsidRPr="00C64D9C">
        <w:rPr>
          <w:rFonts w:ascii="Arial" w:hAnsi="Arial" w:cs="Arial"/>
          <w:sz w:val="22"/>
          <w:szCs w:val="22"/>
        </w:rPr>
        <w:t>, 2013.</w:t>
      </w:r>
    </w:p>
    <w:p w14:paraId="6FD7F071" w14:textId="77777777" w:rsidR="00213253" w:rsidRPr="00C64D9C" w:rsidRDefault="00213253" w:rsidP="006024FD">
      <w:pPr>
        <w:pStyle w:val="ListParagraph"/>
        <w:rPr>
          <w:rFonts w:ascii="Arial" w:hAnsi="Arial" w:cs="Arial"/>
          <w:sz w:val="22"/>
          <w:szCs w:val="22"/>
        </w:rPr>
      </w:pPr>
    </w:p>
    <w:p w14:paraId="4A301058" w14:textId="77777777" w:rsidR="00213253" w:rsidRPr="00C64D9C" w:rsidRDefault="00213253" w:rsidP="006024FD">
      <w:pPr>
        <w:numPr>
          <w:ilvl w:val="0"/>
          <w:numId w:val="17"/>
        </w:numPr>
        <w:rPr>
          <w:rFonts w:ascii="Arial" w:hAnsi="Arial" w:cs="Arial"/>
          <w:sz w:val="22"/>
          <w:szCs w:val="22"/>
        </w:rPr>
      </w:pPr>
      <w:r w:rsidRPr="00C64D9C">
        <w:rPr>
          <w:rFonts w:ascii="Arial" w:hAnsi="Arial" w:cs="Arial"/>
          <w:sz w:val="22"/>
          <w:szCs w:val="22"/>
        </w:rPr>
        <w:t>Disruption of Pancreatic Beta Cell-Endothelial Cell Crosstalk in Fetal Growth Restriction. Basic and Translational Pediatric Research Seminar Series, Department of Pediatrics, University of Colorado Denver. October 8</w:t>
      </w:r>
      <w:r w:rsidRPr="00C64D9C">
        <w:rPr>
          <w:rFonts w:ascii="Arial" w:hAnsi="Arial" w:cs="Arial"/>
          <w:sz w:val="22"/>
          <w:szCs w:val="22"/>
          <w:vertAlign w:val="superscript"/>
        </w:rPr>
        <w:t>th</w:t>
      </w:r>
      <w:r w:rsidRPr="00C64D9C">
        <w:rPr>
          <w:rFonts w:ascii="Arial" w:hAnsi="Arial" w:cs="Arial"/>
          <w:sz w:val="22"/>
          <w:szCs w:val="22"/>
        </w:rPr>
        <w:t>, 2013.</w:t>
      </w:r>
    </w:p>
    <w:p w14:paraId="30EFCC06" w14:textId="77777777" w:rsidR="00EA4F39" w:rsidRPr="00C64D9C" w:rsidRDefault="00EA4F39" w:rsidP="006024FD">
      <w:pPr>
        <w:pStyle w:val="ListParagraph"/>
        <w:rPr>
          <w:rFonts w:ascii="Arial" w:hAnsi="Arial" w:cs="Arial"/>
          <w:sz w:val="22"/>
          <w:szCs w:val="22"/>
        </w:rPr>
      </w:pPr>
    </w:p>
    <w:p w14:paraId="7A72C3AA" w14:textId="77777777" w:rsidR="00EA4F39" w:rsidRPr="00C64D9C" w:rsidRDefault="00EA4F39" w:rsidP="006024FD">
      <w:pPr>
        <w:numPr>
          <w:ilvl w:val="0"/>
          <w:numId w:val="17"/>
        </w:numPr>
        <w:rPr>
          <w:rFonts w:ascii="Arial" w:hAnsi="Arial" w:cs="Arial"/>
          <w:sz w:val="22"/>
          <w:szCs w:val="22"/>
        </w:rPr>
      </w:pPr>
      <w:r w:rsidRPr="00C64D9C">
        <w:rPr>
          <w:rFonts w:ascii="Arial" w:hAnsi="Arial" w:cs="Arial"/>
          <w:sz w:val="22"/>
          <w:szCs w:val="22"/>
        </w:rPr>
        <w:t>Disruption of Pancreatic Beta Cell-Endothelial Cell Crosstalk in Fetal Growth Restriction. Program in Reproductive Sciences, Department of Obstetrics and Gynecology, University of Colorado Denver, December 3</w:t>
      </w:r>
      <w:r w:rsidRPr="00C64D9C">
        <w:rPr>
          <w:rFonts w:ascii="Arial" w:hAnsi="Arial" w:cs="Arial"/>
          <w:sz w:val="22"/>
          <w:szCs w:val="22"/>
          <w:vertAlign w:val="superscript"/>
        </w:rPr>
        <w:t>rd</w:t>
      </w:r>
      <w:r w:rsidRPr="00C64D9C">
        <w:rPr>
          <w:rFonts w:ascii="Arial" w:hAnsi="Arial" w:cs="Arial"/>
          <w:sz w:val="22"/>
          <w:szCs w:val="22"/>
        </w:rPr>
        <w:t>, 2013.</w:t>
      </w:r>
    </w:p>
    <w:p w14:paraId="1FC94785" w14:textId="77777777" w:rsidR="009A4D30" w:rsidRPr="00C64D9C" w:rsidRDefault="009A4D30" w:rsidP="006024FD">
      <w:pPr>
        <w:pStyle w:val="ListParagraph"/>
        <w:rPr>
          <w:rFonts w:ascii="Arial" w:hAnsi="Arial" w:cs="Arial"/>
          <w:sz w:val="22"/>
          <w:szCs w:val="22"/>
        </w:rPr>
      </w:pPr>
    </w:p>
    <w:p w14:paraId="07C98F6A" w14:textId="77777777" w:rsidR="009A4D30" w:rsidRPr="00C64D9C" w:rsidRDefault="009A4D30" w:rsidP="006024FD">
      <w:pPr>
        <w:numPr>
          <w:ilvl w:val="0"/>
          <w:numId w:val="17"/>
        </w:numPr>
        <w:rPr>
          <w:rFonts w:ascii="Arial" w:hAnsi="Arial" w:cs="Arial"/>
          <w:sz w:val="22"/>
          <w:szCs w:val="22"/>
        </w:rPr>
      </w:pPr>
      <w:r w:rsidRPr="00C64D9C">
        <w:rPr>
          <w:rFonts w:ascii="Arial" w:hAnsi="Arial" w:cs="Arial"/>
          <w:sz w:val="22"/>
          <w:szCs w:val="22"/>
        </w:rPr>
        <w:t xml:space="preserve">Pancreatic Developmental Defects and Beta-cell Dysfunction in </w:t>
      </w:r>
      <w:proofErr w:type="spellStart"/>
      <w:r w:rsidRPr="00C64D9C">
        <w:rPr>
          <w:rFonts w:ascii="Arial" w:hAnsi="Arial" w:cs="Arial"/>
          <w:sz w:val="22"/>
          <w:szCs w:val="22"/>
        </w:rPr>
        <w:t>IUGR</w:t>
      </w:r>
      <w:proofErr w:type="spellEnd"/>
      <w:r w:rsidRPr="00C64D9C">
        <w:rPr>
          <w:rFonts w:ascii="Arial" w:hAnsi="Arial" w:cs="Arial"/>
          <w:sz w:val="22"/>
          <w:szCs w:val="22"/>
        </w:rPr>
        <w:t>. Neonatal Noon Conference, Division of Neonatology, Department of Pediatrics, University of Colorado School of Medicine, April 9</w:t>
      </w:r>
      <w:r w:rsidR="00D47187" w:rsidRPr="00C64D9C">
        <w:rPr>
          <w:rFonts w:ascii="Arial" w:hAnsi="Arial" w:cs="Arial"/>
          <w:sz w:val="22"/>
          <w:szCs w:val="22"/>
          <w:vertAlign w:val="superscript"/>
        </w:rPr>
        <w:t>th</w:t>
      </w:r>
      <w:r w:rsidRPr="00C64D9C">
        <w:rPr>
          <w:rFonts w:ascii="Arial" w:hAnsi="Arial" w:cs="Arial"/>
          <w:sz w:val="22"/>
          <w:szCs w:val="22"/>
        </w:rPr>
        <w:t>, 2014.</w:t>
      </w:r>
    </w:p>
    <w:p w14:paraId="5A8F7DAB" w14:textId="77777777" w:rsidR="00CA7B71" w:rsidRPr="00C64D9C" w:rsidRDefault="00CA7B71" w:rsidP="006024FD">
      <w:pPr>
        <w:pStyle w:val="ListParagraph"/>
        <w:rPr>
          <w:rFonts w:ascii="Arial" w:hAnsi="Arial" w:cs="Arial"/>
          <w:sz w:val="22"/>
          <w:szCs w:val="22"/>
        </w:rPr>
      </w:pPr>
    </w:p>
    <w:p w14:paraId="4DD4F0BF" w14:textId="77777777" w:rsidR="00CA7B71" w:rsidRPr="00C64D9C" w:rsidRDefault="00CA7B71" w:rsidP="006024FD">
      <w:pPr>
        <w:numPr>
          <w:ilvl w:val="0"/>
          <w:numId w:val="17"/>
        </w:numPr>
        <w:rPr>
          <w:rFonts w:ascii="Arial" w:hAnsi="Arial" w:cs="Arial"/>
          <w:sz w:val="22"/>
          <w:szCs w:val="22"/>
        </w:rPr>
      </w:pPr>
      <w:r w:rsidRPr="00C64D9C">
        <w:rPr>
          <w:rFonts w:ascii="Arial" w:hAnsi="Arial" w:cs="Arial"/>
          <w:sz w:val="22"/>
          <w:szCs w:val="22"/>
        </w:rPr>
        <w:t>A Different Approach to Neonatal Hypoglycemia. Neonatal Noon Conference, Division of Neonatology, Department of Pediatrics, University of Colorado School of Medicine, September 10</w:t>
      </w:r>
      <w:r w:rsidR="00D47187" w:rsidRPr="00C64D9C">
        <w:rPr>
          <w:rFonts w:ascii="Arial" w:hAnsi="Arial" w:cs="Arial"/>
          <w:sz w:val="22"/>
          <w:szCs w:val="22"/>
          <w:vertAlign w:val="superscript"/>
        </w:rPr>
        <w:t>th</w:t>
      </w:r>
      <w:r w:rsidRPr="00C64D9C">
        <w:rPr>
          <w:rFonts w:ascii="Arial" w:hAnsi="Arial" w:cs="Arial"/>
          <w:sz w:val="22"/>
          <w:szCs w:val="22"/>
        </w:rPr>
        <w:t>, 2014.</w:t>
      </w:r>
    </w:p>
    <w:p w14:paraId="7D24B13D" w14:textId="77777777" w:rsidR="00D47187" w:rsidRPr="00C64D9C" w:rsidRDefault="00D47187" w:rsidP="006024FD">
      <w:pPr>
        <w:pStyle w:val="ListParagraph"/>
        <w:rPr>
          <w:rFonts w:ascii="Arial" w:hAnsi="Arial" w:cs="Arial"/>
          <w:sz w:val="22"/>
          <w:szCs w:val="22"/>
        </w:rPr>
      </w:pPr>
    </w:p>
    <w:p w14:paraId="03B079E9" w14:textId="77777777" w:rsidR="00D47187" w:rsidRPr="00C64D9C" w:rsidRDefault="00D47187" w:rsidP="006024FD">
      <w:pPr>
        <w:numPr>
          <w:ilvl w:val="0"/>
          <w:numId w:val="17"/>
        </w:numPr>
        <w:rPr>
          <w:rFonts w:ascii="Arial" w:hAnsi="Arial" w:cs="Arial"/>
          <w:sz w:val="22"/>
          <w:szCs w:val="22"/>
        </w:rPr>
      </w:pPr>
      <w:r w:rsidRPr="00C64D9C">
        <w:rPr>
          <w:rFonts w:ascii="Arial" w:hAnsi="Arial" w:cs="Arial"/>
          <w:sz w:val="22"/>
          <w:szCs w:val="22"/>
        </w:rPr>
        <w:t xml:space="preserve">Increased amino acid delivery restores glucose stimulated insulin secretion in </w:t>
      </w:r>
      <w:proofErr w:type="spellStart"/>
      <w:r w:rsidRPr="00C64D9C">
        <w:rPr>
          <w:rFonts w:ascii="Arial" w:hAnsi="Arial" w:cs="Arial"/>
          <w:sz w:val="22"/>
          <w:szCs w:val="22"/>
        </w:rPr>
        <w:t>IUGR</w:t>
      </w:r>
      <w:proofErr w:type="spellEnd"/>
      <w:r w:rsidRPr="00C64D9C">
        <w:rPr>
          <w:rFonts w:ascii="Arial" w:hAnsi="Arial" w:cs="Arial"/>
          <w:sz w:val="22"/>
          <w:szCs w:val="22"/>
        </w:rPr>
        <w:t xml:space="preserve"> fetuses. Perinatal-Neonatal Research Conference, Division of Neonatology, Department of Pediatrics, </w:t>
      </w:r>
      <w:r w:rsidR="00180A97" w:rsidRPr="00C64D9C">
        <w:rPr>
          <w:rFonts w:ascii="Arial" w:hAnsi="Arial" w:cs="Arial"/>
          <w:sz w:val="22"/>
          <w:szCs w:val="22"/>
        </w:rPr>
        <w:t>University of Colorado School of Medicine</w:t>
      </w:r>
      <w:r w:rsidR="00180A97">
        <w:rPr>
          <w:rFonts w:ascii="Arial" w:hAnsi="Arial" w:cs="Arial"/>
          <w:sz w:val="22"/>
          <w:szCs w:val="22"/>
        </w:rPr>
        <w:t xml:space="preserve">, </w:t>
      </w:r>
      <w:r w:rsidR="00E83F02" w:rsidRPr="00C64D9C">
        <w:rPr>
          <w:rFonts w:ascii="Arial" w:hAnsi="Arial" w:cs="Arial"/>
          <w:sz w:val="22"/>
          <w:szCs w:val="22"/>
        </w:rPr>
        <w:t>October 9</w:t>
      </w:r>
      <w:r w:rsidR="00E83F02" w:rsidRPr="00C64D9C">
        <w:rPr>
          <w:rFonts w:ascii="Arial" w:hAnsi="Arial" w:cs="Arial"/>
          <w:sz w:val="22"/>
          <w:szCs w:val="22"/>
          <w:vertAlign w:val="superscript"/>
        </w:rPr>
        <w:t>th</w:t>
      </w:r>
      <w:r w:rsidRPr="00C64D9C">
        <w:rPr>
          <w:rFonts w:ascii="Arial" w:hAnsi="Arial" w:cs="Arial"/>
          <w:sz w:val="22"/>
          <w:szCs w:val="22"/>
        </w:rPr>
        <w:t>, 2014.</w:t>
      </w:r>
    </w:p>
    <w:p w14:paraId="24417FCA" w14:textId="77777777" w:rsidR="00CA7B71" w:rsidRPr="00C64D9C" w:rsidRDefault="00CA7B71" w:rsidP="006024FD">
      <w:pPr>
        <w:pStyle w:val="ListParagraph"/>
        <w:rPr>
          <w:rFonts w:ascii="Arial" w:hAnsi="Arial" w:cs="Arial"/>
          <w:sz w:val="22"/>
          <w:szCs w:val="22"/>
          <w:u w:val="single"/>
        </w:rPr>
      </w:pPr>
    </w:p>
    <w:p w14:paraId="7FD03F4C" w14:textId="77777777" w:rsidR="00D47187" w:rsidRPr="00C64D9C" w:rsidRDefault="00D47187" w:rsidP="006024FD">
      <w:pPr>
        <w:numPr>
          <w:ilvl w:val="0"/>
          <w:numId w:val="17"/>
        </w:numPr>
        <w:rPr>
          <w:rFonts w:ascii="Arial" w:hAnsi="Arial" w:cs="Arial"/>
          <w:sz w:val="22"/>
          <w:szCs w:val="22"/>
        </w:rPr>
      </w:pPr>
      <w:r w:rsidRPr="00C64D9C">
        <w:rPr>
          <w:rFonts w:ascii="Arial" w:hAnsi="Arial" w:cs="Arial"/>
          <w:sz w:val="22"/>
          <w:szCs w:val="22"/>
        </w:rPr>
        <w:t>Disruption of fetal intra-islet paracrine signaling during intrauterine growth restriction</w:t>
      </w:r>
      <w:r w:rsidR="00CA7B71" w:rsidRPr="00C64D9C">
        <w:rPr>
          <w:rFonts w:ascii="Arial" w:hAnsi="Arial" w:cs="Arial"/>
          <w:sz w:val="22"/>
          <w:szCs w:val="22"/>
        </w:rPr>
        <w:t>. Pediatric Nutrition Seminar, Section of Nutrition, Department of Pediatrics, University of Colorado School of Medicine, October 9</w:t>
      </w:r>
      <w:r w:rsidRPr="00C64D9C">
        <w:rPr>
          <w:rFonts w:ascii="Arial" w:hAnsi="Arial" w:cs="Arial"/>
          <w:sz w:val="22"/>
          <w:szCs w:val="22"/>
          <w:vertAlign w:val="superscript"/>
        </w:rPr>
        <w:t>th</w:t>
      </w:r>
      <w:r w:rsidR="00CA7B71" w:rsidRPr="00C64D9C">
        <w:rPr>
          <w:rFonts w:ascii="Arial" w:hAnsi="Arial" w:cs="Arial"/>
          <w:sz w:val="22"/>
          <w:szCs w:val="22"/>
        </w:rPr>
        <w:t>, 2014.</w:t>
      </w:r>
    </w:p>
    <w:p w14:paraId="73193B6B" w14:textId="77777777" w:rsidR="00D47187" w:rsidRPr="00C64D9C" w:rsidRDefault="00D47187" w:rsidP="006024FD">
      <w:pPr>
        <w:pStyle w:val="ListParagraph"/>
        <w:rPr>
          <w:rFonts w:ascii="Arial" w:hAnsi="Arial" w:cs="Arial"/>
          <w:sz w:val="22"/>
          <w:szCs w:val="22"/>
          <w:u w:val="single"/>
        </w:rPr>
      </w:pPr>
    </w:p>
    <w:p w14:paraId="2A097EF8" w14:textId="77777777" w:rsidR="00C50400" w:rsidRPr="00C64D9C" w:rsidRDefault="00D47187" w:rsidP="006024FD">
      <w:pPr>
        <w:numPr>
          <w:ilvl w:val="0"/>
          <w:numId w:val="17"/>
        </w:numPr>
        <w:rPr>
          <w:rFonts w:ascii="Arial" w:hAnsi="Arial" w:cs="Arial"/>
          <w:sz w:val="22"/>
          <w:szCs w:val="22"/>
        </w:rPr>
      </w:pPr>
      <w:r w:rsidRPr="00C64D9C">
        <w:rPr>
          <w:rFonts w:ascii="Arial" w:hAnsi="Arial" w:cs="Arial"/>
          <w:sz w:val="22"/>
          <w:szCs w:val="22"/>
        </w:rPr>
        <w:t xml:space="preserve">Disruption of fetal intra-islet paracrine signaling during intrauterine growth restriction. Basic and Translational Pediatric Research Seminar Series, Department of Pediatrics, </w:t>
      </w:r>
      <w:r w:rsidR="00180A97" w:rsidRPr="00C64D9C">
        <w:rPr>
          <w:rFonts w:ascii="Arial" w:hAnsi="Arial" w:cs="Arial"/>
          <w:sz w:val="22"/>
          <w:szCs w:val="22"/>
        </w:rPr>
        <w:t>University of Colorado School of Medicine</w:t>
      </w:r>
      <w:r w:rsidRPr="00C64D9C">
        <w:rPr>
          <w:rFonts w:ascii="Arial" w:hAnsi="Arial" w:cs="Arial"/>
          <w:sz w:val="22"/>
          <w:szCs w:val="22"/>
        </w:rPr>
        <w:t xml:space="preserve">. </w:t>
      </w:r>
      <w:r w:rsidR="003C70DF" w:rsidRPr="00C64D9C">
        <w:rPr>
          <w:rFonts w:ascii="Arial" w:hAnsi="Arial" w:cs="Arial"/>
          <w:sz w:val="22"/>
          <w:szCs w:val="22"/>
        </w:rPr>
        <w:t>January 13</w:t>
      </w:r>
      <w:r w:rsidR="003C70DF" w:rsidRPr="00C64D9C">
        <w:rPr>
          <w:rFonts w:ascii="Arial" w:hAnsi="Arial" w:cs="Arial"/>
          <w:sz w:val="22"/>
          <w:szCs w:val="22"/>
          <w:vertAlign w:val="superscript"/>
        </w:rPr>
        <w:t>th</w:t>
      </w:r>
      <w:r w:rsidRPr="00C64D9C">
        <w:rPr>
          <w:rFonts w:ascii="Arial" w:hAnsi="Arial" w:cs="Arial"/>
          <w:sz w:val="22"/>
          <w:szCs w:val="22"/>
        </w:rPr>
        <w:t>, 201</w:t>
      </w:r>
      <w:r w:rsidR="003C70DF" w:rsidRPr="00C64D9C">
        <w:rPr>
          <w:rFonts w:ascii="Arial" w:hAnsi="Arial" w:cs="Arial"/>
          <w:sz w:val="22"/>
          <w:szCs w:val="22"/>
        </w:rPr>
        <w:t>5</w:t>
      </w:r>
      <w:r w:rsidRPr="00C64D9C">
        <w:rPr>
          <w:rFonts w:ascii="Arial" w:hAnsi="Arial" w:cs="Arial"/>
          <w:sz w:val="22"/>
          <w:szCs w:val="22"/>
        </w:rPr>
        <w:t>.</w:t>
      </w:r>
      <w:r w:rsidR="00C50400" w:rsidRPr="00C64D9C">
        <w:rPr>
          <w:rFonts w:ascii="Arial" w:hAnsi="Arial" w:cs="Arial"/>
          <w:sz w:val="22"/>
          <w:szCs w:val="22"/>
          <w:u w:val="single"/>
        </w:rPr>
        <w:t xml:space="preserve"> </w:t>
      </w:r>
    </w:p>
    <w:p w14:paraId="4958B6C0" w14:textId="77777777" w:rsidR="00C50400" w:rsidRPr="00C64D9C" w:rsidRDefault="00C50400" w:rsidP="006024FD">
      <w:pPr>
        <w:pStyle w:val="ListParagraph"/>
        <w:rPr>
          <w:rFonts w:ascii="Arial" w:hAnsi="Arial" w:cs="Arial"/>
          <w:sz w:val="22"/>
          <w:szCs w:val="22"/>
          <w:u w:val="single"/>
        </w:rPr>
      </w:pPr>
    </w:p>
    <w:p w14:paraId="6B67C89A" w14:textId="77777777" w:rsidR="008C17DE" w:rsidRPr="00C64D9C" w:rsidRDefault="00C50400" w:rsidP="006024FD">
      <w:pPr>
        <w:numPr>
          <w:ilvl w:val="0"/>
          <w:numId w:val="17"/>
        </w:numPr>
        <w:rPr>
          <w:rFonts w:ascii="Arial" w:hAnsi="Arial" w:cs="Arial"/>
          <w:sz w:val="22"/>
          <w:szCs w:val="22"/>
        </w:rPr>
      </w:pPr>
      <w:r w:rsidRPr="00C64D9C">
        <w:rPr>
          <w:rFonts w:ascii="Arial" w:hAnsi="Arial" w:cs="Arial"/>
          <w:sz w:val="22"/>
          <w:szCs w:val="22"/>
        </w:rPr>
        <w:t xml:space="preserve">Disruption of fetal intra-islet paracrine signaling during intrauterine growth restriction. Endocrinology Research Conference, Department of Medicine, </w:t>
      </w:r>
      <w:r w:rsidR="00180A97" w:rsidRPr="00C64D9C">
        <w:rPr>
          <w:rFonts w:ascii="Arial" w:hAnsi="Arial" w:cs="Arial"/>
          <w:sz w:val="22"/>
          <w:szCs w:val="22"/>
        </w:rPr>
        <w:t>University of Colorado School of Medicine</w:t>
      </w:r>
      <w:r w:rsidRPr="00C64D9C">
        <w:rPr>
          <w:rFonts w:ascii="Arial" w:hAnsi="Arial" w:cs="Arial"/>
          <w:sz w:val="22"/>
          <w:szCs w:val="22"/>
        </w:rPr>
        <w:t xml:space="preserve">. </w:t>
      </w:r>
      <w:r w:rsidR="00191ADF" w:rsidRPr="00C64D9C">
        <w:rPr>
          <w:rFonts w:ascii="Arial" w:hAnsi="Arial" w:cs="Arial"/>
          <w:sz w:val="22"/>
          <w:szCs w:val="22"/>
        </w:rPr>
        <w:t>April</w:t>
      </w:r>
      <w:r w:rsidR="00317CB4" w:rsidRPr="00C64D9C">
        <w:rPr>
          <w:rFonts w:ascii="Arial" w:hAnsi="Arial" w:cs="Arial"/>
          <w:sz w:val="22"/>
          <w:szCs w:val="22"/>
        </w:rPr>
        <w:t xml:space="preserve"> 8</w:t>
      </w:r>
      <w:r w:rsidRPr="00C64D9C">
        <w:rPr>
          <w:rFonts w:ascii="Arial" w:hAnsi="Arial" w:cs="Arial"/>
          <w:sz w:val="22"/>
          <w:szCs w:val="22"/>
          <w:vertAlign w:val="superscript"/>
        </w:rPr>
        <w:t>th</w:t>
      </w:r>
      <w:r w:rsidRPr="00C64D9C">
        <w:rPr>
          <w:rFonts w:ascii="Arial" w:hAnsi="Arial" w:cs="Arial"/>
          <w:sz w:val="22"/>
          <w:szCs w:val="22"/>
        </w:rPr>
        <w:t>, 2015.</w:t>
      </w:r>
    </w:p>
    <w:p w14:paraId="0787A885" w14:textId="77777777" w:rsidR="008C17DE" w:rsidRPr="00C64D9C" w:rsidRDefault="008C17DE" w:rsidP="006024FD">
      <w:pPr>
        <w:pStyle w:val="ListParagraph"/>
        <w:rPr>
          <w:rFonts w:ascii="Arial" w:hAnsi="Arial" w:cs="Arial"/>
          <w:sz w:val="22"/>
          <w:szCs w:val="22"/>
          <w:u w:val="single"/>
        </w:rPr>
      </w:pPr>
    </w:p>
    <w:p w14:paraId="7A58B16E" w14:textId="77777777" w:rsidR="00C50400" w:rsidRPr="00C64D9C" w:rsidRDefault="008C17DE" w:rsidP="006024FD">
      <w:pPr>
        <w:numPr>
          <w:ilvl w:val="0"/>
          <w:numId w:val="17"/>
        </w:numPr>
        <w:rPr>
          <w:rFonts w:ascii="Arial" w:hAnsi="Arial" w:cs="Arial"/>
          <w:sz w:val="22"/>
          <w:szCs w:val="22"/>
        </w:rPr>
      </w:pPr>
      <w:r w:rsidRPr="00C64D9C">
        <w:rPr>
          <w:rFonts w:ascii="Arial" w:hAnsi="Arial" w:cs="Arial"/>
          <w:sz w:val="22"/>
          <w:szCs w:val="22"/>
        </w:rPr>
        <w:t xml:space="preserve">Disruption of fetal intra-islet paracrine signaling during intrauterine growth restriction. Laboratory for Fetal and Regenerative Biology Research Conference, Department of Pediatric Surgery, </w:t>
      </w:r>
      <w:r w:rsidR="00180A97" w:rsidRPr="00C64D9C">
        <w:rPr>
          <w:rFonts w:ascii="Arial" w:hAnsi="Arial" w:cs="Arial"/>
          <w:sz w:val="22"/>
          <w:szCs w:val="22"/>
        </w:rPr>
        <w:t>University of Colorado School of Medicine</w:t>
      </w:r>
      <w:r w:rsidRPr="00C64D9C">
        <w:rPr>
          <w:rFonts w:ascii="Arial" w:hAnsi="Arial" w:cs="Arial"/>
          <w:sz w:val="22"/>
          <w:szCs w:val="22"/>
        </w:rPr>
        <w:t>. April 20</w:t>
      </w:r>
      <w:r w:rsidRPr="00C64D9C">
        <w:rPr>
          <w:rFonts w:ascii="Arial" w:hAnsi="Arial" w:cs="Arial"/>
          <w:sz w:val="22"/>
          <w:szCs w:val="22"/>
          <w:vertAlign w:val="superscript"/>
        </w:rPr>
        <w:t>th</w:t>
      </w:r>
      <w:r w:rsidRPr="00C64D9C">
        <w:rPr>
          <w:rFonts w:ascii="Arial" w:hAnsi="Arial" w:cs="Arial"/>
          <w:sz w:val="22"/>
          <w:szCs w:val="22"/>
        </w:rPr>
        <w:t>, 2015.</w:t>
      </w:r>
    </w:p>
    <w:p w14:paraId="379BD53A" w14:textId="77777777" w:rsidR="00BA5E28" w:rsidRPr="00C64D9C" w:rsidRDefault="00BA5E28" w:rsidP="006024FD">
      <w:pPr>
        <w:rPr>
          <w:rFonts w:ascii="Arial" w:hAnsi="Arial" w:cs="Arial"/>
          <w:sz w:val="22"/>
          <w:szCs w:val="22"/>
        </w:rPr>
      </w:pPr>
    </w:p>
    <w:p w14:paraId="704FED1B" w14:textId="77777777" w:rsidR="00355D2B" w:rsidRPr="00C64D9C" w:rsidRDefault="00BA5E28" w:rsidP="006024FD">
      <w:pPr>
        <w:numPr>
          <w:ilvl w:val="0"/>
          <w:numId w:val="17"/>
        </w:numPr>
        <w:rPr>
          <w:rFonts w:ascii="Arial" w:hAnsi="Arial" w:cs="Arial"/>
          <w:sz w:val="22"/>
          <w:szCs w:val="22"/>
        </w:rPr>
      </w:pPr>
      <w:r w:rsidRPr="00C64D9C">
        <w:rPr>
          <w:rFonts w:ascii="Arial" w:hAnsi="Arial" w:cs="Arial"/>
          <w:sz w:val="22"/>
          <w:szCs w:val="22"/>
        </w:rPr>
        <w:t xml:space="preserve">Neonatal Hypoglycemia. Neonatology Fellow’s Lecture Series, Department of Pediatrics, </w:t>
      </w:r>
      <w:r w:rsidR="00180A97" w:rsidRPr="00C64D9C">
        <w:rPr>
          <w:rFonts w:ascii="Arial" w:hAnsi="Arial" w:cs="Arial"/>
          <w:sz w:val="22"/>
          <w:szCs w:val="22"/>
        </w:rPr>
        <w:t>University of Colorado School of Medicine</w:t>
      </w:r>
      <w:r w:rsidRPr="00C64D9C">
        <w:rPr>
          <w:rFonts w:ascii="Arial" w:hAnsi="Arial" w:cs="Arial"/>
          <w:sz w:val="22"/>
          <w:szCs w:val="22"/>
        </w:rPr>
        <w:t>. September 2</w:t>
      </w:r>
      <w:r w:rsidRPr="00C64D9C">
        <w:rPr>
          <w:rFonts w:ascii="Arial" w:hAnsi="Arial" w:cs="Arial"/>
          <w:sz w:val="22"/>
          <w:szCs w:val="22"/>
          <w:vertAlign w:val="superscript"/>
        </w:rPr>
        <w:t>nd</w:t>
      </w:r>
      <w:r w:rsidRPr="00C64D9C">
        <w:rPr>
          <w:rFonts w:ascii="Arial" w:hAnsi="Arial" w:cs="Arial"/>
          <w:sz w:val="22"/>
          <w:szCs w:val="22"/>
        </w:rPr>
        <w:t>, 2015.</w:t>
      </w:r>
    </w:p>
    <w:p w14:paraId="4548193F" w14:textId="77777777" w:rsidR="00355D2B" w:rsidRPr="00C64D9C" w:rsidRDefault="00355D2B" w:rsidP="006024FD">
      <w:pPr>
        <w:pStyle w:val="ListParagraph"/>
        <w:rPr>
          <w:rFonts w:ascii="Arial" w:hAnsi="Arial" w:cs="Arial"/>
          <w:sz w:val="22"/>
          <w:szCs w:val="22"/>
          <w:u w:val="single"/>
        </w:rPr>
      </w:pPr>
    </w:p>
    <w:p w14:paraId="79FD6A36" w14:textId="77777777" w:rsidR="00355D2B" w:rsidRPr="00C64D9C" w:rsidRDefault="00380281" w:rsidP="006024FD">
      <w:pPr>
        <w:numPr>
          <w:ilvl w:val="0"/>
          <w:numId w:val="17"/>
        </w:numPr>
        <w:rPr>
          <w:rFonts w:ascii="Arial" w:hAnsi="Arial" w:cs="Arial"/>
          <w:sz w:val="22"/>
          <w:szCs w:val="22"/>
        </w:rPr>
      </w:pPr>
      <w:r w:rsidRPr="00C64D9C">
        <w:rPr>
          <w:rFonts w:ascii="Arial" w:hAnsi="Arial" w:cs="Arial"/>
          <w:sz w:val="22"/>
          <w:szCs w:val="22"/>
        </w:rPr>
        <w:t>Matching of fetal pancreatic islet size and vascular supply</w:t>
      </w:r>
      <w:r w:rsidR="00F0415F" w:rsidRPr="00C64D9C">
        <w:rPr>
          <w:rFonts w:ascii="Arial" w:hAnsi="Arial" w:cs="Arial"/>
          <w:sz w:val="22"/>
          <w:szCs w:val="22"/>
        </w:rPr>
        <w:t xml:space="preserve"> during intrauterine growth restriction. Integrative Physiology Research Conference, University of Colorado </w:t>
      </w:r>
      <w:r w:rsidR="00510871" w:rsidRPr="00C64D9C">
        <w:rPr>
          <w:rFonts w:ascii="Arial" w:hAnsi="Arial" w:cs="Arial"/>
          <w:sz w:val="22"/>
          <w:szCs w:val="22"/>
        </w:rPr>
        <w:t>School of Medicine</w:t>
      </w:r>
      <w:r w:rsidR="00F0415F" w:rsidRPr="00C64D9C">
        <w:rPr>
          <w:rFonts w:ascii="Arial" w:hAnsi="Arial" w:cs="Arial"/>
          <w:sz w:val="22"/>
          <w:szCs w:val="22"/>
        </w:rPr>
        <w:t>. December 14</w:t>
      </w:r>
      <w:r w:rsidR="00F0415F" w:rsidRPr="00C64D9C">
        <w:rPr>
          <w:rFonts w:ascii="Arial" w:hAnsi="Arial" w:cs="Arial"/>
          <w:sz w:val="22"/>
          <w:szCs w:val="22"/>
          <w:vertAlign w:val="superscript"/>
        </w:rPr>
        <w:t>th</w:t>
      </w:r>
      <w:r w:rsidR="00F0415F" w:rsidRPr="00C64D9C">
        <w:rPr>
          <w:rFonts w:ascii="Arial" w:hAnsi="Arial" w:cs="Arial"/>
          <w:sz w:val="22"/>
          <w:szCs w:val="22"/>
        </w:rPr>
        <w:t>, 2015.</w:t>
      </w:r>
    </w:p>
    <w:p w14:paraId="09E0A224" w14:textId="77777777" w:rsidR="00355D2B" w:rsidRPr="00C64D9C" w:rsidRDefault="00355D2B" w:rsidP="006024FD">
      <w:pPr>
        <w:pStyle w:val="ListParagraph"/>
        <w:rPr>
          <w:rFonts w:ascii="Arial" w:hAnsi="Arial" w:cs="Arial"/>
          <w:sz w:val="22"/>
          <w:szCs w:val="22"/>
          <w:u w:val="single"/>
        </w:rPr>
      </w:pPr>
    </w:p>
    <w:p w14:paraId="09B8F0C2" w14:textId="77777777" w:rsidR="00355D2B" w:rsidRPr="00C64D9C" w:rsidRDefault="00AB7A89" w:rsidP="006024FD">
      <w:pPr>
        <w:numPr>
          <w:ilvl w:val="0"/>
          <w:numId w:val="17"/>
        </w:numPr>
        <w:rPr>
          <w:rFonts w:ascii="Arial" w:hAnsi="Arial" w:cs="Arial"/>
          <w:sz w:val="22"/>
          <w:szCs w:val="22"/>
        </w:rPr>
      </w:pPr>
      <w:r w:rsidRPr="00C64D9C">
        <w:rPr>
          <w:rFonts w:ascii="Arial" w:hAnsi="Arial" w:cs="Arial"/>
          <w:sz w:val="22"/>
          <w:szCs w:val="22"/>
        </w:rPr>
        <w:t xml:space="preserve">Matching of fetal pancreatic islet size and vascular supply during intrauterine growth restriction. Pediatric Heart Lung Center, RIP. </w:t>
      </w:r>
      <w:r w:rsidR="00510871" w:rsidRPr="00C64D9C">
        <w:rPr>
          <w:rFonts w:ascii="Arial" w:hAnsi="Arial" w:cs="Arial"/>
          <w:sz w:val="22"/>
          <w:szCs w:val="22"/>
        </w:rPr>
        <w:t xml:space="preserve">Department of Pediatrics, University of Colorado School of Medicine. </w:t>
      </w:r>
      <w:r w:rsidRPr="00C64D9C">
        <w:rPr>
          <w:rFonts w:ascii="Arial" w:hAnsi="Arial" w:cs="Arial"/>
          <w:sz w:val="22"/>
          <w:szCs w:val="22"/>
        </w:rPr>
        <w:t>February 25, 2016.</w:t>
      </w:r>
    </w:p>
    <w:p w14:paraId="16F9065D" w14:textId="77777777" w:rsidR="00355D2B" w:rsidRPr="00C64D9C" w:rsidRDefault="00355D2B" w:rsidP="006024FD">
      <w:pPr>
        <w:pStyle w:val="ListParagraph"/>
        <w:rPr>
          <w:rFonts w:ascii="Arial" w:hAnsi="Arial" w:cs="Arial"/>
          <w:sz w:val="22"/>
          <w:szCs w:val="22"/>
        </w:rPr>
      </w:pPr>
    </w:p>
    <w:p w14:paraId="6A75E6FD" w14:textId="77777777" w:rsidR="00635D61" w:rsidRPr="00C64D9C" w:rsidRDefault="006E51DE" w:rsidP="006024FD">
      <w:pPr>
        <w:numPr>
          <w:ilvl w:val="0"/>
          <w:numId w:val="17"/>
        </w:numPr>
        <w:rPr>
          <w:rFonts w:ascii="Arial" w:hAnsi="Arial" w:cs="Arial"/>
          <w:sz w:val="22"/>
          <w:szCs w:val="22"/>
        </w:rPr>
      </w:pPr>
      <w:r w:rsidRPr="00C64D9C">
        <w:rPr>
          <w:rFonts w:ascii="Arial" w:hAnsi="Arial" w:cs="Arial"/>
          <w:sz w:val="22"/>
          <w:szCs w:val="22"/>
        </w:rPr>
        <w:t xml:space="preserve">Amino acids improve insulin secretion and pancreatic islet development in an animal model of </w:t>
      </w:r>
      <w:proofErr w:type="spellStart"/>
      <w:r w:rsidRPr="00C64D9C">
        <w:rPr>
          <w:rFonts w:ascii="Arial" w:hAnsi="Arial" w:cs="Arial"/>
          <w:sz w:val="22"/>
          <w:szCs w:val="22"/>
        </w:rPr>
        <w:t>IUGR</w:t>
      </w:r>
      <w:proofErr w:type="spellEnd"/>
      <w:r w:rsidRPr="00C64D9C">
        <w:rPr>
          <w:rFonts w:ascii="Arial" w:hAnsi="Arial" w:cs="Arial"/>
          <w:sz w:val="22"/>
          <w:szCs w:val="22"/>
        </w:rPr>
        <w:t>. Neonatal Noon Conference, Division of Neonatology, Department of Pediatrics, University of Colorado School of Medicine, April 27th, 2016.</w:t>
      </w:r>
    </w:p>
    <w:p w14:paraId="482B6382" w14:textId="77777777" w:rsidR="006A63B1" w:rsidRPr="00C64D9C" w:rsidRDefault="006A63B1" w:rsidP="006024FD">
      <w:pPr>
        <w:pStyle w:val="ListParagraph"/>
        <w:ind w:left="0"/>
        <w:rPr>
          <w:rFonts w:ascii="Arial" w:hAnsi="Arial" w:cs="Arial"/>
          <w:sz w:val="22"/>
          <w:szCs w:val="22"/>
          <w:u w:val="single"/>
        </w:rPr>
      </w:pPr>
    </w:p>
    <w:p w14:paraId="439545C6" w14:textId="77777777" w:rsidR="001C72AB" w:rsidRPr="00C64D9C" w:rsidRDefault="006A63B1" w:rsidP="006024FD">
      <w:pPr>
        <w:numPr>
          <w:ilvl w:val="0"/>
          <w:numId w:val="17"/>
        </w:numPr>
        <w:rPr>
          <w:rFonts w:ascii="Arial" w:hAnsi="Arial" w:cs="Arial"/>
          <w:sz w:val="22"/>
          <w:szCs w:val="22"/>
        </w:rPr>
      </w:pPr>
      <w:r w:rsidRPr="00C64D9C">
        <w:rPr>
          <w:rFonts w:ascii="Arial" w:hAnsi="Arial" w:cs="Arial"/>
          <w:sz w:val="22"/>
          <w:szCs w:val="22"/>
        </w:rPr>
        <w:t xml:space="preserve">Neonatal Hypoglycemia. Neonatology Fellow’s Lecture Series, Department of Pediatrics, University of Colorado </w:t>
      </w:r>
      <w:r w:rsidR="00FC561D" w:rsidRPr="00C64D9C">
        <w:rPr>
          <w:rFonts w:ascii="Arial" w:hAnsi="Arial" w:cs="Arial"/>
          <w:sz w:val="22"/>
          <w:szCs w:val="22"/>
        </w:rPr>
        <w:t>School of Medicine</w:t>
      </w:r>
      <w:r w:rsidRPr="00C64D9C">
        <w:rPr>
          <w:rFonts w:ascii="Arial" w:hAnsi="Arial" w:cs="Arial"/>
          <w:sz w:val="22"/>
          <w:szCs w:val="22"/>
        </w:rPr>
        <w:t>. September 21</w:t>
      </w:r>
      <w:r w:rsidRPr="00C64D9C">
        <w:rPr>
          <w:rFonts w:ascii="Arial" w:hAnsi="Arial" w:cs="Arial"/>
          <w:sz w:val="22"/>
          <w:szCs w:val="22"/>
          <w:vertAlign w:val="superscript"/>
        </w:rPr>
        <w:t>st</w:t>
      </w:r>
      <w:r w:rsidRPr="00C64D9C">
        <w:rPr>
          <w:rFonts w:ascii="Arial" w:hAnsi="Arial" w:cs="Arial"/>
          <w:sz w:val="22"/>
          <w:szCs w:val="22"/>
        </w:rPr>
        <w:t>, 2016.</w:t>
      </w:r>
    </w:p>
    <w:p w14:paraId="50A284B6" w14:textId="77777777" w:rsidR="001C72AB" w:rsidRPr="00C64D9C" w:rsidRDefault="001C72AB" w:rsidP="006024FD">
      <w:pPr>
        <w:pStyle w:val="ListParagraph"/>
        <w:rPr>
          <w:rFonts w:ascii="Arial" w:hAnsi="Arial" w:cs="Arial"/>
          <w:sz w:val="22"/>
          <w:szCs w:val="22"/>
          <w:u w:val="single"/>
        </w:rPr>
      </w:pPr>
    </w:p>
    <w:p w14:paraId="05CA1469" w14:textId="77777777" w:rsidR="00FC561D" w:rsidRPr="00C64D9C" w:rsidRDefault="00635D61" w:rsidP="006024FD">
      <w:pPr>
        <w:numPr>
          <w:ilvl w:val="0"/>
          <w:numId w:val="17"/>
        </w:numPr>
        <w:rPr>
          <w:rFonts w:ascii="Arial" w:hAnsi="Arial" w:cs="Arial"/>
          <w:sz w:val="22"/>
          <w:szCs w:val="22"/>
        </w:rPr>
      </w:pPr>
      <w:r w:rsidRPr="00C64D9C">
        <w:rPr>
          <w:rFonts w:ascii="Arial" w:hAnsi="Arial" w:cs="Arial"/>
          <w:sz w:val="22"/>
          <w:szCs w:val="22"/>
        </w:rPr>
        <w:t xml:space="preserve">Why do </w:t>
      </w:r>
      <w:proofErr w:type="spellStart"/>
      <w:r w:rsidR="001B53AB" w:rsidRPr="00C64D9C">
        <w:rPr>
          <w:rFonts w:ascii="Arial" w:hAnsi="Arial" w:cs="Arial"/>
          <w:sz w:val="22"/>
          <w:szCs w:val="22"/>
        </w:rPr>
        <w:t>IUGR</w:t>
      </w:r>
      <w:proofErr w:type="spellEnd"/>
      <w:r w:rsidRPr="00C64D9C">
        <w:rPr>
          <w:rFonts w:ascii="Arial" w:hAnsi="Arial" w:cs="Arial"/>
          <w:sz w:val="22"/>
          <w:szCs w:val="22"/>
        </w:rPr>
        <w:t xml:space="preserve"> fetuses grow up to be hypoglycemi</w:t>
      </w:r>
      <w:r w:rsidR="00E372DA" w:rsidRPr="00C64D9C">
        <w:rPr>
          <w:rFonts w:ascii="Arial" w:hAnsi="Arial" w:cs="Arial"/>
          <w:sz w:val="22"/>
          <w:szCs w:val="22"/>
        </w:rPr>
        <w:t>c</w:t>
      </w:r>
      <w:r w:rsidRPr="00C64D9C">
        <w:rPr>
          <w:rFonts w:ascii="Arial" w:hAnsi="Arial" w:cs="Arial"/>
          <w:sz w:val="22"/>
          <w:szCs w:val="22"/>
        </w:rPr>
        <w:t xml:space="preserve"> newborns? Neonatal Noon Conference, Division of Neonatology, Department of Pediatrics, University of Colorado School of Medicine, </w:t>
      </w:r>
      <w:r w:rsidR="00135C53" w:rsidRPr="00C64D9C">
        <w:rPr>
          <w:rFonts w:ascii="Arial" w:hAnsi="Arial" w:cs="Arial"/>
          <w:sz w:val="22"/>
          <w:szCs w:val="22"/>
        </w:rPr>
        <w:t>December 7</w:t>
      </w:r>
      <w:r w:rsidR="00135C53" w:rsidRPr="00C64D9C">
        <w:rPr>
          <w:rFonts w:ascii="Arial" w:hAnsi="Arial" w:cs="Arial"/>
          <w:sz w:val="22"/>
          <w:szCs w:val="22"/>
          <w:vertAlign w:val="superscript"/>
        </w:rPr>
        <w:t>th</w:t>
      </w:r>
      <w:r w:rsidRPr="00C64D9C">
        <w:rPr>
          <w:rFonts w:ascii="Arial" w:hAnsi="Arial" w:cs="Arial"/>
          <w:sz w:val="22"/>
          <w:szCs w:val="22"/>
        </w:rPr>
        <w:t>, 2016.</w:t>
      </w:r>
      <w:r w:rsidR="001C72AB" w:rsidRPr="00C64D9C">
        <w:rPr>
          <w:rFonts w:ascii="Arial" w:hAnsi="Arial" w:cs="Arial"/>
          <w:sz w:val="22"/>
          <w:szCs w:val="22"/>
        </w:rPr>
        <w:t xml:space="preserve"> </w:t>
      </w:r>
    </w:p>
    <w:p w14:paraId="347DAEE7" w14:textId="77777777" w:rsidR="00FC561D" w:rsidRPr="00C64D9C" w:rsidRDefault="00FC561D" w:rsidP="006024FD">
      <w:pPr>
        <w:pStyle w:val="ListParagraph"/>
        <w:rPr>
          <w:rFonts w:ascii="Arial" w:hAnsi="Arial" w:cs="Arial"/>
          <w:sz w:val="22"/>
          <w:szCs w:val="22"/>
          <w:u w:val="single"/>
        </w:rPr>
      </w:pPr>
    </w:p>
    <w:p w14:paraId="54AB9495" w14:textId="77777777" w:rsidR="00FC561D" w:rsidRPr="00C64D9C" w:rsidRDefault="001C72AB" w:rsidP="006024FD">
      <w:pPr>
        <w:numPr>
          <w:ilvl w:val="0"/>
          <w:numId w:val="17"/>
        </w:numPr>
        <w:rPr>
          <w:rFonts w:ascii="Arial" w:hAnsi="Arial" w:cs="Arial"/>
          <w:sz w:val="22"/>
          <w:szCs w:val="22"/>
        </w:rPr>
      </w:pPr>
      <w:r w:rsidRPr="00C64D9C">
        <w:rPr>
          <w:rFonts w:ascii="Arial" w:hAnsi="Arial" w:cs="Arial"/>
          <w:sz w:val="22"/>
          <w:szCs w:val="22"/>
        </w:rPr>
        <w:t xml:space="preserve">Amino acids regulate paracrine signaling and development of the pancreatic islet in </w:t>
      </w:r>
      <w:proofErr w:type="spellStart"/>
      <w:r w:rsidRPr="00C64D9C">
        <w:rPr>
          <w:rFonts w:ascii="Arial" w:hAnsi="Arial" w:cs="Arial"/>
          <w:sz w:val="22"/>
          <w:szCs w:val="22"/>
        </w:rPr>
        <w:t>IUGR</w:t>
      </w:r>
      <w:proofErr w:type="spellEnd"/>
      <w:r w:rsidRPr="00C64D9C">
        <w:rPr>
          <w:rFonts w:ascii="Arial" w:hAnsi="Arial" w:cs="Arial"/>
          <w:sz w:val="22"/>
          <w:szCs w:val="22"/>
        </w:rPr>
        <w:t xml:space="preserve"> fetuses. Barbara Davis Center for Childhood Diabetes Research-In-Progress Seminar. </w:t>
      </w:r>
      <w:r w:rsidR="00FC561D" w:rsidRPr="00C64D9C">
        <w:rPr>
          <w:rFonts w:ascii="Arial" w:hAnsi="Arial" w:cs="Arial"/>
          <w:sz w:val="22"/>
          <w:szCs w:val="22"/>
        </w:rPr>
        <w:t>University of Colorado</w:t>
      </w:r>
      <w:r w:rsidR="00180A97">
        <w:rPr>
          <w:rFonts w:ascii="Arial" w:hAnsi="Arial" w:cs="Arial"/>
          <w:sz w:val="22"/>
          <w:szCs w:val="22"/>
        </w:rPr>
        <w:t>,</w:t>
      </w:r>
      <w:r w:rsidR="00FC561D" w:rsidRPr="00C64D9C">
        <w:rPr>
          <w:rFonts w:ascii="Arial" w:hAnsi="Arial" w:cs="Arial"/>
          <w:sz w:val="22"/>
          <w:szCs w:val="22"/>
        </w:rPr>
        <w:t xml:space="preserve"> School of Medicine. </w:t>
      </w:r>
      <w:r w:rsidRPr="00C64D9C">
        <w:rPr>
          <w:rFonts w:ascii="Arial" w:hAnsi="Arial" w:cs="Arial"/>
          <w:sz w:val="22"/>
          <w:szCs w:val="22"/>
        </w:rPr>
        <w:t>January 31</w:t>
      </w:r>
      <w:r w:rsidRPr="00C64D9C">
        <w:rPr>
          <w:rFonts w:ascii="Arial" w:hAnsi="Arial" w:cs="Arial"/>
          <w:sz w:val="22"/>
          <w:szCs w:val="22"/>
          <w:vertAlign w:val="superscript"/>
        </w:rPr>
        <w:t>st</w:t>
      </w:r>
      <w:r w:rsidRPr="00C64D9C">
        <w:rPr>
          <w:rFonts w:ascii="Arial" w:hAnsi="Arial" w:cs="Arial"/>
          <w:sz w:val="22"/>
          <w:szCs w:val="22"/>
        </w:rPr>
        <w:t>, 2017.</w:t>
      </w:r>
      <w:r w:rsidR="00FC561D" w:rsidRPr="00C64D9C">
        <w:rPr>
          <w:rFonts w:ascii="Arial" w:hAnsi="Arial" w:cs="Arial"/>
          <w:sz w:val="22"/>
          <w:szCs w:val="22"/>
        </w:rPr>
        <w:t xml:space="preserve"> </w:t>
      </w:r>
    </w:p>
    <w:p w14:paraId="556FE89A" w14:textId="77777777" w:rsidR="00FC561D" w:rsidRPr="00C64D9C" w:rsidRDefault="00FC561D" w:rsidP="006024FD">
      <w:pPr>
        <w:pStyle w:val="ListParagraph"/>
        <w:rPr>
          <w:rFonts w:ascii="Arial" w:hAnsi="Arial" w:cs="Arial"/>
          <w:sz w:val="22"/>
          <w:szCs w:val="22"/>
          <w:u w:val="single"/>
        </w:rPr>
      </w:pPr>
    </w:p>
    <w:p w14:paraId="413B38EE" w14:textId="77777777" w:rsidR="00380F09" w:rsidRPr="00C64D9C" w:rsidRDefault="00380F09" w:rsidP="006024FD">
      <w:pPr>
        <w:numPr>
          <w:ilvl w:val="0"/>
          <w:numId w:val="17"/>
        </w:numPr>
        <w:rPr>
          <w:rFonts w:ascii="Arial" w:hAnsi="Arial" w:cs="Arial"/>
          <w:sz w:val="22"/>
          <w:szCs w:val="22"/>
        </w:rPr>
      </w:pPr>
      <w:r w:rsidRPr="00C64D9C">
        <w:rPr>
          <w:rFonts w:ascii="Arial" w:hAnsi="Arial" w:cs="Arial"/>
          <w:sz w:val="22"/>
          <w:szCs w:val="22"/>
        </w:rPr>
        <w:t xml:space="preserve">Amino acids regulate paracrine signaling and development of the pancreatic islet in </w:t>
      </w:r>
      <w:proofErr w:type="spellStart"/>
      <w:r w:rsidRPr="00C64D9C">
        <w:rPr>
          <w:rFonts w:ascii="Arial" w:hAnsi="Arial" w:cs="Arial"/>
          <w:sz w:val="22"/>
          <w:szCs w:val="22"/>
        </w:rPr>
        <w:t>IUGR</w:t>
      </w:r>
      <w:proofErr w:type="spellEnd"/>
      <w:r w:rsidRPr="00C64D9C">
        <w:rPr>
          <w:rFonts w:ascii="Arial" w:hAnsi="Arial" w:cs="Arial"/>
          <w:sz w:val="22"/>
          <w:szCs w:val="22"/>
        </w:rPr>
        <w:t xml:space="preserve"> fetuses. Reproductive Sciences Seminar, Department of Obstetrics and Gynecology. University of Colorado</w:t>
      </w:r>
      <w:r w:rsidR="00180A97">
        <w:rPr>
          <w:rFonts w:ascii="Arial" w:hAnsi="Arial" w:cs="Arial"/>
          <w:sz w:val="22"/>
          <w:szCs w:val="22"/>
        </w:rPr>
        <w:t xml:space="preserve">, </w:t>
      </w:r>
      <w:r w:rsidRPr="00C64D9C">
        <w:rPr>
          <w:rFonts w:ascii="Arial" w:hAnsi="Arial" w:cs="Arial"/>
          <w:sz w:val="22"/>
          <w:szCs w:val="22"/>
        </w:rPr>
        <w:t xml:space="preserve">School of Medicine. </w:t>
      </w:r>
      <w:r w:rsidR="00122D1F" w:rsidRPr="00C64D9C">
        <w:rPr>
          <w:rFonts w:ascii="Arial" w:hAnsi="Arial" w:cs="Arial"/>
          <w:sz w:val="22"/>
          <w:szCs w:val="22"/>
        </w:rPr>
        <w:t>February 14</w:t>
      </w:r>
      <w:r w:rsidR="00122D1F" w:rsidRPr="00C64D9C">
        <w:rPr>
          <w:rFonts w:ascii="Arial" w:hAnsi="Arial" w:cs="Arial"/>
          <w:sz w:val="22"/>
          <w:szCs w:val="22"/>
          <w:vertAlign w:val="superscript"/>
        </w:rPr>
        <w:t>th</w:t>
      </w:r>
      <w:r w:rsidRPr="00C64D9C">
        <w:rPr>
          <w:rFonts w:ascii="Arial" w:hAnsi="Arial" w:cs="Arial"/>
          <w:sz w:val="22"/>
          <w:szCs w:val="22"/>
        </w:rPr>
        <w:t xml:space="preserve">, 2017. </w:t>
      </w:r>
    </w:p>
    <w:p w14:paraId="1803EC43" w14:textId="77777777" w:rsidR="006358C3" w:rsidRPr="00C64D9C" w:rsidRDefault="006358C3" w:rsidP="006024FD">
      <w:pPr>
        <w:pStyle w:val="ListParagraph"/>
        <w:rPr>
          <w:rFonts w:ascii="Arial" w:hAnsi="Arial" w:cs="Arial"/>
          <w:sz w:val="22"/>
          <w:szCs w:val="22"/>
          <w:u w:val="single"/>
        </w:rPr>
      </w:pPr>
    </w:p>
    <w:p w14:paraId="698B8C19" w14:textId="77777777" w:rsidR="006358C3" w:rsidRPr="00C64D9C" w:rsidRDefault="008712AE" w:rsidP="006024FD">
      <w:pPr>
        <w:numPr>
          <w:ilvl w:val="0"/>
          <w:numId w:val="17"/>
        </w:numPr>
        <w:rPr>
          <w:rFonts w:ascii="Arial" w:hAnsi="Arial" w:cs="Arial"/>
          <w:sz w:val="22"/>
          <w:szCs w:val="22"/>
        </w:rPr>
      </w:pPr>
      <w:r w:rsidRPr="00C64D9C">
        <w:rPr>
          <w:rFonts w:ascii="Arial" w:hAnsi="Arial" w:cs="Arial"/>
          <w:sz w:val="22"/>
          <w:szCs w:val="22"/>
        </w:rPr>
        <w:t>U</w:t>
      </w:r>
      <w:r w:rsidR="00B21297" w:rsidRPr="00C64D9C">
        <w:rPr>
          <w:rFonts w:ascii="Arial" w:hAnsi="Arial" w:cs="Arial"/>
          <w:sz w:val="22"/>
          <w:szCs w:val="22"/>
        </w:rPr>
        <w:t>se of glucose gel in the asymptomatic hypoglycemic newborn. 8th Annual Neonatal Advanced Practice Conference</w:t>
      </w:r>
      <w:r w:rsidR="00180A97">
        <w:rPr>
          <w:rFonts w:ascii="Arial" w:hAnsi="Arial" w:cs="Arial"/>
          <w:sz w:val="22"/>
          <w:szCs w:val="22"/>
        </w:rPr>
        <w:t xml:space="preserve">, </w:t>
      </w:r>
      <w:r w:rsidR="0088555F" w:rsidRPr="00C64D9C">
        <w:rPr>
          <w:rFonts w:ascii="Arial" w:hAnsi="Arial" w:cs="Arial"/>
          <w:sz w:val="22"/>
          <w:szCs w:val="22"/>
        </w:rPr>
        <w:t xml:space="preserve">Children’s Hospital Colorado. </w:t>
      </w:r>
      <w:r w:rsidR="00B21297" w:rsidRPr="00C64D9C">
        <w:rPr>
          <w:rFonts w:ascii="Arial" w:hAnsi="Arial" w:cs="Arial"/>
          <w:sz w:val="22"/>
          <w:szCs w:val="22"/>
        </w:rPr>
        <w:t>June 22</w:t>
      </w:r>
      <w:r w:rsidR="00B21297" w:rsidRPr="00C64D9C">
        <w:rPr>
          <w:rFonts w:ascii="Arial" w:hAnsi="Arial" w:cs="Arial"/>
          <w:sz w:val="22"/>
          <w:szCs w:val="22"/>
          <w:vertAlign w:val="superscript"/>
        </w:rPr>
        <w:t>nd</w:t>
      </w:r>
      <w:r w:rsidR="00B21297" w:rsidRPr="00C64D9C">
        <w:rPr>
          <w:rFonts w:ascii="Arial" w:hAnsi="Arial" w:cs="Arial"/>
          <w:sz w:val="22"/>
          <w:szCs w:val="22"/>
        </w:rPr>
        <w:t>, 2017.</w:t>
      </w:r>
    </w:p>
    <w:p w14:paraId="298A790B" w14:textId="77777777" w:rsidR="006358C3" w:rsidRPr="00C64D9C" w:rsidRDefault="006358C3" w:rsidP="006024FD">
      <w:pPr>
        <w:pStyle w:val="ListParagraph"/>
        <w:rPr>
          <w:rFonts w:ascii="Arial" w:hAnsi="Arial" w:cs="Arial"/>
          <w:sz w:val="22"/>
          <w:szCs w:val="22"/>
          <w:u w:val="single"/>
        </w:rPr>
      </w:pPr>
    </w:p>
    <w:p w14:paraId="40526C4B" w14:textId="77777777" w:rsidR="0067550A" w:rsidRPr="00C64D9C" w:rsidRDefault="006358C3" w:rsidP="006024FD">
      <w:pPr>
        <w:numPr>
          <w:ilvl w:val="0"/>
          <w:numId w:val="17"/>
        </w:numPr>
        <w:rPr>
          <w:rFonts w:ascii="Arial" w:hAnsi="Arial" w:cs="Arial"/>
          <w:sz w:val="22"/>
          <w:szCs w:val="22"/>
        </w:rPr>
      </w:pPr>
      <w:r w:rsidRPr="00C64D9C">
        <w:rPr>
          <w:rFonts w:ascii="Arial" w:hAnsi="Arial" w:cs="Arial"/>
          <w:sz w:val="22"/>
          <w:szCs w:val="22"/>
        </w:rPr>
        <w:t xml:space="preserve">Antenatal late preterm steroids: </w:t>
      </w:r>
      <w:r w:rsidR="008712AE" w:rsidRPr="00C64D9C">
        <w:rPr>
          <w:rFonts w:ascii="Arial" w:hAnsi="Arial" w:cs="Arial"/>
          <w:sz w:val="22"/>
          <w:szCs w:val="22"/>
        </w:rPr>
        <w:t>where is the evidence</w:t>
      </w:r>
      <w:r w:rsidRPr="00C64D9C">
        <w:rPr>
          <w:rFonts w:ascii="Arial" w:hAnsi="Arial" w:cs="Arial"/>
          <w:sz w:val="22"/>
          <w:szCs w:val="22"/>
        </w:rPr>
        <w:t>? 8th Annual Neonatal Advanced Practice Conference</w:t>
      </w:r>
      <w:r w:rsidR="00180A97">
        <w:rPr>
          <w:rFonts w:ascii="Arial" w:hAnsi="Arial" w:cs="Arial"/>
          <w:sz w:val="22"/>
          <w:szCs w:val="22"/>
        </w:rPr>
        <w:t>,</w:t>
      </w:r>
      <w:r w:rsidRPr="00C64D9C">
        <w:rPr>
          <w:rFonts w:ascii="Arial" w:hAnsi="Arial" w:cs="Arial"/>
          <w:sz w:val="22"/>
          <w:szCs w:val="22"/>
        </w:rPr>
        <w:t xml:space="preserve"> </w:t>
      </w:r>
      <w:r w:rsidR="0088555F" w:rsidRPr="00C64D9C">
        <w:rPr>
          <w:rFonts w:ascii="Arial" w:hAnsi="Arial" w:cs="Arial"/>
          <w:sz w:val="22"/>
          <w:szCs w:val="22"/>
        </w:rPr>
        <w:t xml:space="preserve">Children’s Hospital Colorado. </w:t>
      </w:r>
      <w:r w:rsidRPr="00C64D9C">
        <w:rPr>
          <w:rFonts w:ascii="Arial" w:hAnsi="Arial" w:cs="Arial"/>
          <w:sz w:val="22"/>
          <w:szCs w:val="22"/>
        </w:rPr>
        <w:t>June 23</w:t>
      </w:r>
      <w:r w:rsidRPr="00C64D9C">
        <w:rPr>
          <w:rFonts w:ascii="Arial" w:hAnsi="Arial" w:cs="Arial"/>
          <w:sz w:val="22"/>
          <w:szCs w:val="22"/>
          <w:vertAlign w:val="superscript"/>
        </w:rPr>
        <w:t>rd</w:t>
      </w:r>
      <w:r w:rsidRPr="00C64D9C">
        <w:rPr>
          <w:rFonts w:ascii="Arial" w:hAnsi="Arial" w:cs="Arial"/>
          <w:sz w:val="22"/>
          <w:szCs w:val="22"/>
        </w:rPr>
        <w:t>, 2017.</w:t>
      </w:r>
      <w:r w:rsidR="0067550A" w:rsidRPr="00C64D9C">
        <w:rPr>
          <w:rFonts w:ascii="Arial" w:hAnsi="Arial" w:cs="Arial"/>
          <w:sz w:val="22"/>
          <w:szCs w:val="22"/>
        </w:rPr>
        <w:t xml:space="preserve"> </w:t>
      </w:r>
    </w:p>
    <w:p w14:paraId="35115628" w14:textId="77777777" w:rsidR="0067550A" w:rsidRPr="00C64D9C" w:rsidRDefault="0067550A" w:rsidP="006024FD">
      <w:pPr>
        <w:rPr>
          <w:rFonts w:ascii="Arial" w:hAnsi="Arial" w:cs="Arial"/>
          <w:sz w:val="22"/>
          <w:szCs w:val="22"/>
        </w:rPr>
      </w:pPr>
    </w:p>
    <w:p w14:paraId="75231F5C" w14:textId="77777777" w:rsidR="00C94492" w:rsidRPr="00C64D9C" w:rsidRDefault="0067550A" w:rsidP="006024FD">
      <w:pPr>
        <w:numPr>
          <w:ilvl w:val="0"/>
          <w:numId w:val="17"/>
        </w:numPr>
        <w:rPr>
          <w:rFonts w:ascii="Arial" w:hAnsi="Arial" w:cs="Arial"/>
          <w:sz w:val="22"/>
          <w:szCs w:val="22"/>
        </w:rPr>
      </w:pPr>
      <w:r w:rsidRPr="00C64D9C">
        <w:rPr>
          <w:rFonts w:ascii="Arial" w:hAnsi="Arial" w:cs="Arial"/>
          <w:sz w:val="22"/>
          <w:szCs w:val="22"/>
        </w:rPr>
        <w:t xml:space="preserve">Antenatal late preterm steroids: </w:t>
      </w:r>
      <w:r w:rsidR="004250DF" w:rsidRPr="00C64D9C">
        <w:rPr>
          <w:rFonts w:ascii="Arial" w:hAnsi="Arial" w:cs="Arial"/>
          <w:sz w:val="22"/>
          <w:szCs w:val="22"/>
        </w:rPr>
        <w:t>what should we be worried</w:t>
      </w:r>
      <w:r w:rsidRPr="00C64D9C">
        <w:rPr>
          <w:rFonts w:ascii="Arial" w:hAnsi="Arial" w:cs="Arial"/>
          <w:sz w:val="22"/>
          <w:szCs w:val="22"/>
        </w:rPr>
        <w:t xml:space="preserve"> about? Neonatal Noon Conference. </w:t>
      </w:r>
      <w:r w:rsidR="004250DF" w:rsidRPr="00C64D9C">
        <w:rPr>
          <w:rFonts w:ascii="Arial" w:hAnsi="Arial" w:cs="Arial"/>
          <w:sz w:val="22"/>
          <w:szCs w:val="22"/>
        </w:rPr>
        <w:t>Division of Neonatology, Department of Pediatrics, University of Colorado School of Medicine, June 28</w:t>
      </w:r>
      <w:r w:rsidR="004250DF" w:rsidRPr="00C64D9C">
        <w:rPr>
          <w:rFonts w:ascii="Arial" w:hAnsi="Arial" w:cs="Arial"/>
          <w:sz w:val="22"/>
          <w:szCs w:val="22"/>
          <w:vertAlign w:val="superscript"/>
        </w:rPr>
        <w:t>th</w:t>
      </w:r>
      <w:r w:rsidR="004250DF" w:rsidRPr="00C64D9C">
        <w:rPr>
          <w:rFonts w:ascii="Arial" w:hAnsi="Arial" w:cs="Arial"/>
          <w:sz w:val="22"/>
          <w:szCs w:val="22"/>
        </w:rPr>
        <w:t>, 2017</w:t>
      </w:r>
      <w:r w:rsidRPr="00C64D9C">
        <w:rPr>
          <w:rFonts w:ascii="Arial" w:hAnsi="Arial" w:cs="Arial"/>
          <w:sz w:val="22"/>
          <w:szCs w:val="22"/>
        </w:rPr>
        <w:t>.</w:t>
      </w:r>
    </w:p>
    <w:p w14:paraId="5F76FCAA" w14:textId="77777777" w:rsidR="00C94492" w:rsidRPr="00C64D9C" w:rsidRDefault="00C94492" w:rsidP="006024FD">
      <w:pPr>
        <w:pStyle w:val="ListParagraph"/>
        <w:rPr>
          <w:rFonts w:ascii="Arial" w:hAnsi="Arial" w:cs="Arial"/>
          <w:sz w:val="22"/>
          <w:szCs w:val="22"/>
          <w:u w:val="single"/>
        </w:rPr>
      </w:pPr>
    </w:p>
    <w:p w14:paraId="72C7E37E" w14:textId="77777777" w:rsidR="00C94492" w:rsidRPr="00C64D9C" w:rsidRDefault="00B42FF7" w:rsidP="006024FD">
      <w:pPr>
        <w:numPr>
          <w:ilvl w:val="0"/>
          <w:numId w:val="17"/>
        </w:numPr>
        <w:rPr>
          <w:rFonts w:ascii="Arial" w:hAnsi="Arial" w:cs="Arial"/>
          <w:sz w:val="22"/>
          <w:szCs w:val="22"/>
        </w:rPr>
      </w:pPr>
      <w:r w:rsidRPr="00C64D9C">
        <w:rPr>
          <w:rFonts w:ascii="Arial" w:hAnsi="Arial" w:cs="Arial"/>
          <w:sz w:val="22"/>
          <w:szCs w:val="22"/>
        </w:rPr>
        <w:t>Antenatal late preterm steroids: what should we be worried about? Divisional Conference. Division of Maternal Fetal Medicine, Department of Obstetrics and Gynecology, University of Colorado School of Medicine, August 9</w:t>
      </w:r>
      <w:r w:rsidRPr="00C64D9C">
        <w:rPr>
          <w:rFonts w:ascii="Arial" w:hAnsi="Arial" w:cs="Arial"/>
          <w:sz w:val="22"/>
          <w:szCs w:val="22"/>
          <w:vertAlign w:val="superscript"/>
        </w:rPr>
        <w:t>th</w:t>
      </w:r>
      <w:r w:rsidRPr="00C64D9C">
        <w:rPr>
          <w:rFonts w:ascii="Arial" w:hAnsi="Arial" w:cs="Arial"/>
          <w:sz w:val="22"/>
          <w:szCs w:val="22"/>
        </w:rPr>
        <w:t>, 2017.</w:t>
      </w:r>
    </w:p>
    <w:p w14:paraId="796F3B87" w14:textId="77777777" w:rsidR="00C94492" w:rsidRPr="00C64D9C" w:rsidRDefault="00C94492" w:rsidP="006024FD">
      <w:pPr>
        <w:pStyle w:val="ListParagraph"/>
        <w:rPr>
          <w:rFonts w:ascii="Arial" w:hAnsi="Arial" w:cs="Arial"/>
          <w:sz w:val="22"/>
          <w:szCs w:val="22"/>
          <w:u w:val="single"/>
        </w:rPr>
      </w:pPr>
    </w:p>
    <w:p w14:paraId="3B4B9378" w14:textId="77777777" w:rsidR="001D5BAA" w:rsidRPr="00C64D9C" w:rsidRDefault="00C94492" w:rsidP="006024FD">
      <w:pPr>
        <w:numPr>
          <w:ilvl w:val="0"/>
          <w:numId w:val="17"/>
        </w:numPr>
        <w:rPr>
          <w:rFonts w:ascii="Arial" w:hAnsi="Arial" w:cs="Arial"/>
          <w:sz w:val="22"/>
          <w:szCs w:val="22"/>
        </w:rPr>
      </w:pPr>
      <w:r w:rsidRPr="00C64D9C">
        <w:rPr>
          <w:rFonts w:ascii="Arial" w:hAnsi="Arial" w:cs="Arial"/>
          <w:sz w:val="22"/>
          <w:szCs w:val="22"/>
        </w:rPr>
        <w:lastRenderedPageBreak/>
        <w:t xml:space="preserve">Neonatal hyperglycemia in the </w:t>
      </w:r>
      <w:proofErr w:type="spellStart"/>
      <w:r w:rsidRPr="00C64D9C">
        <w:rPr>
          <w:rFonts w:ascii="Arial" w:hAnsi="Arial" w:cs="Arial"/>
          <w:sz w:val="22"/>
          <w:szCs w:val="22"/>
        </w:rPr>
        <w:t>ELBW</w:t>
      </w:r>
      <w:proofErr w:type="spellEnd"/>
      <w:r w:rsidRPr="00C64D9C">
        <w:rPr>
          <w:rFonts w:ascii="Arial" w:hAnsi="Arial" w:cs="Arial"/>
          <w:sz w:val="22"/>
          <w:szCs w:val="22"/>
        </w:rPr>
        <w:t>: is insulin ever necessary? Neonatal Noon Conference. Division of Neonatology, Department of Pediatrics, University of Colorado School of Medicine, September 20</w:t>
      </w:r>
      <w:r w:rsidRPr="00C64D9C">
        <w:rPr>
          <w:rFonts w:ascii="Arial" w:hAnsi="Arial" w:cs="Arial"/>
          <w:sz w:val="22"/>
          <w:szCs w:val="22"/>
          <w:vertAlign w:val="superscript"/>
        </w:rPr>
        <w:t>th</w:t>
      </w:r>
      <w:r w:rsidRPr="00C64D9C">
        <w:rPr>
          <w:rFonts w:ascii="Arial" w:hAnsi="Arial" w:cs="Arial"/>
          <w:sz w:val="22"/>
          <w:szCs w:val="22"/>
        </w:rPr>
        <w:t>, 2017.</w:t>
      </w:r>
    </w:p>
    <w:p w14:paraId="5D652BF2" w14:textId="77777777" w:rsidR="001D5BAA" w:rsidRPr="00C64D9C" w:rsidRDefault="001D5BAA" w:rsidP="006024FD">
      <w:pPr>
        <w:pStyle w:val="ListParagraph"/>
        <w:rPr>
          <w:rFonts w:ascii="Arial" w:hAnsi="Arial" w:cs="Arial"/>
          <w:sz w:val="22"/>
          <w:szCs w:val="22"/>
          <w:u w:val="single"/>
        </w:rPr>
      </w:pPr>
    </w:p>
    <w:p w14:paraId="0D53DC73" w14:textId="77777777" w:rsidR="00B21297" w:rsidRPr="00C64D9C" w:rsidRDefault="001D5BAA" w:rsidP="006024FD">
      <w:pPr>
        <w:numPr>
          <w:ilvl w:val="0"/>
          <w:numId w:val="17"/>
        </w:numPr>
        <w:rPr>
          <w:rFonts w:ascii="Arial" w:hAnsi="Arial" w:cs="Arial"/>
          <w:sz w:val="22"/>
          <w:szCs w:val="22"/>
        </w:rPr>
      </w:pPr>
      <w:r w:rsidRPr="00C64D9C">
        <w:rPr>
          <w:rFonts w:ascii="Arial" w:hAnsi="Arial" w:cs="Arial"/>
          <w:sz w:val="22"/>
          <w:szCs w:val="22"/>
        </w:rPr>
        <w:t>Neonatal Hypoglycemia. Neonatology Fellow’s Lecture Series, Department of Pediatrics, University of Colorado School of Medicine. September 27</w:t>
      </w:r>
      <w:r w:rsidRPr="00C64D9C">
        <w:rPr>
          <w:rFonts w:ascii="Arial" w:hAnsi="Arial" w:cs="Arial"/>
          <w:sz w:val="22"/>
          <w:szCs w:val="22"/>
          <w:vertAlign w:val="superscript"/>
        </w:rPr>
        <w:t>th</w:t>
      </w:r>
      <w:r w:rsidRPr="00C64D9C">
        <w:rPr>
          <w:rFonts w:ascii="Arial" w:hAnsi="Arial" w:cs="Arial"/>
          <w:sz w:val="22"/>
          <w:szCs w:val="22"/>
        </w:rPr>
        <w:t>, 2017.</w:t>
      </w:r>
    </w:p>
    <w:p w14:paraId="653CF314" w14:textId="77777777" w:rsidR="00AF7B6E" w:rsidRPr="00C64D9C" w:rsidRDefault="00AF7B6E" w:rsidP="006024FD">
      <w:pPr>
        <w:pStyle w:val="ListParagraph"/>
        <w:rPr>
          <w:rFonts w:ascii="Arial" w:hAnsi="Arial" w:cs="Arial"/>
          <w:sz w:val="22"/>
          <w:szCs w:val="22"/>
        </w:rPr>
      </w:pPr>
    </w:p>
    <w:p w14:paraId="6E463528" w14:textId="77777777" w:rsidR="00AF7B6E" w:rsidRPr="00C64D9C" w:rsidRDefault="00AF7B6E" w:rsidP="006024FD">
      <w:pPr>
        <w:numPr>
          <w:ilvl w:val="0"/>
          <w:numId w:val="17"/>
        </w:numPr>
        <w:rPr>
          <w:rFonts w:ascii="Arial" w:hAnsi="Arial" w:cs="Arial"/>
          <w:sz w:val="22"/>
          <w:szCs w:val="22"/>
        </w:rPr>
      </w:pPr>
      <w:r w:rsidRPr="00C64D9C">
        <w:rPr>
          <w:rFonts w:ascii="Arial" w:hAnsi="Arial" w:cs="Arial"/>
          <w:sz w:val="22"/>
          <w:szCs w:val="22"/>
        </w:rPr>
        <w:t>Neonatal Hypoglycemia. Neonatology Fellow’s Lecture Series, Department of Pediatrics, University of Colorado School of Medicine. August 8</w:t>
      </w:r>
      <w:r w:rsidRPr="00C64D9C">
        <w:rPr>
          <w:rFonts w:ascii="Arial" w:hAnsi="Arial" w:cs="Arial"/>
          <w:sz w:val="22"/>
          <w:szCs w:val="22"/>
          <w:vertAlign w:val="superscript"/>
        </w:rPr>
        <w:t>th</w:t>
      </w:r>
      <w:r w:rsidRPr="00C64D9C">
        <w:rPr>
          <w:rFonts w:ascii="Arial" w:hAnsi="Arial" w:cs="Arial"/>
          <w:sz w:val="22"/>
          <w:szCs w:val="22"/>
        </w:rPr>
        <w:t>, 2018.</w:t>
      </w:r>
    </w:p>
    <w:p w14:paraId="16723925" w14:textId="77777777" w:rsidR="00DA6552" w:rsidRPr="00C64D9C" w:rsidRDefault="00DA6552" w:rsidP="006024FD">
      <w:pPr>
        <w:pStyle w:val="ListParagraph"/>
        <w:rPr>
          <w:rFonts w:ascii="Arial" w:hAnsi="Arial" w:cs="Arial"/>
          <w:sz w:val="22"/>
          <w:szCs w:val="22"/>
        </w:rPr>
      </w:pPr>
    </w:p>
    <w:p w14:paraId="3706EC6D" w14:textId="77777777" w:rsidR="00DA6552" w:rsidRPr="00C64D9C" w:rsidRDefault="00084E66" w:rsidP="006024FD">
      <w:pPr>
        <w:numPr>
          <w:ilvl w:val="0"/>
          <w:numId w:val="17"/>
        </w:numPr>
        <w:rPr>
          <w:rFonts w:ascii="Arial" w:hAnsi="Arial" w:cs="Arial"/>
          <w:sz w:val="22"/>
          <w:szCs w:val="22"/>
        </w:rPr>
      </w:pPr>
      <w:r w:rsidRPr="00C64D9C">
        <w:rPr>
          <w:rFonts w:ascii="Arial" w:hAnsi="Arial" w:cs="Arial"/>
          <w:sz w:val="22"/>
          <w:szCs w:val="22"/>
        </w:rPr>
        <w:t>Preventing Diabetes in the womb</w:t>
      </w:r>
      <w:r w:rsidR="00DA6552" w:rsidRPr="00C64D9C">
        <w:rPr>
          <w:rFonts w:ascii="Arial" w:hAnsi="Arial" w:cs="Arial"/>
          <w:sz w:val="22"/>
          <w:szCs w:val="22"/>
        </w:rPr>
        <w:t xml:space="preserve">. </w:t>
      </w:r>
      <w:r w:rsidR="00DA6552" w:rsidRPr="00580AD3">
        <w:rPr>
          <w:rFonts w:ascii="Arial" w:hAnsi="Arial" w:cs="Arial"/>
          <w:sz w:val="22"/>
          <w:szCs w:val="22"/>
          <w:lang w:val="pt-BR"/>
        </w:rPr>
        <w:t xml:space="preserve">Barbara Davis Center Diabetes Day. </w:t>
      </w:r>
      <w:r w:rsidR="00180A97" w:rsidRPr="00C64D9C">
        <w:rPr>
          <w:rFonts w:ascii="Arial" w:hAnsi="Arial" w:cs="Arial"/>
          <w:sz w:val="22"/>
          <w:szCs w:val="22"/>
        </w:rPr>
        <w:t>University of Colorado School of Medicine</w:t>
      </w:r>
      <w:r w:rsidR="00180A97">
        <w:rPr>
          <w:rFonts w:ascii="Arial" w:hAnsi="Arial" w:cs="Arial"/>
          <w:sz w:val="22"/>
          <w:szCs w:val="22"/>
        </w:rPr>
        <w:t xml:space="preserve">. </w:t>
      </w:r>
      <w:r w:rsidR="00DA6552" w:rsidRPr="00C64D9C">
        <w:rPr>
          <w:rFonts w:ascii="Arial" w:hAnsi="Arial" w:cs="Arial"/>
          <w:sz w:val="22"/>
          <w:szCs w:val="22"/>
        </w:rPr>
        <w:t>March 8</w:t>
      </w:r>
      <w:r w:rsidR="00DA6552" w:rsidRPr="00C64D9C">
        <w:rPr>
          <w:rFonts w:ascii="Arial" w:hAnsi="Arial" w:cs="Arial"/>
          <w:sz w:val="22"/>
          <w:szCs w:val="22"/>
          <w:vertAlign w:val="superscript"/>
        </w:rPr>
        <w:t>th</w:t>
      </w:r>
      <w:r w:rsidR="001B557A" w:rsidRPr="00C64D9C">
        <w:rPr>
          <w:rFonts w:ascii="Arial" w:hAnsi="Arial" w:cs="Arial"/>
          <w:sz w:val="22"/>
          <w:szCs w:val="22"/>
        </w:rPr>
        <w:t>, 2019.</w:t>
      </w:r>
    </w:p>
    <w:p w14:paraId="1FA8DCFA" w14:textId="77777777" w:rsidR="00B1725C" w:rsidRPr="00C64D9C" w:rsidRDefault="00B1725C" w:rsidP="006024FD">
      <w:pPr>
        <w:pStyle w:val="ListParagraph"/>
        <w:rPr>
          <w:rFonts w:ascii="Arial" w:hAnsi="Arial" w:cs="Arial"/>
          <w:sz w:val="22"/>
          <w:szCs w:val="22"/>
        </w:rPr>
      </w:pPr>
    </w:p>
    <w:p w14:paraId="2C323252" w14:textId="77777777" w:rsidR="00B1725C" w:rsidRPr="00C64D9C" w:rsidRDefault="00990E18" w:rsidP="006024FD">
      <w:pPr>
        <w:numPr>
          <w:ilvl w:val="0"/>
          <w:numId w:val="17"/>
        </w:numPr>
        <w:rPr>
          <w:rFonts w:ascii="Arial" w:hAnsi="Arial" w:cs="Arial"/>
          <w:sz w:val="22"/>
          <w:szCs w:val="22"/>
        </w:rPr>
      </w:pPr>
      <w:r w:rsidRPr="00C64D9C">
        <w:rPr>
          <w:rFonts w:ascii="Arial" w:hAnsi="Arial" w:cs="Arial"/>
          <w:sz w:val="22"/>
          <w:szCs w:val="22"/>
        </w:rPr>
        <w:t>Neonatal hypoglycemia: what is new and what does the future hold</w:t>
      </w:r>
      <w:r w:rsidR="00B1725C" w:rsidRPr="00C64D9C">
        <w:rPr>
          <w:rFonts w:ascii="Arial" w:hAnsi="Arial" w:cs="Arial"/>
          <w:sz w:val="22"/>
          <w:szCs w:val="22"/>
        </w:rPr>
        <w:t xml:space="preserve">. Neonatal Noon Conference. Division of Neonatology, Department of Pediatrics, University of Colorado School of Medicine, </w:t>
      </w:r>
      <w:r w:rsidRPr="00C64D9C">
        <w:rPr>
          <w:rFonts w:ascii="Arial" w:hAnsi="Arial" w:cs="Arial"/>
          <w:sz w:val="22"/>
          <w:szCs w:val="22"/>
        </w:rPr>
        <w:t>October 9</w:t>
      </w:r>
      <w:r w:rsidR="0070687E" w:rsidRPr="00C64D9C">
        <w:rPr>
          <w:rFonts w:ascii="Arial" w:hAnsi="Arial" w:cs="Arial"/>
          <w:sz w:val="22"/>
          <w:szCs w:val="22"/>
          <w:vertAlign w:val="superscript"/>
        </w:rPr>
        <w:t>th</w:t>
      </w:r>
      <w:r w:rsidRPr="00C64D9C">
        <w:rPr>
          <w:rFonts w:ascii="Arial" w:hAnsi="Arial" w:cs="Arial"/>
          <w:sz w:val="22"/>
          <w:szCs w:val="22"/>
        </w:rPr>
        <w:t>, 2019</w:t>
      </w:r>
      <w:r w:rsidR="00B1725C" w:rsidRPr="00C64D9C">
        <w:rPr>
          <w:rFonts w:ascii="Arial" w:hAnsi="Arial" w:cs="Arial"/>
          <w:sz w:val="22"/>
          <w:szCs w:val="22"/>
        </w:rPr>
        <w:t>.</w:t>
      </w:r>
    </w:p>
    <w:p w14:paraId="1CC142EA" w14:textId="77777777" w:rsidR="00F63521" w:rsidRPr="00C64D9C" w:rsidRDefault="00F63521" w:rsidP="006024FD">
      <w:pPr>
        <w:pStyle w:val="ListParagraph"/>
        <w:rPr>
          <w:rFonts w:ascii="Arial" w:hAnsi="Arial" w:cs="Arial"/>
          <w:sz w:val="22"/>
          <w:szCs w:val="22"/>
        </w:rPr>
      </w:pPr>
    </w:p>
    <w:p w14:paraId="3D30DDA7" w14:textId="77777777" w:rsidR="00F63521" w:rsidRPr="00C64D9C" w:rsidRDefault="00F63521" w:rsidP="006024FD">
      <w:pPr>
        <w:numPr>
          <w:ilvl w:val="0"/>
          <w:numId w:val="17"/>
        </w:numPr>
        <w:rPr>
          <w:rFonts w:ascii="Arial" w:hAnsi="Arial" w:cs="Arial"/>
          <w:sz w:val="22"/>
          <w:szCs w:val="22"/>
        </w:rPr>
      </w:pPr>
      <w:r w:rsidRPr="00C64D9C">
        <w:rPr>
          <w:rFonts w:ascii="Arial" w:hAnsi="Arial" w:cs="Arial"/>
          <w:sz w:val="22"/>
          <w:szCs w:val="22"/>
        </w:rPr>
        <w:t xml:space="preserve">Chronic leucine supplementation increases the population of beta-cells and vascularity of the pancreas and potentiates glucose stimulated insulin secretion in fetal sheep. Perinatal-Neonatal Research Conference, Division of Neonatology, Department of Pediatrics, </w:t>
      </w:r>
      <w:r w:rsidR="00180A97" w:rsidRPr="00C64D9C">
        <w:rPr>
          <w:rFonts w:ascii="Arial" w:hAnsi="Arial" w:cs="Arial"/>
          <w:sz w:val="22"/>
          <w:szCs w:val="22"/>
        </w:rPr>
        <w:t>University of Colorado School of Medicine</w:t>
      </w:r>
      <w:r w:rsidR="00180A97">
        <w:rPr>
          <w:rFonts w:ascii="Arial" w:hAnsi="Arial" w:cs="Arial"/>
          <w:sz w:val="22"/>
          <w:szCs w:val="22"/>
        </w:rPr>
        <w:t xml:space="preserve">. </w:t>
      </w:r>
      <w:r w:rsidRPr="00C64D9C">
        <w:rPr>
          <w:rFonts w:ascii="Arial" w:hAnsi="Arial" w:cs="Arial"/>
          <w:sz w:val="22"/>
          <w:szCs w:val="22"/>
        </w:rPr>
        <w:t>September 19</w:t>
      </w:r>
      <w:r w:rsidRPr="00C64D9C">
        <w:rPr>
          <w:rFonts w:ascii="Arial" w:hAnsi="Arial" w:cs="Arial"/>
          <w:sz w:val="22"/>
          <w:szCs w:val="22"/>
          <w:vertAlign w:val="superscript"/>
        </w:rPr>
        <w:t>th</w:t>
      </w:r>
      <w:r w:rsidRPr="00C64D9C">
        <w:rPr>
          <w:rFonts w:ascii="Arial" w:hAnsi="Arial" w:cs="Arial"/>
          <w:sz w:val="22"/>
          <w:szCs w:val="22"/>
        </w:rPr>
        <w:t>, 2019.</w:t>
      </w:r>
    </w:p>
    <w:p w14:paraId="16B436EC" w14:textId="77777777" w:rsidR="00D006B4" w:rsidRPr="00C64D9C" w:rsidRDefault="00D006B4" w:rsidP="006024FD">
      <w:pPr>
        <w:pStyle w:val="ListParagraph"/>
        <w:ind w:left="0"/>
        <w:rPr>
          <w:rFonts w:ascii="Arial" w:hAnsi="Arial" w:cs="Arial"/>
          <w:sz w:val="22"/>
          <w:szCs w:val="22"/>
        </w:rPr>
      </w:pPr>
    </w:p>
    <w:p w14:paraId="1AABBAC0" w14:textId="77777777" w:rsidR="00E552B1" w:rsidRDefault="00840AD0" w:rsidP="006024FD">
      <w:pPr>
        <w:numPr>
          <w:ilvl w:val="0"/>
          <w:numId w:val="17"/>
        </w:numPr>
        <w:rPr>
          <w:rFonts w:ascii="Arial" w:hAnsi="Arial" w:cs="Arial"/>
          <w:sz w:val="22"/>
          <w:szCs w:val="22"/>
        </w:rPr>
      </w:pPr>
      <w:bookmarkStart w:id="9" w:name="_Hlk62278061"/>
      <w:r w:rsidRPr="00840AD0">
        <w:rPr>
          <w:rFonts w:ascii="Arial" w:hAnsi="Arial" w:cs="Arial"/>
          <w:sz w:val="22"/>
          <w:szCs w:val="22"/>
        </w:rPr>
        <w:t>A new paradigm for the regulation of fetal growth: Fetal glucagon as a homeostatic regulator of uterine blood flow and placental function</w:t>
      </w:r>
      <w:r w:rsidR="00D006B4" w:rsidRPr="00C64D9C">
        <w:rPr>
          <w:rFonts w:ascii="Arial" w:hAnsi="Arial" w:cs="Arial"/>
          <w:sz w:val="22"/>
          <w:szCs w:val="22"/>
        </w:rPr>
        <w:t>.</w:t>
      </w:r>
      <w:bookmarkEnd w:id="9"/>
      <w:r w:rsidR="00D006B4" w:rsidRPr="00C64D9C">
        <w:rPr>
          <w:rFonts w:ascii="Arial" w:hAnsi="Arial" w:cs="Arial"/>
          <w:sz w:val="22"/>
          <w:szCs w:val="22"/>
        </w:rPr>
        <w:t xml:space="preserve"> The Reproductive Sciences Symposium, Department of </w:t>
      </w:r>
      <w:proofErr w:type="spellStart"/>
      <w:r w:rsidR="00D006B4" w:rsidRPr="00C64D9C">
        <w:rPr>
          <w:rFonts w:ascii="Arial" w:hAnsi="Arial" w:cs="Arial"/>
          <w:sz w:val="22"/>
          <w:szCs w:val="22"/>
        </w:rPr>
        <w:t>OB-Gyn</w:t>
      </w:r>
      <w:proofErr w:type="spellEnd"/>
      <w:r w:rsidR="00D006B4" w:rsidRPr="00C64D9C">
        <w:rPr>
          <w:rFonts w:ascii="Arial" w:hAnsi="Arial" w:cs="Arial"/>
          <w:sz w:val="22"/>
          <w:szCs w:val="22"/>
        </w:rPr>
        <w:t xml:space="preserve">, </w:t>
      </w:r>
      <w:r w:rsidR="00180A97" w:rsidRPr="00C64D9C">
        <w:rPr>
          <w:rFonts w:ascii="Arial" w:hAnsi="Arial" w:cs="Arial"/>
          <w:sz w:val="22"/>
          <w:szCs w:val="22"/>
        </w:rPr>
        <w:t>University of Colorado School of Medicine</w:t>
      </w:r>
      <w:r w:rsidR="00180A97">
        <w:rPr>
          <w:rFonts w:ascii="Arial" w:hAnsi="Arial" w:cs="Arial"/>
          <w:sz w:val="22"/>
          <w:szCs w:val="22"/>
        </w:rPr>
        <w:t xml:space="preserve">. </w:t>
      </w:r>
      <w:r w:rsidR="00D006B4" w:rsidRPr="00C64D9C">
        <w:rPr>
          <w:rFonts w:ascii="Arial" w:hAnsi="Arial" w:cs="Arial"/>
          <w:sz w:val="22"/>
          <w:szCs w:val="22"/>
        </w:rPr>
        <w:t xml:space="preserve">January </w:t>
      </w:r>
      <w:r w:rsidR="000B14D4" w:rsidRPr="00C64D9C">
        <w:rPr>
          <w:rFonts w:ascii="Arial" w:hAnsi="Arial" w:cs="Arial"/>
          <w:sz w:val="22"/>
          <w:szCs w:val="22"/>
        </w:rPr>
        <w:t>5</w:t>
      </w:r>
      <w:r w:rsidR="000B14D4" w:rsidRPr="00C64D9C">
        <w:rPr>
          <w:rFonts w:ascii="Arial" w:hAnsi="Arial" w:cs="Arial"/>
          <w:sz w:val="22"/>
          <w:szCs w:val="22"/>
          <w:vertAlign w:val="superscript"/>
        </w:rPr>
        <w:t>th</w:t>
      </w:r>
      <w:r w:rsidR="00D006B4" w:rsidRPr="00C64D9C">
        <w:rPr>
          <w:rFonts w:ascii="Arial" w:hAnsi="Arial" w:cs="Arial"/>
          <w:sz w:val="22"/>
          <w:szCs w:val="22"/>
        </w:rPr>
        <w:t>, 2021.</w:t>
      </w:r>
    </w:p>
    <w:p w14:paraId="4928285F" w14:textId="77777777" w:rsidR="00FC79E4" w:rsidRDefault="00FC79E4" w:rsidP="006024FD">
      <w:pPr>
        <w:pStyle w:val="ListParagraph"/>
        <w:rPr>
          <w:rFonts w:ascii="Arial" w:hAnsi="Arial" w:cs="Arial"/>
          <w:sz w:val="22"/>
          <w:szCs w:val="22"/>
        </w:rPr>
      </w:pPr>
    </w:p>
    <w:p w14:paraId="24A1AF70" w14:textId="77777777" w:rsidR="00FC79E4" w:rsidRDefault="0066732F" w:rsidP="006024FD">
      <w:pPr>
        <w:numPr>
          <w:ilvl w:val="0"/>
          <w:numId w:val="17"/>
        </w:numPr>
        <w:rPr>
          <w:rFonts w:ascii="Arial" w:hAnsi="Arial" w:cs="Arial"/>
          <w:sz w:val="22"/>
          <w:szCs w:val="22"/>
        </w:rPr>
      </w:pPr>
      <w:r w:rsidRPr="00840AD0">
        <w:rPr>
          <w:rFonts w:ascii="Arial" w:hAnsi="Arial" w:cs="Arial"/>
          <w:sz w:val="22"/>
          <w:szCs w:val="22"/>
        </w:rPr>
        <w:t>A new paradigm for the regulation of fetal growth: Fetal glucagon as a homeostatic regulator of uterine blood flow and placental function</w:t>
      </w:r>
      <w:r w:rsidR="00FC79E4" w:rsidRPr="00C64D9C">
        <w:rPr>
          <w:rFonts w:ascii="Arial" w:hAnsi="Arial" w:cs="Arial"/>
          <w:sz w:val="22"/>
          <w:szCs w:val="22"/>
        </w:rPr>
        <w:t xml:space="preserve">. Perinatal-Neonatal Research Conference, Division of Neonatology, Department of Pediatrics, </w:t>
      </w:r>
      <w:r w:rsidR="00180A97" w:rsidRPr="00C64D9C">
        <w:rPr>
          <w:rFonts w:ascii="Arial" w:hAnsi="Arial" w:cs="Arial"/>
          <w:sz w:val="22"/>
          <w:szCs w:val="22"/>
        </w:rPr>
        <w:t>University of Colorado School of Medicine</w:t>
      </w:r>
      <w:r w:rsidR="00180A97">
        <w:rPr>
          <w:rFonts w:ascii="Arial" w:hAnsi="Arial" w:cs="Arial"/>
          <w:sz w:val="22"/>
          <w:szCs w:val="22"/>
        </w:rPr>
        <w:t xml:space="preserve">. </w:t>
      </w:r>
      <w:r w:rsidR="00FC79E4">
        <w:rPr>
          <w:rFonts w:ascii="Arial" w:hAnsi="Arial" w:cs="Arial"/>
          <w:sz w:val="22"/>
          <w:szCs w:val="22"/>
        </w:rPr>
        <w:t>February 11</w:t>
      </w:r>
      <w:r w:rsidR="00FC79E4" w:rsidRPr="00C64D9C">
        <w:rPr>
          <w:rFonts w:ascii="Arial" w:hAnsi="Arial" w:cs="Arial"/>
          <w:sz w:val="22"/>
          <w:szCs w:val="22"/>
          <w:vertAlign w:val="superscript"/>
        </w:rPr>
        <w:t>th</w:t>
      </w:r>
      <w:r w:rsidR="00FC79E4" w:rsidRPr="00C64D9C">
        <w:rPr>
          <w:rFonts w:ascii="Arial" w:hAnsi="Arial" w:cs="Arial"/>
          <w:sz w:val="22"/>
          <w:szCs w:val="22"/>
        </w:rPr>
        <w:t>, 202</w:t>
      </w:r>
      <w:r w:rsidR="00FC79E4">
        <w:rPr>
          <w:rFonts w:ascii="Arial" w:hAnsi="Arial" w:cs="Arial"/>
          <w:sz w:val="22"/>
          <w:szCs w:val="22"/>
        </w:rPr>
        <w:t>1</w:t>
      </w:r>
      <w:r w:rsidR="00FC79E4" w:rsidRPr="00C64D9C">
        <w:rPr>
          <w:rFonts w:ascii="Arial" w:hAnsi="Arial" w:cs="Arial"/>
          <w:sz w:val="22"/>
          <w:szCs w:val="22"/>
        </w:rPr>
        <w:t>.</w:t>
      </w:r>
    </w:p>
    <w:p w14:paraId="69D416E1" w14:textId="77777777" w:rsidR="007F0AF5" w:rsidRDefault="007F0AF5" w:rsidP="006024FD">
      <w:pPr>
        <w:pStyle w:val="ListParagraph"/>
        <w:rPr>
          <w:rFonts w:ascii="Arial" w:hAnsi="Arial" w:cs="Arial"/>
          <w:sz w:val="22"/>
          <w:szCs w:val="22"/>
        </w:rPr>
      </w:pPr>
    </w:p>
    <w:p w14:paraId="087EA29D" w14:textId="77777777" w:rsidR="008912B7" w:rsidRDefault="008912B7" w:rsidP="006024FD">
      <w:pPr>
        <w:numPr>
          <w:ilvl w:val="0"/>
          <w:numId w:val="17"/>
        </w:numPr>
        <w:rPr>
          <w:rFonts w:ascii="Arial" w:hAnsi="Arial" w:cs="Arial"/>
          <w:sz w:val="22"/>
          <w:szCs w:val="22"/>
        </w:rPr>
      </w:pPr>
      <w:r w:rsidRPr="00E552B1">
        <w:rPr>
          <w:rFonts w:ascii="Arial" w:hAnsi="Arial" w:cs="Arial"/>
          <w:sz w:val="22"/>
          <w:szCs w:val="22"/>
        </w:rPr>
        <w:t xml:space="preserve">Understanding the </w:t>
      </w:r>
      <w:proofErr w:type="gramStart"/>
      <w:r w:rsidRPr="00E552B1">
        <w:rPr>
          <w:rFonts w:ascii="Arial" w:hAnsi="Arial" w:cs="Arial"/>
          <w:sz w:val="22"/>
          <w:szCs w:val="22"/>
        </w:rPr>
        <w:t>in Utero</w:t>
      </w:r>
      <w:proofErr w:type="gramEnd"/>
      <w:r w:rsidRPr="00E552B1">
        <w:rPr>
          <w:rFonts w:ascii="Arial" w:hAnsi="Arial" w:cs="Arial"/>
          <w:sz w:val="22"/>
          <w:szCs w:val="22"/>
        </w:rPr>
        <w:t xml:space="preserve"> Origins of Diabetes in Placental Insufficiency and </w:t>
      </w:r>
      <w:proofErr w:type="spellStart"/>
      <w:r w:rsidRPr="00E552B1">
        <w:rPr>
          <w:rFonts w:ascii="Arial" w:hAnsi="Arial" w:cs="Arial"/>
          <w:sz w:val="22"/>
          <w:szCs w:val="22"/>
        </w:rPr>
        <w:t>IUGR</w:t>
      </w:r>
      <w:proofErr w:type="spellEnd"/>
      <w:r>
        <w:rPr>
          <w:rFonts w:ascii="Arial" w:hAnsi="Arial" w:cs="Arial"/>
          <w:sz w:val="22"/>
          <w:szCs w:val="22"/>
        </w:rPr>
        <w:t>. Grand Rounds, Department of Pediatrics,</w:t>
      </w:r>
      <w:r w:rsidR="00180A97" w:rsidRPr="00180A97">
        <w:rPr>
          <w:rFonts w:ascii="Arial" w:hAnsi="Arial" w:cs="Arial"/>
          <w:sz w:val="22"/>
          <w:szCs w:val="22"/>
        </w:rPr>
        <w:t xml:space="preserve"> </w:t>
      </w:r>
      <w:r w:rsidR="00180A97" w:rsidRPr="00C64D9C">
        <w:rPr>
          <w:rFonts w:ascii="Arial" w:hAnsi="Arial" w:cs="Arial"/>
          <w:sz w:val="22"/>
          <w:szCs w:val="22"/>
        </w:rPr>
        <w:t>University of Colorado School of Medicine</w:t>
      </w:r>
      <w:r>
        <w:rPr>
          <w:rFonts w:ascii="Arial" w:hAnsi="Arial" w:cs="Arial"/>
          <w:sz w:val="22"/>
          <w:szCs w:val="22"/>
        </w:rPr>
        <w:t xml:space="preserve">, </w:t>
      </w:r>
      <w:proofErr w:type="spellStart"/>
      <w:r>
        <w:rPr>
          <w:rFonts w:ascii="Arial" w:hAnsi="Arial" w:cs="Arial"/>
          <w:sz w:val="22"/>
          <w:szCs w:val="22"/>
        </w:rPr>
        <w:t>Childrens</w:t>
      </w:r>
      <w:proofErr w:type="spellEnd"/>
      <w:r>
        <w:rPr>
          <w:rFonts w:ascii="Arial" w:hAnsi="Arial" w:cs="Arial"/>
          <w:sz w:val="22"/>
          <w:szCs w:val="22"/>
        </w:rPr>
        <w:t xml:space="preserve"> Hospital Colorado</w:t>
      </w:r>
      <w:r w:rsidR="00180A97">
        <w:rPr>
          <w:rFonts w:ascii="Arial" w:hAnsi="Arial" w:cs="Arial"/>
          <w:sz w:val="22"/>
          <w:szCs w:val="22"/>
        </w:rPr>
        <w:t>.</w:t>
      </w:r>
      <w:r>
        <w:rPr>
          <w:rFonts w:ascii="Arial" w:hAnsi="Arial" w:cs="Arial"/>
          <w:sz w:val="22"/>
          <w:szCs w:val="22"/>
        </w:rPr>
        <w:t xml:space="preserve"> February 26</w:t>
      </w:r>
      <w:r w:rsidRPr="00E552B1">
        <w:rPr>
          <w:rFonts w:ascii="Arial" w:hAnsi="Arial" w:cs="Arial"/>
          <w:sz w:val="22"/>
          <w:szCs w:val="22"/>
          <w:vertAlign w:val="superscript"/>
        </w:rPr>
        <w:t>th</w:t>
      </w:r>
      <w:r>
        <w:rPr>
          <w:rFonts w:ascii="Arial" w:hAnsi="Arial" w:cs="Arial"/>
          <w:sz w:val="22"/>
          <w:szCs w:val="22"/>
        </w:rPr>
        <w:t>, 2021.</w:t>
      </w:r>
    </w:p>
    <w:p w14:paraId="7D311196" w14:textId="77777777" w:rsidR="004F366B" w:rsidRDefault="004F366B" w:rsidP="006024FD">
      <w:pPr>
        <w:pStyle w:val="ListParagraph"/>
        <w:rPr>
          <w:rFonts w:ascii="Arial" w:hAnsi="Arial" w:cs="Arial"/>
          <w:sz w:val="22"/>
          <w:szCs w:val="22"/>
        </w:rPr>
      </w:pPr>
    </w:p>
    <w:p w14:paraId="5E7C9C4E" w14:textId="30B51B93" w:rsidR="004F366B" w:rsidRDefault="004F366B" w:rsidP="006024FD">
      <w:pPr>
        <w:numPr>
          <w:ilvl w:val="0"/>
          <w:numId w:val="17"/>
        </w:numPr>
        <w:rPr>
          <w:rFonts w:ascii="Arial" w:hAnsi="Arial" w:cs="Arial"/>
          <w:sz w:val="22"/>
          <w:szCs w:val="22"/>
        </w:rPr>
      </w:pPr>
      <w:r w:rsidRPr="0090396B">
        <w:rPr>
          <w:rFonts w:ascii="Arial" w:hAnsi="Arial" w:cs="Arial"/>
          <w:sz w:val="22"/>
          <w:szCs w:val="22"/>
        </w:rPr>
        <w:t>Uncovering a novel fetal to maternal signaling pathway for the regulation of intrauterine growth</w:t>
      </w:r>
      <w:r>
        <w:rPr>
          <w:rFonts w:ascii="Arial" w:hAnsi="Arial" w:cs="Arial"/>
          <w:sz w:val="22"/>
          <w:szCs w:val="22"/>
        </w:rPr>
        <w:t>. Neonatal Noon Conference, Division of Neonatology, Department of Pediatrics</w:t>
      </w:r>
      <w:r w:rsidR="00180A97">
        <w:rPr>
          <w:rFonts w:ascii="Arial" w:hAnsi="Arial" w:cs="Arial"/>
          <w:sz w:val="22"/>
          <w:szCs w:val="22"/>
        </w:rPr>
        <w:t xml:space="preserve">, </w:t>
      </w:r>
      <w:r w:rsidR="00180A97" w:rsidRPr="00C64D9C">
        <w:rPr>
          <w:rFonts w:ascii="Arial" w:hAnsi="Arial" w:cs="Arial"/>
          <w:sz w:val="22"/>
          <w:szCs w:val="22"/>
        </w:rPr>
        <w:t>University of Colorado School of Medicine</w:t>
      </w:r>
      <w:r>
        <w:rPr>
          <w:rFonts w:ascii="Arial" w:hAnsi="Arial" w:cs="Arial"/>
          <w:sz w:val="22"/>
          <w:szCs w:val="22"/>
        </w:rPr>
        <w:t>. September 8</w:t>
      </w:r>
      <w:r w:rsidRPr="0090396B">
        <w:rPr>
          <w:rFonts w:ascii="Arial" w:hAnsi="Arial" w:cs="Arial"/>
          <w:sz w:val="22"/>
          <w:szCs w:val="22"/>
          <w:vertAlign w:val="superscript"/>
        </w:rPr>
        <w:t>th</w:t>
      </w:r>
      <w:r>
        <w:rPr>
          <w:rFonts w:ascii="Arial" w:hAnsi="Arial" w:cs="Arial"/>
          <w:sz w:val="22"/>
          <w:szCs w:val="22"/>
        </w:rPr>
        <w:t>, 2021.</w:t>
      </w:r>
    </w:p>
    <w:p w14:paraId="39972B3C" w14:textId="77777777" w:rsidR="00465108" w:rsidRDefault="00465108" w:rsidP="00465108">
      <w:pPr>
        <w:pStyle w:val="ListParagraph"/>
        <w:rPr>
          <w:rFonts w:ascii="Arial" w:hAnsi="Arial" w:cs="Arial"/>
          <w:sz w:val="22"/>
          <w:szCs w:val="22"/>
        </w:rPr>
      </w:pPr>
    </w:p>
    <w:p w14:paraId="2EEF9E43" w14:textId="67ED6786" w:rsidR="00465108" w:rsidRDefault="00465108" w:rsidP="006024FD">
      <w:pPr>
        <w:numPr>
          <w:ilvl w:val="0"/>
          <w:numId w:val="17"/>
        </w:numPr>
        <w:rPr>
          <w:rFonts w:ascii="Arial" w:hAnsi="Arial" w:cs="Arial"/>
          <w:sz w:val="22"/>
          <w:szCs w:val="22"/>
        </w:rPr>
      </w:pPr>
      <w:r>
        <w:rPr>
          <w:rFonts w:ascii="Arial" w:hAnsi="Arial" w:cs="Arial"/>
          <w:sz w:val="22"/>
          <w:szCs w:val="22"/>
        </w:rPr>
        <w:t xml:space="preserve">New Roles for Old Hormones: Placental Lactogen, Glucagon, and the Regulation of Placental Function and Fetal Growth. Endocrinology Research Conference. </w:t>
      </w:r>
      <w:r w:rsidR="002E490B" w:rsidRPr="00C64D9C">
        <w:rPr>
          <w:rFonts w:ascii="Arial" w:hAnsi="Arial" w:cs="Arial"/>
          <w:sz w:val="22"/>
          <w:szCs w:val="22"/>
        </w:rPr>
        <w:t>University of Colorado School of Medicine</w:t>
      </w:r>
      <w:r>
        <w:rPr>
          <w:rFonts w:ascii="Arial" w:hAnsi="Arial" w:cs="Arial"/>
          <w:sz w:val="22"/>
          <w:szCs w:val="22"/>
        </w:rPr>
        <w:t xml:space="preserve">. </w:t>
      </w:r>
      <w:r w:rsidR="002E490B">
        <w:rPr>
          <w:rFonts w:ascii="Arial" w:hAnsi="Arial" w:cs="Arial"/>
          <w:sz w:val="22"/>
          <w:szCs w:val="22"/>
        </w:rPr>
        <w:t>February 5</w:t>
      </w:r>
      <w:r w:rsidR="002E490B" w:rsidRPr="002E490B">
        <w:rPr>
          <w:rFonts w:ascii="Arial" w:hAnsi="Arial" w:cs="Arial"/>
          <w:sz w:val="22"/>
          <w:szCs w:val="22"/>
          <w:vertAlign w:val="superscript"/>
        </w:rPr>
        <w:t>th</w:t>
      </w:r>
      <w:r w:rsidRPr="00E2123E">
        <w:rPr>
          <w:rFonts w:ascii="Arial" w:hAnsi="Arial" w:cs="Arial"/>
          <w:sz w:val="22"/>
          <w:szCs w:val="22"/>
        </w:rPr>
        <w:t>, 202</w:t>
      </w:r>
      <w:r w:rsidR="002E490B">
        <w:rPr>
          <w:rFonts w:ascii="Arial" w:hAnsi="Arial" w:cs="Arial"/>
          <w:sz w:val="22"/>
          <w:szCs w:val="22"/>
        </w:rPr>
        <w:t>5</w:t>
      </w:r>
      <w:r>
        <w:rPr>
          <w:rFonts w:ascii="Arial" w:hAnsi="Arial" w:cs="Arial"/>
          <w:sz w:val="22"/>
          <w:szCs w:val="22"/>
        </w:rPr>
        <w:t>.</w:t>
      </w:r>
    </w:p>
    <w:p w14:paraId="0786072E" w14:textId="77777777" w:rsidR="002E490B" w:rsidRDefault="002E490B" w:rsidP="002E490B">
      <w:pPr>
        <w:pStyle w:val="ListParagraph"/>
        <w:rPr>
          <w:rFonts w:ascii="Arial" w:hAnsi="Arial" w:cs="Arial"/>
          <w:sz w:val="22"/>
          <w:szCs w:val="22"/>
        </w:rPr>
      </w:pPr>
    </w:p>
    <w:p w14:paraId="530D5ABE" w14:textId="39EDCA05" w:rsidR="004A11C3" w:rsidRDefault="004A11C3" w:rsidP="004A11C3">
      <w:pPr>
        <w:numPr>
          <w:ilvl w:val="0"/>
          <w:numId w:val="17"/>
        </w:numPr>
        <w:rPr>
          <w:rFonts w:ascii="Arial" w:hAnsi="Arial" w:cs="Arial"/>
          <w:sz w:val="22"/>
          <w:szCs w:val="22"/>
        </w:rPr>
      </w:pPr>
      <w:r w:rsidRPr="00CE18BC">
        <w:rPr>
          <w:rFonts w:ascii="Arial" w:hAnsi="Arial" w:cs="Arial"/>
          <w:sz w:val="22"/>
          <w:szCs w:val="22"/>
        </w:rPr>
        <w:t xml:space="preserve">Novel </w:t>
      </w:r>
      <w:r>
        <w:rPr>
          <w:rFonts w:ascii="Arial" w:hAnsi="Arial" w:cs="Arial"/>
          <w:sz w:val="22"/>
          <w:szCs w:val="22"/>
        </w:rPr>
        <w:t xml:space="preserve">Hormonal </w:t>
      </w:r>
      <w:r w:rsidRPr="00CE18BC">
        <w:rPr>
          <w:rFonts w:ascii="Arial" w:hAnsi="Arial" w:cs="Arial"/>
          <w:sz w:val="22"/>
          <w:szCs w:val="22"/>
        </w:rPr>
        <w:t>Pathway</w:t>
      </w:r>
      <w:r>
        <w:rPr>
          <w:rFonts w:ascii="Arial" w:hAnsi="Arial" w:cs="Arial"/>
          <w:sz w:val="22"/>
          <w:szCs w:val="22"/>
        </w:rPr>
        <w:t>s</w:t>
      </w:r>
      <w:r w:rsidRPr="00CE18BC">
        <w:rPr>
          <w:rFonts w:ascii="Arial" w:hAnsi="Arial" w:cs="Arial"/>
          <w:sz w:val="22"/>
          <w:szCs w:val="22"/>
        </w:rPr>
        <w:t xml:space="preserve"> </w:t>
      </w:r>
      <w:r>
        <w:rPr>
          <w:rFonts w:ascii="Arial" w:hAnsi="Arial" w:cs="Arial"/>
          <w:sz w:val="22"/>
          <w:szCs w:val="22"/>
        </w:rPr>
        <w:t xml:space="preserve">Coordinating </w:t>
      </w:r>
      <w:r w:rsidRPr="00CE18BC">
        <w:rPr>
          <w:rFonts w:ascii="Arial" w:hAnsi="Arial" w:cs="Arial"/>
          <w:sz w:val="22"/>
          <w:szCs w:val="22"/>
        </w:rPr>
        <w:t xml:space="preserve">Placental </w:t>
      </w:r>
      <w:r>
        <w:rPr>
          <w:rFonts w:ascii="Arial" w:hAnsi="Arial" w:cs="Arial"/>
          <w:sz w:val="22"/>
          <w:szCs w:val="22"/>
        </w:rPr>
        <w:t xml:space="preserve">Function with Fetal Metabolism and </w:t>
      </w:r>
      <w:r w:rsidRPr="00CE18BC">
        <w:rPr>
          <w:rFonts w:ascii="Arial" w:hAnsi="Arial" w:cs="Arial"/>
          <w:sz w:val="22"/>
          <w:szCs w:val="22"/>
        </w:rPr>
        <w:t>Growth</w:t>
      </w:r>
      <w:r w:rsidRPr="00180A97">
        <w:rPr>
          <w:rFonts w:ascii="Arial" w:hAnsi="Arial" w:cs="Arial"/>
          <w:sz w:val="22"/>
          <w:szCs w:val="22"/>
        </w:rPr>
        <w:t>.</w:t>
      </w:r>
      <w:r>
        <w:rPr>
          <w:rFonts w:ascii="Arial" w:hAnsi="Arial" w:cs="Arial"/>
          <w:sz w:val="22"/>
          <w:szCs w:val="22"/>
        </w:rPr>
        <w:t xml:space="preserve"> Perinatal Neonatal Research Conference. </w:t>
      </w:r>
      <w:r w:rsidRPr="00C64D9C">
        <w:rPr>
          <w:rFonts w:ascii="Arial" w:hAnsi="Arial" w:cs="Arial"/>
          <w:sz w:val="22"/>
          <w:szCs w:val="22"/>
        </w:rPr>
        <w:t>University of Colorado School of Medicine</w:t>
      </w:r>
      <w:r>
        <w:rPr>
          <w:rFonts w:ascii="Arial" w:hAnsi="Arial" w:cs="Arial"/>
          <w:sz w:val="22"/>
          <w:szCs w:val="22"/>
        </w:rPr>
        <w:t>. February 27</w:t>
      </w:r>
      <w:r w:rsidRPr="002E490B">
        <w:rPr>
          <w:rFonts w:ascii="Arial" w:hAnsi="Arial" w:cs="Arial"/>
          <w:sz w:val="22"/>
          <w:szCs w:val="22"/>
          <w:vertAlign w:val="superscript"/>
        </w:rPr>
        <w:t>th</w:t>
      </w:r>
      <w:r w:rsidRPr="00E2123E">
        <w:rPr>
          <w:rFonts w:ascii="Arial" w:hAnsi="Arial" w:cs="Arial"/>
          <w:sz w:val="22"/>
          <w:szCs w:val="22"/>
        </w:rPr>
        <w:t>, 202</w:t>
      </w:r>
      <w:r>
        <w:rPr>
          <w:rFonts w:ascii="Arial" w:hAnsi="Arial" w:cs="Arial"/>
          <w:sz w:val="22"/>
          <w:szCs w:val="22"/>
        </w:rPr>
        <w:t>5.</w:t>
      </w:r>
    </w:p>
    <w:p w14:paraId="51560EF3" w14:textId="77777777" w:rsidR="004A11C3" w:rsidRDefault="004A11C3" w:rsidP="004A11C3">
      <w:pPr>
        <w:rPr>
          <w:rFonts w:ascii="Arial" w:hAnsi="Arial" w:cs="Arial"/>
          <w:sz w:val="22"/>
          <w:szCs w:val="22"/>
        </w:rPr>
      </w:pPr>
    </w:p>
    <w:p w14:paraId="4344372F" w14:textId="392F2716" w:rsidR="002E490B" w:rsidRDefault="002E490B" w:rsidP="002E490B">
      <w:pPr>
        <w:numPr>
          <w:ilvl w:val="0"/>
          <w:numId w:val="17"/>
        </w:numPr>
        <w:rPr>
          <w:rFonts w:ascii="Arial" w:hAnsi="Arial" w:cs="Arial"/>
          <w:sz w:val="22"/>
          <w:szCs w:val="22"/>
        </w:rPr>
      </w:pPr>
      <w:r>
        <w:rPr>
          <w:rFonts w:ascii="Arial" w:hAnsi="Arial" w:cs="Arial"/>
          <w:sz w:val="22"/>
          <w:szCs w:val="22"/>
        </w:rPr>
        <w:lastRenderedPageBreak/>
        <w:t>The potential for f</w:t>
      </w:r>
      <w:r w:rsidRPr="00180A97">
        <w:rPr>
          <w:rFonts w:ascii="Arial" w:hAnsi="Arial" w:cs="Arial"/>
          <w:sz w:val="22"/>
          <w:szCs w:val="22"/>
        </w:rPr>
        <w:t xml:space="preserve">etal glucagon </w:t>
      </w:r>
      <w:r>
        <w:rPr>
          <w:rFonts w:ascii="Arial" w:hAnsi="Arial" w:cs="Arial"/>
          <w:sz w:val="22"/>
          <w:szCs w:val="22"/>
        </w:rPr>
        <w:t xml:space="preserve">to </w:t>
      </w:r>
      <w:r w:rsidRPr="00180A97">
        <w:rPr>
          <w:rFonts w:ascii="Arial" w:hAnsi="Arial" w:cs="Arial"/>
          <w:sz w:val="22"/>
          <w:szCs w:val="22"/>
        </w:rPr>
        <w:t xml:space="preserve">regulate </w:t>
      </w:r>
      <w:r>
        <w:rPr>
          <w:rFonts w:ascii="Arial" w:hAnsi="Arial" w:cs="Arial"/>
          <w:sz w:val="22"/>
          <w:szCs w:val="22"/>
        </w:rPr>
        <w:t xml:space="preserve">adaptations to pregnancy through impacts on </w:t>
      </w:r>
      <w:r w:rsidRPr="00180A97">
        <w:rPr>
          <w:rFonts w:ascii="Arial" w:hAnsi="Arial" w:cs="Arial"/>
          <w:sz w:val="22"/>
          <w:szCs w:val="22"/>
        </w:rPr>
        <w:t>placental lactogen.</w:t>
      </w:r>
      <w:r>
        <w:rPr>
          <w:rFonts w:ascii="Arial" w:hAnsi="Arial" w:cs="Arial"/>
          <w:sz w:val="22"/>
          <w:szCs w:val="22"/>
        </w:rPr>
        <w:t xml:space="preserve"> Bioengineering Research Seminar. </w:t>
      </w:r>
      <w:r w:rsidRPr="00C64D9C">
        <w:rPr>
          <w:rFonts w:ascii="Arial" w:hAnsi="Arial" w:cs="Arial"/>
          <w:sz w:val="22"/>
          <w:szCs w:val="22"/>
        </w:rPr>
        <w:t>University of Colorado School of Medicine</w:t>
      </w:r>
      <w:r>
        <w:rPr>
          <w:rFonts w:ascii="Arial" w:hAnsi="Arial" w:cs="Arial"/>
          <w:sz w:val="22"/>
          <w:szCs w:val="22"/>
        </w:rPr>
        <w:t>. March 31</w:t>
      </w:r>
      <w:r w:rsidRPr="002E490B">
        <w:rPr>
          <w:rFonts w:ascii="Arial" w:hAnsi="Arial" w:cs="Arial"/>
          <w:sz w:val="22"/>
          <w:szCs w:val="22"/>
          <w:vertAlign w:val="superscript"/>
        </w:rPr>
        <w:t>st</w:t>
      </w:r>
      <w:r>
        <w:rPr>
          <w:rFonts w:ascii="Arial" w:hAnsi="Arial" w:cs="Arial"/>
          <w:sz w:val="22"/>
          <w:szCs w:val="22"/>
        </w:rPr>
        <w:t>, 2025.</w:t>
      </w:r>
    </w:p>
    <w:p w14:paraId="058456C1" w14:textId="77777777" w:rsidR="002E490B" w:rsidRDefault="002E490B" w:rsidP="002E490B">
      <w:pPr>
        <w:rPr>
          <w:rFonts w:ascii="Arial" w:hAnsi="Arial" w:cs="Arial"/>
          <w:sz w:val="22"/>
          <w:szCs w:val="22"/>
        </w:rPr>
      </w:pPr>
    </w:p>
    <w:p w14:paraId="5DD67652" w14:textId="26BF9DE1" w:rsidR="002E490B" w:rsidRDefault="002E490B" w:rsidP="002E490B">
      <w:pPr>
        <w:numPr>
          <w:ilvl w:val="0"/>
          <w:numId w:val="17"/>
        </w:numPr>
        <w:rPr>
          <w:rFonts w:ascii="Arial" w:hAnsi="Arial" w:cs="Arial"/>
          <w:sz w:val="22"/>
          <w:szCs w:val="22"/>
        </w:rPr>
      </w:pPr>
      <w:r w:rsidRPr="00CE18BC">
        <w:rPr>
          <w:rFonts w:ascii="Arial" w:hAnsi="Arial" w:cs="Arial"/>
          <w:sz w:val="22"/>
          <w:szCs w:val="22"/>
        </w:rPr>
        <w:t xml:space="preserve">Novel </w:t>
      </w:r>
      <w:r w:rsidR="00FE7C33">
        <w:rPr>
          <w:rFonts w:ascii="Arial" w:hAnsi="Arial" w:cs="Arial"/>
          <w:sz w:val="22"/>
          <w:szCs w:val="22"/>
        </w:rPr>
        <w:t xml:space="preserve">Hormonal </w:t>
      </w:r>
      <w:r w:rsidRPr="00CE18BC">
        <w:rPr>
          <w:rFonts w:ascii="Arial" w:hAnsi="Arial" w:cs="Arial"/>
          <w:sz w:val="22"/>
          <w:szCs w:val="22"/>
        </w:rPr>
        <w:t>Pathway</w:t>
      </w:r>
      <w:r w:rsidR="002A0E26">
        <w:rPr>
          <w:rFonts w:ascii="Arial" w:hAnsi="Arial" w:cs="Arial"/>
          <w:sz w:val="22"/>
          <w:szCs w:val="22"/>
        </w:rPr>
        <w:t>s</w:t>
      </w:r>
      <w:r w:rsidRPr="00CE18BC">
        <w:rPr>
          <w:rFonts w:ascii="Arial" w:hAnsi="Arial" w:cs="Arial"/>
          <w:sz w:val="22"/>
          <w:szCs w:val="22"/>
        </w:rPr>
        <w:t xml:space="preserve"> </w:t>
      </w:r>
      <w:r>
        <w:rPr>
          <w:rFonts w:ascii="Arial" w:hAnsi="Arial" w:cs="Arial"/>
          <w:sz w:val="22"/>
          <w:szCs w:val="22"/>
        </w:rPr>
        <w:t xml:space="preserve">Coordinating </w:t>
      </w:r>
      <w:r w:rsidRPr="00CE18BC">
        <w:rPr>
          <w:rFonts w:ascii="Arial" w:hAnsi="Arial" w:cs="Arial"/>
          <w:sz w:val="22"/>
          <w:szCs w:val="22"/>
        </w:rPr>
        <w:t xml:space="preserve">Placental </w:t>
      </w:r>
      <w:r>
        <w:rPr>
          <w:rFonts w:ascii="Arial" w:hAnsi="Arial" w:cs="Arial"/>
          <w:sz w:val="22"/>
          <w:szCs w:val="22"/>
        </w:rPr>
        <w:t xml:space="preserve">Function with Fetal Metabolism and </w:t>
      </w:r>
      <w:r w:rsidRPr="00CE18BC">
        <w:rPr>
          <w:rFonts w:ascii="Arial" w:hAnsi="Arial" w:cs="Arial"/>
          <w:sz w:val="22"/>
          <w:szCs w:val="22"/>
        </w:rPr>
        <w:t>Growth</w:t>
      </w:r>
      <w:r>
        <w:rPr>
          <w:rFonts w:ascii="Arial" w:hAnsi="Arial" w:cs="Arial"/>
          <w:sz w:val="22"/>
          <w:szCs w:val="22"/>
        </w:rPr>
        <w:t xml:space="preserve">. Basic and Translational Research Seminar. Department of Pediatrics, </w:t>
      </w:r>
      <w:r w:rsidRPr="00C64D9C">
        <w:rPr>
          <w:rFonts w:ascii="Arial" w:hAnsi="Arial" w:cs="Arial"/>
          <w:sz w:val="22"/>
          <w:szCs w:val="22"/>
        </w:rPr>
        <w:t>University of Colorado School of Medicine</w:t>
      </w:r>
      <w:r>
        <w:rPr>
          <w:rFonts w:ascii="Arial" w:hAnsi="Arial" w:cs="Arial"/>
          <w:sz w:val="22"/>
          <w:szCs w:val="22"/>
        </w:rPr>
        <w:t xml:space="preserve">. </w:t>
      </w:r>
      <w:r w:rsidR="00356351">
        <w:rPr>
          <w:rFonts w:ascii="Arial" w:hAnsi="Arial" w:cs="Arial"/>
          <w:sz w:val="22"/>
          <w:szCs w:val="22"/>
        </w:rPr>
        <w:t>May 20</w:t>
      </w:r>
      <w:r w:rsidRPr="002E490B">
        <w:rPr>
          <w:rFonts w:ascii="Arial" w:hAnsi="Arial" w:cs="Arial"/>
          <w:sz w:val="22"/>
          <w:szCs w:val="22"/>
          <w:vertAlign w:val="superscript"/>
        </w:rPr>
        <w:t>th</w:t>
      </w:r>
      <w:r>
        <w:rPr>
          <w:rFonts w:ascii="Arial" w:hAnsi="Arial" w:cs="Arial"/>
          <w:sz w:val="22"/>
          <w:szCs w:val="22"/>
        </w:rPr>
        <w:t>, 2025.</w:t>
      </w:r>
    </w:p>
    <w:p w14:paraId="7F110EAA" w14:textId="77777777" w:rsidR="004372FF" w:rsidRDefault="004372FF" w:rsidP="004372FF">
      <w:pPr>
        <w:pStyle w:val="ListParagraph"/>
        <w:rPr>
          <w:rFonts w:ascii="Arial" w:hAnsi="Arial" w:cs="Arial"/>
          <w:sz w:val="22"/>
          <w:szCs w:val="22"/>
        </w:rPr>
      </w:pPr>
    </w:p>
    <w:p w14:paraId="7497CFF0" w14:textId="33D0CF68" w:rsidR="004372FF" w:rsidRDefault="004372FF" w:rsidP="002E490B">
      <w:pPr>
        <w:numPr>
          <w:ilvl w:val="0"/>
          <w:numId w:val="17"/>
        </w:numPr>
        <w:rPr>
          <w:rFonts w:ascii="Arial" w:hAnsi="Arial" w:cs="Arial"/>
          <w:sz w:val="22"/>
          <w:szCs w:val="22"/>
        </w:rPr>
      </w:pPr>
      <w:r w:rsidRPr="004372FF">
        <w:rPr>
          <w:rFonts w:ascii="Arial" w:hAnsi="Arial" w:cs="Arial"/>
          <w:sz w:val="22"/>
          <w:szCs w:val="22"/>
        </w:rPr>
        <w:t>Fetal regulation of placental nutrient transport</w:t>
      </w:r>
      <w:r>
        <w:rPr>
          <w:rFonts w:ascii="Arial" w:hAnsi="Arial" w:cs="Arial"/>
          <w:sz w:val="22"/>
          <w:szCs w:val="22"/>
        </w:rPr>
        <w:t>. Nutrition Nexus Series. University of Colorado Department of Pediatrics Section of Nutrition T32 Program. February 26</w:t>
      </w:r>
      <w:r w:rsidRPr="004372FF">
        <w:rPr>
          <w:rFonts w:ascii="Arial" w:hAnsi="Arial" w:cs="Arial"/>
          <w:sz w:val="22"/>
          <w:szCs w:val="22"/>
          <w:vertAlign w:val="superscript"/>
        </w:rPr>
        <w:t>th</w:t>
      </w:r>
      <w:r>
        <w:rPr>
          <w:rFonts w:ascii="Arial" w:hAnsi="Arial" w:cs="Arial"/>
          <w:sz w:val="22"/>
          <w:szCs w:val="22"/>
        </w:rPr>
        <w:t>, 2026.</w:t>
      </w:r>
    </w:p>
    <w:p w14:paraId="6AEB1965" w14:textId="77777777" w:rsidR="00496380" w:rsidRDefault="00496380" w:rsidP="00496380">
      <w:pPr>
        <w:pStyle w:val="ListParagraph"/>
        <w:rPr>
          <w:rFonts w:ascii="Arial" w:hAnsi="Arial" w:cs="Arial"/>
          <w:sz w:val="22"/>
          <w:szCs w:val="22"/>
        </w:rPr>
      </w:pPr>
    </w:p>
    <w:p w14:paraId="31E9A1A6" w14:textId="1786B148" w:rsidR="00496380" w:rsidRPr="002E490B" w:rsidRDefault="00496380" w:rsidP="002E490B">
      <w:pPr>
        <w:numPr>
          <w:ilvl w:val="0"/>
          <w:numId w:val="17"/>
        </w:numPr>
        <w:rPr>
          <w:rFonts w:ascii="Arial" w:hAnsi="Arial" w:cs="Arial"/>
          <w:sz w:val="22"/>
          <w:szCs w:val="22"/>
        </w:rPr>
      </w:pPr>
      <w:r w:rsidRPr="00496380">
        <w:rPr>
          <w:rFonts w:ascii="Arial" w:hAnsi="Arial" w:cs="Arial"/>
          <w:sz w:val="22"/>
          <w:szCs w:val="22"/>
        </w:rPr>
        <w:t>Utilizing sheep to study placental function in vivo: old and new techniques meet</w:t>
      </w:r>
      <w:r>
        <w:rPr>
          <w:rFonts w:ascii="Arial" w:hAnsi="Arial" w:cs="Arial"/>
          <w:sz w:val="22"/>
          <w:szCs w:val="22"/>
        </w:rPr>
        <w:t>. University of Colorado Placental Interest Group Research Meeting. April 14</w:t>
      </w:r>
      <w:r w:rsidRPr="00496380">
        <w:rPr>
          <w:rFonts w:ascii="Arial" w:hAnsi="Arial" w:cs="Arial"/>
          <w:sz w:val="22"/>
          <w:szCs w:val="22"/>
          <w:vertAlign w:val="superscript"/>
        </w:rPr>
        <w:t>th</w:t>
      </w:r>
      <w:r>
        <w:rPr>
          <w:rFonts w:ascii="Arial" w:hAnsi="Arial" w:cs="Arial"/>
          <w:sz w:val="22"/>
          <w:szCs w:val="22"/>
        </w:rPr>
        <w:t>, 2026.</w:t>
      </w:r>
    </w:p>
    <w:p w14:paraId="6D853D11" w14:textId="77777777" w:rsidR="00614B0C" w:rsidRPr="00C64D9C" w:rsidRDefault="00614B0C" w:rsidP="006024FD">
      <w:pPr>
        <w:rPr>
          <w:rFonts w:ascii="Arial" w:hAnsi="Arial" w:cs="Arial"/>
          <w:b/>
          <w:sz w:val="22"/>
          <w:szCs w:val="22"/>
        </w:rPr>
      </w:pPr>
    </w:p>
    <w:p w14:paraId="2B84A220" w14:textId="77777777" w:rsidR="00976E51" w:rsidRPr="00C64D9C" w:rsidRDefault="00976E51" w:rsidP="006024FD">
      <w:pPr>
        <w:rPr>
          <w:rFonts w:ascii="Arial" w:hAnsi="Arial" w:cs="Arial"/>
          <w:b/>
          <w:sz w:val="22"/>
          <w:szCs w:val="22"/>
        </w:rPr>
      </w:pPr>
      <w:r w:rsidRPr="00C64D9C">
        <w:rPr>
          <w:rFonts w:ascii="Arial" w:hAnsi="Arial" w:cs="Arial"/>
          <w:b/>
          <w:sz w:val="22"/>
          <w:szCs w:val="22"/>
        </w:rPr>
        <w:t>Lay Community</w:t>
      </w:r>
    </w:p>
    <w:p w14:paraId="1A4C5D4D" w14:textId="77777777" w:rsidR="00B17DCC" w:rsidRPr="00C64D9C" w:rsidRDefault="00B17DCC" w:rsidP="006024FD">
      <w:pPr>
        <w:numPr>
          <w:ilvl w:val="0"/>
          <w:numId w:val="28"/>
        </w:numPr>
        <w:rPr>
          <w:rFonts w:ascii="Arial" w:hAnsi="Arial" w:cs="Arial"/>
          <w:sz w:val="22"/>
          <w:szCs w:val="22"/>
        </w:rPr>
      </w:pPr>
      <w:r w:rsidRPr="00C64D9C">
        <w:rPr>
          <w:rFonts w:ascii="Arial" w:hAnsi="Arial" w:cs="Arial"/>
          <w:sz w:val="22"/>
          <w:szCs w:val="22"/>
        </w:rPr>
        <w:t>The impact of my research on women’s health. Center for Women’s Health Research 2011 Annual Luncheon. October 5</w:t>
      </w:r>
      <w:r w:rsidRPr="00C64D9C">
        <w:rPr>
          <w:rFonts w:ascii="Arial" w:hAnsi="Arial" w:cs="Arial"/>
          <w:sz w:val="22"/>
          <w:szCs w:val="22"/>
          <w:vertAlign w:val="superscript"/>
        </w:rPr>
        <w:t>th</w:t>
      </w:r>
      <w:r w:rsidRPr="00C64D9C">
        <w:rPr>
          <w:rFonts w:ascii="Arial" w:hAnsi="Arial" w:cs="Arial"/>
          <w:sz w:val="22"/>
          <w:szCs w:val="22"/>
        </w:rPr>
        <w:t>, 2011.</w:t>
      </w:r>
    </w:p>
    <w:p w14:paraId="7EA404DF" w14:textId="77777777" w:rsidR="00B17DCC" w:rsidRPr="00C64D9C" w:rsidRDefault="00B17DCC" w:rsidP="006024FD">
      <w:pPr>
        <w:ind w:left="720"/>
        <w:rPr>
          <w:rFonts w:ascii="Arial" w:hAnsi="Arial" w:cs="Arial"/>
          <w:sz w:val="22"/>
          <w:szCs w:val="22"/>
        </w:rPr>
      </w:pPr>
    </w:p>
    <w:p w14:paraId="755BDE29" w14:textId="77777777" w:rsidR="00976E51" w:rsidRPr="00C64D9C" w:rsidRDefault="00B17DCC" w:rsidP="006024FD">
      <w:pPr>
        <w:numPr>
          <w:ilvl w:val="0"/>
          <w:numId w:val="28"/>
        </w:numPr>
        <w:rPr>
          <w:rFonts w:ascii="Arial" w:hAnsi="Arial" w:cs="Arial"/>
          <w:sz w:val="22"/>
          <w:szCs w:val="22"/>
        </w:rPr>
      </w:pPr>
      <w:r w:rsidRPr="00C64D9C">
        <w:rPr>
          <w:rFonts w:ascii="Arial" w:hAnsi="Arial" w:cs="Arial"/>
          <w:sz w:val="22"/>
          <w:szCs w:val="22"/>
        </w:rPr>
        <w:t>Origins of health: long term impacts of pregnancy experiences. University of Colorado Health: Let’s Talk, Conversations About Women’s Health, November 11</w:t>
      </w:r>
      <w:r w:rsidRPr="00C64D9C">
        <w:rPr>
          <w:rFonts w:ascii="Arial" w:hAnsi="Arial" w:cs="Arial"/>
          <w:sz w:val="22"/>
          <w:szCs w:val="22"/>
          <w:vertAlign w:val="superscript"/>
        </w:rPr>
        <w:t>th</w:t>
      </w:r>
      <w:r w:rsidRPr="00C64D9C">
        <w:rPr>
          <w:rFonts w:ascii="Arial" w:hAnsi="Arial" w:cs="Arial"/>
          <w:sz w:val="22"/>
          <w:szCs w:val="22"/>
        </w:rPr>
        <w:t>, 2014.</w:t>
      </w:r>
    </w:p>
    <w:p w14:paraId="6066D489" w14:textId="77777777" w:rsidR="00C85C21" w:rsidRDefault="00C85C21" w:rsidP="006024FD">
      <w:pPr>
        <w:rPr>
          <w:rFonts w:ascii="Arial" w:hAnsi="Arial" w:cs="Arial"/>
          <w:b/>
          <w:sz w:val="22"/>
          <w:szCs w:val="22"/>
          <w:u w:val="single"/>
        </w:rPr>
      </w:pPr>
    </w:p>
    <w:p w14:paraId="63F47F88" w14:textId="77777777" w:rsidR="007703D4" w:rsidRPr="00C64D9C" w:rsidRDefault="007703D4" w:rsidP="006024FD">
      <w:pPr>
        <w:rPr>
          <w:rFonts w:ascii="Arial" w:hAnsi="Arial" w:cs="Arial"/>
          <w:b/>
          <w:sz w:val="22"/>
          <w:szCs w:val="22"/>
          <w:u w:val="single"/>
        </w:rPr>
      </w:pPr>
      <w:r w:rsidRPr="00C64D9C">
        <w:rPr>
          <w:rFonts w:ascii="Arial" w:hAnsi="Arial" w:cs="Arial"/>
          <w:b/>
          <w:sz w:val="22"/>
          <w:szCs w:val="22"/>
          <w:u w:val="single"/>
        </w:rPr>
        <w:t>TEACHING RECORD</w:t>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p>
    <w:p w14:paraId="35CD7699" w14:textId="77777777" w:rsidR="00C5564C" w:rsidRDefault="00C5564C" w:rsidP="006024FD">
      <w:pPr>
        <w:ind w:left="1980" w:hanging="1980"/>
        <w:rPr>
          <w:rFonts w:ascii="Arial" w:hAnsi="Arial" w:cs="Arial"/>
          <w:b/>
          <w:sz w:val="22"/>
          <w:szCs w:val="22"/>
        </w:rPr>
      </w:pPr>
      <w:r>
        <w:rPr>
          <w:rFonts w:ascii="Arial" w:hAnsi="Arial" w:cs="Arial"/>
          <w:b/>
          <w:sz w:val="22"/>
          <w:szCs w:val="22"/>
        </w:rPr>
        <w:t>Thesis and other related committees</w:t>
      </w:r>
    </w:p>
    <w:p w14:paraId="264B9E88" w14:textId="77777777" w:rsidR="001519FB" w:rsidRPr="00C64D9C" w:rsidRDefault="001519FB" w:rsidP="001519FB">
      <w:pPr>
        <w:tabs>
          <w:tab w:val="left" w:pos="1980"/>
        </w:tabs>
        <w:rPr>
          <w:rFonts w:ascii="Arial" w:hAnsi="Arial" w:cs="Arial"/>
          <w:b/>
          <w:sz w:val="22"/>
          <w:szCs w:val="22"/>
        </w:rPr>
      </w:pPr>
      <w:r w:rsidRPr="00C64D9C">
        <w:rPr>
          <w:rFonts w:ascii="Arial" w:hAnsi="Arial" w:cs="Arial"/>
          <w:b/>
          <w:sz w:val="22"/>
          <w:szCs w:val="22"/>
        </w:rPr>
        <w:t>Division of Neonatology</w:t>
      </w:r>
    </w:p>
    <w:p w14:paraId="3E0D7DCE" w14:textId="77777777" w:rsidR="001519FB" w:rsidRPr="00C64D9C" w:rsidRDefault="001519FB" w:rsidP="001519FB">
      <w:pPr>
        <w:tabs>
          <w:tab w:val="left" w:pos="1980"/>
        </w:tabs>
        <w:ind w:left="1980" w:hanging="1980"/>
        <w:rPr>
          <w:rFonts w:ascii="Arial" w:hAnsi="Arial" w:cs="Arial"/>
          <w:sz w:val="22"/>
          <w:szCs w:val="22"/>
        </w:rPr>
      </w:pPr>
      <w:r w:rsidRPr="00C64D9C">
        <w:rPr>
          <w:rFonts w:ascii="Arial" w:hAnsi="Arial" w:cs="Arial"/>
          <w:sz w:val="22"/>
          <w:szCs w:val="22"/>
        </w:rPr>
        <w:t>2006-2008</w:t>
      </w:r>
      <w:r w:rsidRPr="00C64D9C">
        <w:rPr>
          <w:rFonts w:ascii="Arial" w:hAnsi="Arial" w:cs="Arial"/>
          <w:sz w:val="22"/>
          <w:szCs w:val="22"/>
        </w:rPr>
        <w:tab/>
        <w:t>Scholarly Oversight Committee Member for Mackenzie Frost, Fellow in Neonatology</w:t>
      </w:r>
    </w:p>
    <w:p w14:paraId="26A01CBB" w14:textId="77777777" w:rsidR="001519FB" w:rsidRPr="00C64D9C" w:rsidRDefault="001519FB" w:rsidP="001519FB">
      <w:pPr>
        <w:tabs>
          <w:tab w:val="left" w:pos="1980"/>
        </w:tabs>
        <w:ind w:left="1980" w:hanging="1980"/>
        <w:rPr>
          <w:rFonts w:ascii="Arial" w:hAnsi="Arial" w:cs="Arial"/>
          <w:sz w:val="22"/>
          <w:szCs w:val="22"/>
        </w:rPr>
      </w:pPr>
      <w:r w:rsidRPr="00C64D9C">
        <w:rPr>
          <w:rFonts w:ascii="Arial" w:hAnsi="Arial" w:cs="Arial"/>
          <w:sz w:val="22"/>
          <w:szCs w:val="22"/>
        </w:rPr>
        <w:t>2008-2011</w:t>
      </w:r>
      <w:r w:rsidRPr="00C64D9C">
        <w:rPr>
          <w:rFonts w:ascii="Arial" w:hAnsi="Arial" w:cs="Arial"/>
          <w:sz w:val="22"/>
          <w:szCs w:val="22"/>
        </w:rPr>
        <w:tab/>
        <w:t>Scholarly Oversight Committee Member for Rachel Wright, Fellow in Neonatology</w:t>
      </w:r>
    </w:p>
    <w:p w14:paraId="677B040E" w14:textId="77777777" w:rsidR="001519FB" w:rsidRPr="00C64D9C" w:rsidRDefault="001519FB" w:rsidP="001519FB">
      <w:pPr>
        <w:tabs>
          <w:tab w:val="left" w:pos="1980"/>
        </w:tabs>
        <w:ind w:left="1980" w:hanging="1980"/>
        <w:rPr>
          <w:rFonts w:ascii="Arial" w:hAnsi="Arial" w:cs="Arial"/>
          <w:sz w:val="22"/>
          <w:szCs w:val="22"/>
        </w:rPr>
      </w:pPr>
      <w:r w:rsidRPr="00C64D9C">
        <w:rPr>
          <w:rFonts w:ascii="Arial" w:hAnsi="Arial" w:cs="Arial"/>
          <w:sz w:val="22"/>
          <w:szCs w:val="22"/>
        </w:rPr>
        <w:t>2008-2012</w:t>
      </w:r>
      <w:r w:rsidRPr="00C64D9C">
        <w:rPr>
          <w:rFonts w:ascii="Arial" w:hAnsi="Arial" w:cs="Arial"/>
          <w:sz w:val="22"/>
          <w:szCs w:val="22"/>
        </w:rPr>
        <w:tab/>
        <w:t>Primary Research Mentor for Jinny Lavezzi, Fellow in Neonatology, Scholarly Oversight Committee Member</w:t>
      </w:r>
    </w:p>
    <w:p w14:paraId="755769EB" w14:textId="77777777" w:rsidR="001519FB" w:rsidRPr="00C64D9C" w:rsidRDefault="001519FB" w:rsidP="001519FB">
      <w:pPr>
        <w:tabs>
          <w:tab w:val="left" w:pos="1980"/>
        </w:tabs>
        <w:ind w:left="1980" w:hanging="1980"/>
        <w:rPr>
          <w:rFonts w:ascii="Arial" w:hAnsi="Arial" w:cs="Arial"/>
          <w:sz w:val="22"/>
          <w:szCs w:val="22"/>
        </w:rPr>
      </w:pPr>
      <w:r w:rsidRPr="00C64D9C">
        <w:rPr>
          <w:rFonts w:ascii="Arial" w:hAnsi="Arial" w:cs="Arial"/>
          <w:sz w:val="22"/>
          <w:szCs w:val="22"/>
        </w:rPr>
        <w:t>2009-2012</w:t>
      </w:r>
      <w:r w:rsidRPr="00C64D9C">
        <w:rPr>
          <w:rFonts w:ascii="Arial" w:hAnsi="Arial" w:cs="Arial"/>
          <w:sz w:val="22"/>
          <w:szCs w:val="22"/>
        </w:rPr>
        <w:tab/>
        <w:t>Primary Research Mentor for Anne Maliszewski, Fellow in Neonatology, Scholarly Oversight Committee Member</w:t>
      </w:r>
    </w:p>
    <w:p w14:paraId="35875E99" w14:textId="77777777" w:rsidR="001519FB" w:rsidRPr="00C64D9C" w:rsidRDefault="001519FB" w:rsidP="001519FB">
      <w:pPr>
        <w:tabs>
          <w:tab w:val="left" w:pos="1980"/>
        </w:tabs>
        <w:ind w:left="1980" w:hanging="1980"/>
        <w:rPr>
          <w:rFonts w:ascii="Arial" w:hAnsi="Arial" w:cs="Arial"/>
          <w:sz w:val="22"/>
          <w:szCs w:val="22"/>
        </w:rPr>
      </w:pPr>
      <w:r w:rsidRPr="00C64D9C">
        <w:rPr>
          <w:rFonts w:ascii="Arial" w:hAnsi="Arial" w:cs="Arial"/>
          <w:sz w:val="22"/>
          <w:szCs w:val="22"/>
        </w:rPr>
        <w:t>2009-2012</w:t>
      </w:r>
      <w:r w:rsidRPr="00C64D9C">
        <w:rPr>
          <w:rFonts w:ascii="Arial" w:hAnsi="Arial" w:cs="Arial"/>
          <w:sz w:val="22"/>
          <w:szCs w:val="22"/>
        </w:rPr>
        <w:tab/>
        <w:t xml:space="preserve">Primary Research Mentor for </w:t>
      </w:r>
      <w:smartTag w:uri="urn:schemas-microsoft-com:office:smarttags" w:element="PersonName">
        <w:r w:rsidRPr="00C64D9C">
          <w:rPr>
            <w:rFonts w:ascii="Arial" w:hAnsi="Arial" w:cs="Arial"/>
            <w:sz w:val="22"/>
            <w:szCs w:val="22"/>
          </w:rPr>
          <w:t>Monika Gadhia</w:t>
        </w:r>
      </w:smartTag>
      <w:r w:rsidRPr="00C64D9C">
        <w:rPr>
          <w:rFonts w:ascii="Arial" w:hAnsi="Arial" w:cs="Arial"/>
          <w:sz w:val="22"/>
          <w:szCs w:val="22"/>
        </w:rPr>
        <w:t>, Fellow in Neonatology, Scholarly Oversight Committee Member</w:t>
      </w:r>
    </w:p>
    <w:p w14:paraId="2544E1BC" w14:textId="77777777" w:rsidR="001519FB" w:rsidRPr="00C64D9C" w:rsidRDefault="001519FB" w:rsidP="001519FB">
      <w:pPr>
        <w:tabs>
          <w:tab w:val="left" w:pos="1980"/>
        </w:tabs>
        <w:ind w:left="1980" w:hanging="1980"/>
        <w:rPr>
          <w:rFonts w:ascii="Arial" w:hAnsi="Arial" w:cs="Arial"/>
          <w:sz w:val="22"/>
          <w:szCs w:val="22"/>
        </w:rPr>
      </w:pPr>
      <w:r w:rsidRPr="00C64D9C">
        <w:rPr>
          <w:rFonts w:ascii="Arial" w:hAnsi="Arial" w:cs="Arial"/>
          <w:sz w:val="22"/>
          <w:szCs w:val="22"/>
        </w:rPr>
        <w:t>2012-2014</w:t>
      </w:r>
      <w:r w:rsidRPr="00C64D9C">
        <w:rPr>
          <w:rFonts w:ascii="Arial" w:hAnsi="Arial" w:cs="Arial"/>
          <w:sz w:val="22"/>
          <w:szCs w:val="22"/>
        </w:rPr>
        <w:tab/>
        <w:t>Scholarly Oversight Committee Member for all Fellows in Neonatology, Class of 2014</w:t>
      </w:r>
    </w:p>
    <w:p w14:paraId="5E94AE14" w14:textId="77777777" w:rsidR="001519FB" w:rsidRPr="00C64D9C" w:rsidRDefault="001519FB" w:rsidP="001519FB">
      <w:pPr>
        <w:tabs>
          <w:tab w:val="left" w:pos="1980"/>
        </w:tabs>
        <w:ind w:left="1980" w:hanging="1980"/>
        <w:rPr>
          <w:rFonts w:ascii="Arial" w:hAnsi="Arial" w:cs="Arial"/>
          <w:sz w:val="22"/>
          <w:szCs w:val="22"/>
        </w:rPr>
      </w:pPr>
      <w:r w:rsidRPr="00C64D9C">
        <w:rPr>
          <w:rFonts w:ascii="Arial" w:hAnsi="Arial" w:cs="Arial"/>
          <w:sz w:val="22"/>
          <w:szCs w:val="22"/>
        </w:rPr>
        <w:t>2012-2015</w:t>
      </w:r>
      <w:r w:rsidRPr="00C64D9C">
        <w:rPr>
          <w:rFonts w:ascii="Arial" w:hAnsi="Arial" w:cs="Arial"/>
          <w:sz w:val="22"/>
          <w:szCs w:val="22"/>
        </w:rPr>
        <w:tab/>
        <w:t>Primary Research Mentor for Christine Culpepper, Fellow in Neonatology</w:t>
      </w:r>
    </w:p>
    <w:p w14:paraId="08E72BBB" w14:textId="77777777" w:rsidR="001519FB" w:rsidRPr="00C64D9C" w:rsidRDefault="001519FB" w:rsidP="001519FB">
      <w:pPr>
        <w:tabs>
          <w:tab w:val="left" w:pos="1980"/>
        </w:tabs>
        <w:ind w:left="1980" w:hanging="1980"/>
        <w:rPr>
          <w:rFonts w:ascii="Arial" w:hAnsi="Arial" w:cs="Arial"/>
          <w:sz w:val="22"/>
          <w:szCs w:val="22"/>
        </w:rPr>
      </w:pPr>
      <w:r w:rsidRPr="00C64D9C">
        <w:rPr>
          <w:rFonts w:ascii="Arial" w:hAnsi="Arial" w:cs="Arial"/>
          <w:sz w:val="22"/>
          <w:szCs w:val="22"/>
        </w:rPr>
        <w:t>2012-2015</w:t>
      </w:r>
      <w:r w:rsidRPr="00C64D9C">
        <w:rPr>
          <w:rFonts w:ascii="Arial" w:hAnsi="Arial" w:cs="Arial"/>
          <w:sz w:val="22"/>
          <w:szCs w:val="22"/>
        </w:rPr>
        <w:tab/>
        <w:t>Primary Research Mentor for Joshua Benjamin, Fellow in Neonatology</w:t>
      </w:r>
    </w:p>
    <w:p w14:paraId="27855F14" w14:textId="77777777" w:rsidR="001519FB" w:rsidRPr="00C64D9C" w:rsidRDefault="001519FB" w:rsidP="001519FB">
      <w:pPr>
        <w:tabs>
          <w:tab w:val="left" w:pos="1980"/>
        </w:tabs>
        <w:ind w:left="1980" w:hanging="1980"/>
        <w:rPr>
          <w:rFonts w:ascii="Arial" w:hAnsi="Arial" w:cs="Arial"/>
          <w:sz w:val="22"/>
          <w:szCs w:val="22"/>
        </w:rPr>
      </w:pPr>
      <w:r w:rsidRPr="00C64D9C">
        <w:rPr>
          <w:rFonts w:ascii="Arial" w:hAnsi="Arial" w:cs="Arial"/>
          <w:sz w:val="22"/>
          <w:szCs w:val="22"/>
        </w:rPr>
        <w:t>2014-2016</w:t>
      </w:r>
      <w:r w:rsidRPr="00C64D9C">
        <w:rPr>
          <w:rFonts w:ascii="Arial" w:hAnsi="Arial" w:cs="Arial"/>
          <w:sz w:val="22"/>
          <w:szCs w:val="22"/>
        </w:rPr>
        <w:tab/>
        <w:t>Scholarly Oversight Committee Member for all Fellows in Neonatology, Class of 2016</w:t>
      </w:r>
    </w:p>
    <w:p w14:paraId="429D5A4E" w14:textId="77777777" w:rsidR="001519FB" w:rsidRPr="00C64D9C" w:rsidRDefault="001519FB" w:rsidP="001519FB">
      <w:pPr>
        <w:tabs>
          <w:tab w:val="left" w:pos="1980"/>
        </w:tabs>
        <w:ind w:left="1980" w:hanging="1980"/>
        <w:rPr>
          <w:rFonts w:ascii="Arial" w:hAnsi="Arial" w:cs="Arial"/>
          <w:sz w:val="22"/>
          <w:szCs w:val="22"/>
        </w:rPr>
      </w:pPr>
      <w:r w:rsidRPr="00C64D9C">
        <w:rPr>
          <w:rFonts w:ascii="Arial" w:hAnsi="Arial" w:cs="Arial"/>
          <w:sz w:val="22"/>
          <w:szCs w:val="22"/>
        </w:rPr>
        <w:t>2017-</w:t>
      </w:r>
      <w:r w:rsidR="0049284D">
        <w:rPr>
          <w:rFonts w:ascii="Arial" w:hAnsi="Arial" w:cs="Arial"/>
          <w:sz w:val="22"/>
          <w:szCs w:val="22"/>
        </w:rPr>
        <w:t>2021</w:t>
      </w:r>
      <w:r w:rsidRPr="00C64D9C">
        <w:rPr>
          <w:rFonts w:ascii="Arial" w:hAnsi="Arial" w:cs="Arial"/>
          <w:sz w:val="22"/>
          <w:szCs w:val="22"/>
        </w:rPr>
        <w:tab/>
        <w:t>Primary Research Mentor for Sarah Cilvik, Fellow in Neonatology</w:t>
      </w:r>
    </w:p>
    <w:p w14:paraId="299E4C96" w14:textId="77777777" w:rsidR="001519FB" w:rsidRDefault="001519FB" w:rsidP="001519FB">
      <w:pPr>
        <w:tabs>
          <w:tab w:val="left" w:pos="1980"/>
        </w:tabs>
        <w:ind w:left="1980" w:hanging="1980"/>
        <w:rPr>
          <w:rFonts w:ascii="Arial" w:hAnsi="Arial" w:cs="Arial"/>
          <w:sz w:val="22"/>
          <w:szCs w:val="22"/>
        </w:rPr>
      </w:pPr>
      <w:r w:rsidRPr="00C64D9C">
        <w:rPr>
          <w:rFonts w:ascii="Arial" w:hAnsi="Arial" w:cs="Arial"/>
          <w:sz w:val="22"/>
          <w:szCs w:val="22"/>
        </w:rPr>
        <w:t>2017-</w:t>
      </w:r>
      <w:r w:rsidRPr="00C64D9C">
        <w:rPr>
          <w:rFonts w:ascii="Arial" w:hAnsi="Arial" w:cs="Arial"/>
          <w:sz w:val="22"/>
          <w:szCs w:val="22"/>
        </w:rPr>
        <w:tab/>
        <w:t xml:space="preserve">Primary Research Mentor for Alicia White, </w:t>
      </w:r>
      <w:r w:rsidR="0049284D">
        <w:rPr>
          <w:rFonts w:ascii="Arial" w:hAnsi="Arial" w:cs="Arial"/>
          <w:sz w:val="22"/>
          <w:szCs w:val="22"/>
        </w:rPr>
        <w:t xml:space="preserve">Resident in Pediatrics, </w:t>
      </w:r>
      <w:r w:rsidRPr="00C64D9C">
        <w:rPr>
          <w:rFonts w:ascii="Arial" w:hAnsi="Arial" w:cs="Arial"/>
          <w:sz w:val="22"/>
          <w:szCs w:val="22"/>
        </w:rPr>
        <w:t>Fellow in Neonatology</w:t>
      </w:r>
      <w:r w:rsidR="0049284D">
        <w:rPr>
          <w:rFonts w:ascii="Arial" w:hAnsi="Arial" w:cs="Arial"/>
          <w:sz w:val="22"/>
          <w:szCs w:val="22"/>
        </w:rPr>
        <w:t>, Junior Faculty in Neonatology</w:t>
      </w:r>
    </w:p>
    <w:p w14:paraId="38ECDFB3" w14:textId="77777777" w:rsidR="0049284D" w:rsidRDefault="0049284D" w:rsidP="001519FB">
      <w:pPr>
        <w:tabs>
          <w:tab w:val="left" w:pos="1980"/>
        </w:tabs>
        <w:ind w:left="1980" w:hanging="1980"/>
        <w:rPr>
          <w:rFonts w:ascii="Arial" w:hAnsi="Arial" w:cs="Arial"/>
          <w:sz w:val="22"/>
          <w:szCs w:val="22"/>
        </w:rPr>
      </w:pPr>
      <w:r>
        <w:rPr>
          <w:rFonts w:ascii="Arial" w:hAnsi="Arial" w:cs="Arial"/>
          <w:sz w:val="22"/>
          <w:szCs w:val="22"/>
        </w:rPr>
        <w:t>2023-</w:t>
      </w:r>
      <w:r>
        <w:rPr>
          <w:rFonts w:ascii="Arial" w:hAnsi="Arial" w:cs="Arial"/>
          <w:sz w:val="22"/>
          <w:szCs w:val="22"/>
        </w:rPr>
        <w:tab/>
        <w:t>Amelia Tanner, Post Doctoral Fellow in Neonatology</w:t>
      </w:r>
    </w:p>
    <w:p w14:paraId="724E9B42" w14:textId="77777777" w:rsidR="0049284D" w:rsidRDefault="0049284D" w:rsidP="001519FB">
      <w:pPr>
        <w:tabs>
          <w:tab w:val="left" w:pos="1980"/>
        </w:tabs>
        <w:ind w:left="1980" w:hanging="1980"/>
        <w:rPr>
          <w:rFonts w:ascii="Arial" w:hAnsi="Arial" w:cs="Arial"/>
          <w:sz w:val="22"/>
          <w:szCs w:val="22"/>
        </w:rPr>
      </w:pPr>
      <w:r>
        <w:rPr>
          <w:rFonts w:ascii="Arial" w:hAnsi="Arial" w:cs="Arial"/>
          <w:sz w:val="22"/>
          <w:szCs w:val="22"/>
        </w:rPr>
        <w:t>2024</w:t>
      </w:r>
      <w:proofErr w:type="gramStart"/>
      <w:r>
        <w:rPr>
          <w:rFonts w:ascii="Arial" w:hAnsi="Arial" w:cs="Arial"/>
          <w:sz w:val="22"/>
          <w:szCs w:val="22"/>
        </w:rPr>
        <w:t xml:space="preserve">- </w:t>
      </w:r>
      <w:r>
        <w:rPr>
          <w:rFonts w:ascii="Arial" w:hAnsi="Arial" w:cs="Arial"/>
          <w:sz w:val="22"/>
          <w:szCs w:val="22"/>
        </w:rPr>
        <w:tab/>
        <w:t>Hannah</w:t>
      </w:r>
      <w:proofErr w:type="gramEnd"/>
      <w:r>
        <w:rPr>
          <w:rFonts w:ascii="Arial" w:hAnsi="Arial" w:cs="Arial"/>
          <w:sz w:val="22"/>
          <w:szCs w:val="22"/>
        </w:rPr>
        <w:t xml:space="preserve"> Fuson, Fellow in Neonatology</w:t>
      </w:r>
    </w:p>
    <w:p w14:paraId="4CA72CE2" w14:textId="77777777" w:rsidR="0049284D" w:rsidRPr="00C64D9C" w:rsidRDefault="0049284D" w:rsidP="001519FB">
      <w:pPr>
        <w:tabs>
          <w:tab w:val="left" w:pos="1980"/>
        </w:tabs>
        <w:ind w:left="1980" w:hanging="1980"/>
        <w:rPr>
          <w:rFonts w:ascii="Arial" w:hAnsi="Arial" w:cs="Arial"/>
          <w:sz w:val="22"/>
          <w:szCs w:val="22"/>
        </w:rPr>
      </w:pPr>
    </w:p>
    <w:p w14:paraId="4471C852" w14:textId="77777777" w:rsidR="001519FB" w:rsidRPr="00C64D9C" w:rsidRDefault="001519FB" w:rsidP="001519FB">
      <w:pPr>
        <w:tabs>
          <w:tab w:val="left" w:pos="1980"/>
        </w:tabs>
        <w:ind w:left="1980" w:hanging="1980"/>
        <w:rPr>
          <w:rFonts w:ascii="Arial" w:hAnsi="Arial" w:cs="Arial"/>
          <w:sz w:val="22"/>
          <w:szCs w:val="22"/>
        </w:rPr>
      </w:pPr>
    </w:p>
    <w:p w14:paraId="5C1ED30B" w14:textId="77777777" w:rsidR="001519FB" w:rsidRPr="00C64D9C" w:rsidRDefault="001519FB" w:rsidP="001519FB">
      <w:pPr>
        <w:tabs>
          <w:tab w:val="left" w:pos="1980"/>
        </w:tabs>
        <w:ind w:left="1980" w:hanging="1980"/>
        <w:rPr>
          <w:rFonts w:ascii="Arial" w:hAnsi="Arial" w:cs="Arial"/>
          <w:b/>
          <w:sz w:val="22"/>
          <w:szCs w:val="22"/>
        </w:rPr>
      </w:pPr>
      <w:r w:rsidRPr="00C64D9C">
        <w:rPr>
          <w:rFonts w:ascii="Arial" w:hAnsi="Arial" w:cs="Arial"/>
          <w:b/>
          <w:sz w:val="22"/>
          <w:szCs w:val="22"/>
        </w:rPr>
        <w:t>Division of Endocrinology, Department of Pediatrics</w:t>
      </w:r>
    </w:p>
    <w:p w14:paraId="2593445C" w14:textId="77777777" w:rsidR="001519FB" w:rsidRDefault="001519FB" w:rsidP="001519FB">
      <w:pPr>
        <w:tabs>
          <w:tab w:val="left" w:pos="1980"/>
        </w:tabs>
        <w:ind w:left="1980" w:hanging="1980"/>
        <w:rPr>
          <w:rFonts w:ascii="Arial" w:hAnsi="Arial" w:cs="Arial"/>
          <w:sz w:val="22"/>
          <w:szCs w:val="22"/>
        </w:rPr>
      </w:pPr>
      <w:r w:rsidRPr="00C64D9C">
        <w:rPr>
          <w:rFonts w:ascii="Arial" w:hAnsi="Arial" w:cs="Arial"/>
          <w:sz w:val="22"/>
          <w:szCs w:val="22"/>
        </w:rPr>
        <w:lastRenderedPageBreak/>
        <w:t>2017-2019</w:t>
      </w:r>
      <w:r w:rsidRPr="00C64D9C">
        <w:rPr>
          <w:rFonts w:ascii="Arial" w:hAnsi="Arial" w:cs="Arial"/>
          <w:sz w:val="22"/>
          <w:szCs w:val="22"/>
        </w:rPr>
        <w:tab/>
        <w:t>Scholarly Oversight Committee Member for Taylor Triolo, Fellow in Pediatric Endocrinology</w:t>
      </w:r>
    </w:p>
    <w:p w14:paraId="1DB23E76" w14:textId="77777777" w:rsidR="005357CD" w:rsidRDefault="005357CD" w:rsidP="001519FB">
      <w:pPr>
        <w:tabs>
          <w:tab w:val="left" w:pos="1980"/>
        </w:tabs>
        <w:ind w:left="1980" w:hanging="1980"/>
        <w:rPr>
          <w:rFonts w:ascii="Arial" w:hAnsi="Arial" w:cs="Arial"/>
          <w:sz w:val="22"/>
          <w:szCs w:val="22"/>
        </w:rPr>
      </w:pPr>
    </w:p>
    <w:p w14:paraId="5A1301D1" w14:textId="77777777" w:rsidR="005357CD" w:rsidRPr="00C64D9C" w:rsidRDefault="005357CD" w:rsidP="005357CD">
      <w:pPr>
        <w:tabs>
          <w:tab w:val="left" w:pos="1980"/>
        </w:tabs>
        <w:ind w:left="1980" w:hanging="1980"/>
        <w:rPr>
          <w:rFonts w:ascii="Arial" w:hAnsi="Arial" w:cs="Arial"/>
          <w:b/>
          <w:sz w:val="22"/>
          <w:szCs w:val="22"/>
        </w:rPr>
      </w:pPr>
      <w:r w:rsidRPr="00C64D9C">
        <w:rPr>
          <w:rFonts w:ascii="Arial" w:hAnsi="Arial" w:cs="Arial"/>
          <w:b/>
          <w:sz w:val="22"/>
          <w:szCs w:val="22"/>
        </w:rPr>
        <w:t xml:space="preserve">Division of </w:t>
      </w:r>
      <w:r>
        <w:rPr>
          <w:rFonts w:ascii="Arial" w:hAnsi="Arial" w:cs="Arial"/>
          <w:b/>
          <w:sz w:val="22"/>
          <w:szCs w:val="22"/>
        </w:rPr>
        <w:t>Nutrition</w:t>
      </w:r>
      <w:r w:rsidRPr="00C64D9C">
        <w:rPr>
          <w:rFonts w:ascii="Arial" w:hAnsi="Arial" w:cs="Arial"/>
          <w:b/>
          <w:sz w:val="22"/>
          <w:szCs w:val="22"/>
        </w:rPr>
        <w:t>, Department of Pediatrics</w:t>
      </w:r>
    </w:p>
    <w:p w14:paraId="26399DAC" w14:textId="77777777" w:rsidR="005357CD" w:rsidRPr="00C64D9C" w:rsidRDefault="005357CD" w:rsidP="001519FB">
      <w:pPr>
        <w:tabs>
          <w:tab w:val="left" w:pos="1980"/>
        </w:tabs>
        <w:ind w:left="1980" w:hanging="1980"/>
        <w:rPr>
          <w:rFonts w:ascii="Arial" w:hAnsi="Arial" w:cs="Arial"/>
          <w:sz w:val="22"/>
          <w:szCs w:val="22"/>
        </w:rPr>
      </w:pPr>
      <w:r>
        <w:rPr>
          <w:rFonts w:ascii="Arial" w:hAnsi="Arial" w:cs="Arial"/>
          <w:sz w:val="22"/>
          <w:szCs w:val="22"/>
        </w:rPr>
        <w:t>2023-</w:t>
      </w:r>
      <w:r>
        <w:rPr>
          <w:rFonts w:ascii="Arial" w:hAnsi="Arial" w:cs="Arial"/>
          <w:sz w:val="22"/>
          <w:szCs w:val="22"/>
        </w:rPr>
        <w:tab/>
        <w:t>T32 Advisory Committee for Tyler Cook, Postdoctoral Fellow in Pediatric Nutrition</w:t>
      </w:r>
    </w:p>
    <w:p w14:paraId="0B6294CC" w14:textId="77777777" w:rsidR="001519FB" w:rsidRPr="00C64D9C" w:rsidRDefault="001519FB" w:rsidP="001519FB">
      <w:pPr>
        <w:tabs>
          <w:tab w:val="left" w:pos="1980"/>
        </w:tabs>
        <w:ind w:left="1980" w:hanging="1980"/>
        <w:rPr>
          <w:rFonts w:ascii="Arial" w:hAnsi="Arial" w:cs="Arial"/>
          <w:b/>
          <w:sz w:val="22"/>
          <w:szCs w:val="22"/>
        </w:rPr>
      </w:pPr>
    </w:p>
    <w:p w14:paraId="5FF30A42" w14:textId="77777777" w:rsidR="001519FB" w:rsidRDefault="001519FB" w:rsidP="001519FB">
      <w:pPr>
        <w:tabs>
          <w:tab w:val="left" w:pos="1980"/>
        </w:tabs>
        <w:ind w:left="1980" w:hanging="1980"/>
        <w:rPr>
          <w:rFonts w:ascii="Arial" w:hAnsi="Arial" w:cs="Arial"/>
          <w:b/>
          <w:sz w:val="22"/>
          <w:szCs w:val="22"/>
        </w:rPr>
      </w:pPr>
      <w:r>
        <w:rPr>
          <w:rFonts w:ascii="Arial" w:hAnsi="Arial" w:cs="Arial"/>
          <w:b/>
          <w:sz w:val="22"/>
          <w:szCs w:val="22"/>
        </w:rPr>
        <w:t>Integrative Physiology</w:t>
      </w:r>
    </w:p>
    <w:p w14:paraId="09DD7001" w14:textId="77777777" w:rsidR="001519FB" w:rsidRPr="00C64D9C" w:rsidRDefault="001519FB" w:rsidP="001519FB">
      <w:pPr>
        <w:tabs>
          <w:tab w:val="left" w:pos="1980"/>
        </w:tabs>
        <w:ind w:left="1980" w:hanging="1980"/>
        <w:rPr>
          <w:rFonts w:ascii="Arial" w:hAnsi="Arial" w:cs="Arial"/>
          <w:sz w:val="22"/>
          <w:szCs w:val="22"/>
        </w:rPr>
      </w:pPr>
      <w:r>
        <w:rPr>
          <w:rFonts w:ascii="Arial" w:hAnsi="Arial" w:cs="Arial"/>
          <w:sz w:val="22"/>
          <w:szCs w:val="22"/>
        </w:rPr>
        <w:t>2022-</w:t>
      </w:r>
      <w:r w:rsidR="0049284D">
        <w:rPr>
          <w:rFonts w:ascii="Arial" w:hAnsi="Arial" w:cs="Arial"/>
          <w:sz w:val="22"/>
          <w:szCs w:val="22"/>
        </w:rPr>
        <w:t>2023</w:t>
      </w:r>
      <w:r>
        <w:rPr>
          <w:rFonts w:ascii="Arial" w:hAnsi="Arial" w:cs="Arial"/>
          <w:sz w:val="22"/>
          <w:szCs w:val="22"/>
        </w:rPr>
        <w:tab/>
        <w:t>Thesis Committee Member, Karli Swanson, Graduate Student in Integrative Physiology</w:t>
      </w:r>
    </w:p>
    <w:p w14:paraId="0F1E8AAB" w14:textId="77777777" w:rsidR="001519FB" w:rsidRDefault="001519FB" w:rsidP="001519FB">
      <w:pPr>
        <w:tabs>
          <w:tab w:val="left" w:pos="1980"/>
        </w:tabs>
        <w:ind w:left="1980" w:hanging="1980"/>
        <w:rPr>
          <w:rFonts w:ascii="Arial" w:hAnsi="Arial" w:cs="Arial"/>
          <w:sz w:val="22"/>
          <w:szCs w:val="22"/>
        </w:rPr>
      </w:pPr>
      <w:r w:rsidRPr="00C5564C">
        <w:rPr>
          <w:rFonts w:ascii="Arial" w:hAnsi="Arial" w:cs="Arial"/>
          <w:bCs/>
          <w:sz w:val="22"/>
          <w:szCs w:val="22"/>
        </w:rPr>
        <w:t>2023-</w:t>
      </w:r>
      <w:r>
        <w:rPr>
          <w:rFonts w:ascii="Arial" w:hAnsi="Arial" w:cs="Arial"/>
          <w:bCs/>
          <w:sz w:val="22"/>
          <w:szCs w:val="22"/>
        </w:rPr>
        <w:tab/>
      </w:r>
      <w:r>
        <w:rPr>
          <w:rFonts w:ascii="Arial" w:hAnsi="Arial" w:cs="Arial"/>
          <w:sz w:val="22"/>
          <w:szCs w:val="22"/>
        </w:rPr>
        <w:t>Thesis Committee Member, Thi-Tina Nguyen, Graduate Student in Integrative Physiology</w:t>
      </w:r>
    </w:p>
    <w:p w14:paraId="3F8ED527" w14:textId="37D0F9BA" w:rsidR="002C68A8" w:rsidRPr="00C64D9C" w:rsidRDefault="002C68A8" w:rsidP="001519FB">
      <w:pPr>
        <w:tabs>
          <w:tab w:val="left" w:pos="1980"/>
        </w:tabs>
        <w:ind w:left="1980" w:hanging="1980"/>
        <w:rPr>
          <w:rFonts w:ascii="Arial" w:hAnsi="Arial" w:cs="Arial"/>
          <w:sz w:val="22"/>
          <w:szCs w:val="22"/>
        </w:rPr>
      </w:pPr>
      <w:r>
        <w:rPr>
          <w:rFonts w:ascii="Arial" w:hAnsi="Arial" w:cs="Arial"/>
          <w:sz w:val="22"/>
          <w:szCs w:val="22"/>
        </w:rPr>
        <w:t>2025</w:t>
      </w:r>
      <w:proofErr w:type="gramStart"/>
      <w:r>
        <w:rPr>
          <w:rFonts w:ascii="Arial" w:hAnsi="Arial" w:cs="Arial"/>
          <w:sz w:val="22"/>
          <w:szCs w:val="22"/>
        </w:rPr>
        <w:t xml:space="preserve">- </w:t>
      </w:r>
      <w:r>
        <w:rPr>
          <w:rFonts w:ascii="Arial" w:hAnsi="Arial" w:cs="Arial"/>
          <w:sz w:val="22"/>
          <w:szCs w:val="22"/>
        </w:rPr>
        <w:tab/>
        <w:t>Thesis</w:t>
      </w:r>
      <w:proofErr w:type="gramEnd"/>
      <w:r>
        <w:rPr>
          <w:rFonts w:ascii="Arial" w:hAnsi="Arial" w:cs="Arial"/>
          <w:sz w:val="22"/>
          <w:szCs w:val="22"/>
        </w:rPr>
        <w:t xml:space="preserve"> Committee Member, Kiarra Coger, Graduate Student in Integrative Physiology</w:t>
      </w:r>
    </w:p>
    <w:p w14:paraId="21BA6D5B" w14:textId="77777777" w:rsidR="001519FB" w:rsidRDefault="001519FB" w:rsidP="001519FB">
      <w:pPr>
        <w:tabs>
          <w:tab w:val="left" w:pos="1980"/>
        </w:tabs>
        <w:rPr>
          <w:rFonts w:ascii="Arial" w:hAnsi="Arial" w:cs="Arial"/>
          <w:b/>
          <w:sz w:val="22"/>
          <w:szCs w:val="22"/>
        </w:rPr>
      </w:pPr>
    </w:p>
    <w:p w14:paraId="08020E7C" w14:textId="77777777" w:rsidR="001519FB" w:rsidRPr="00C64D9C" w:rsidRDefault="001519FB" w:rsidP="001519FB">
      <w:pPr>
        <w:tabs>
          <w:tab w:val="left" w:pos="1980"/>
        </w:tabs>
        <w:ind w:left="1980" w:hanging="1980"/>
        <w:rPr>
          <w:rFonts w:ascii="Arial" w:hAnsi="Arial" w:cs="Arial"/>
          <w:b/>
          <w:sz w:val="22"/>
          <w:szCs w:val="22"/>
        </w:rPr>
      </w:pPr>
      <w:r w:rsidRPr="00C64D9C">
        <w:rPr>
          <w:rFonts w:ascii="Arial" w:hAnsi="Arial" w:cs="Arial"/>
          <w:b/>
          <w:sz w:val="22"/>
          <w:szCs w:val="22"/>
        </w:rPr>
        <w:t>Department of Obstetrics and Gynecology</w:t>
      </w:r>
    </w:p>
    <w:p w14:paraId="51F25707" w14:textId="77777777" w:rsidR="001519FB" w:rsidRPr="00C64D9C" w:rsidRDefault="001519FB" w:rsidP="001519FB">
      <w:pPr>
        <w:tabs>
          <w:tab w:val="left" w:pos="1980"/>
        </w:tabs>
        <w:ind w:left="1980" w:hanging="1980"/>
        <w:rPr>
          <w:rFonts w:ascii="Arial" w:hAnsi="Arial" w:cs="Arial"/>
          <w:sz w:val="22"/>
          <w:szCs w:val="22"/>
        </w:rPr>
      </w:pPr>
      <w:r w:rsidRPr="00C64D9C">
        <w:rPr>
          <w:rFonts w:ascii="Arial" w:hAnsi="Arial" w:cs="Arial"/>
          <w:sz w:val="22"/>
          <w:szCs w:val="22"/>
        </w:rPr>
        <w:t>2011-2014</w:t>
      </w:r>
      <w:r w:rsidRPr="00C64D9C">
        <w:rPr>
          <w:rFonts w:ascii="Arial" w:hAnsi="Arial" w:cs="Arial"/>
          <w:sz w:val="22"/>
          <w:szCs w:val="22"/>
        </w:rPr>
        <w:tab/>
        <w:t>Primary Research Mentor for Sasha Andrews, Fellow in Maternal Fetal Medicine</w:t>
      </w:r>
    </w:p>
    <w:p w14:paraId="59019948" w14:textId="77777777" w:rsidR="001519FB" w:rsidRPr="00C64D9C" w:rsidRDefault="001519FB" w:rsidP="001519FB">
      <w:pPr>
        <w:tabs>
          <w:tab w:val="left" w:pos="1980"/>
        </w:tabs>
        <w:ind w:left="1980" w:hanging="1980"/>
        <w:rPr>
          <w:rFonts w:ascii="Arial" w:hAnsi="Arial" w:cs="Arial"/>
          <w:sz w:val="22"/>
          <w:szCs w:val="22"/>
        </w:rPr>
      </w:pPr>
      <w:r w:rsidRPr="00C64D9C">
        <w:rPr>
          <w:rFonts w:ascii="Arial" w:hAnsi="Arial" w:cs="Arial"/>
          <w:sz w:val="22"/>
          <w:szCs w:val="22"/>
        </w:rPr>
        <w:t>2016-2018</w:t>
      </w:r>
      <w:r w:rsidRPr="00C64D9C">
        <w:rPr>
          <w:rFonts w:ascii="Arial" w:hAnsi="Arial" w:cs="Arial"/>
          <w:sz w:val="22"/>
          <w:szCs w:val="22"/>
        </w:rPr>
        <w:tab/>
      </w:r>
      <w:r>
        <w:rPr>
          <w:rFonts w:ascii="Arial" w:hAnsi="Arial" w:cs="Arial"/>
          <w:sz w:val="22"/>
          <w:szCs w:val="22"/>
        </w:rPr>
        <w:t>Thesis Review</w:t>
      </w:r>
      <w:r w:rsidRPr="00C64D9C">
        <w:rPr>
          <w:rFonts w:ascii="Arial" w:hAnsi="Arial" w:cs="Arial"/>
          <w:sz w:val="22"/>
          <w:szCs w:val="22"/>
        </w:rPr>
        <w:t xml:space="preserve"> Committee Member for Rachel Rodel, Fellow in Maternal Fetal Medicine</w:t>
      </w:r>
    </w:p>
    <w:p w14:paraId="2D625505" w14:textId="77777777" w:rsidR="001519FB" w:rsidRPr="00C64D9C" w:rsidRDefault="001519FB" w:rsidP="001519FB">
      <w:pPr>
        <w:tabs>
          <w:tab w:val="left" w:pos="1980"/>
        </w:tabs>
        <w:ind w:left="1980" w:hanging="1980"/>
        <w:rPr>
          <w:rFonts w:ascii="Arial" w:hAnsi="Arial" w:cs="Arial"/>
          <w:sz w:val="22"/>
          <w:szCs w:val="22"/>
        </w:rPr>
      </w:pPr>
      <w:r w:rsidRPr="00C64D9C">
        <w:rPr>
          <w:rFonts w:ascii="Arial" w:hAnsi="Arial" w:cs="Arial"/>
          <w:sz w:val="22"/>
          <w:szCs w:val="22"/>
        </w:rPr>
        <w:t>2017-2019</w:t>
      </w:r>
      <w:r w:rsidRPr="00C64D9C">
        <w:rPr>
          <w:rFonts w:ascii="Arial" w:hAnsi="Arial" w:cs="Arial"/>
          <w:sz w:val="22"/>
          <w:szCs w:val="22"/>
        </w:rPr>
        <w:tab/>
      </w:r>
      <w:r>
        <w:rPr>
          <w:rFonts w:ascii="Arial" w:hAnsi="Arial" w:cs="Arial"/>
          <w:sz w:val="22"/>
          <w:szCs w:val="22"/>
        </w:rPr>
        <w:t>Thesis Review</w:t>
      </w:r>
      <w:r w:rsidRPr="00C64D9C">
        <w:rPr>
          <w:rFonts w:ascii="Arial" w:hAnsi="Arial" w:cs="Arial"/>
          <w:sz w:val="22"/>
          <w:szCs w:val="22"/>
        </w:rPr>
        <w:t xml:space="preserve"> Committee Member for Jonathan Steller, Fellow in Maternal Fetal Medicine</w:t>
      </w:r>
    </w:p>
    <w:p w14:paraId="30646FF1" w14:textId="77777777" w:rsidR="001519FB" w:rsidRPr="00C64D9C" w:rsidRDefault="001519FB" w:rsidP="001519FB">
      <w:pPr>
        <w:tabs>
          <w:tab w:val="left" w:pos="1980"/>
        </w:tabs>
        <w:ind w:left="1980" w:hanging="1980"/>
        <w:rPr>
          <w:rFonts w:ascii="Arial" w:hAnsi="Arial" w:cs="Arial"/>
          <w:sz w:val="22"/>
          <w:szCs w:val="22"/>
        </w:rPr>
      </w:pPr>
      <w:r>
        <w:rPr>
          <w:rFonts w:ascii="Arial" w:hAnsi="Arial" w:cs="Arial"/>
          <w:sz w:val="22"/>
          <w:szCs w:val="22"/>
        </w:rPr>
        <w:t>2020-2022</w:t>
      </w:r>
      <w:r w:rsidRPr="00C64D9C">
        <w:rPr>
          <w:rFonts w:ascii="Arial" w:hAnsi="Arial" w:cs="Arial"/>
          <w:sz w:val="22"/>
          <w:szCs w:val="22"/>
        </w:rPr>
        <w:tab/>
      </w:r>
      <w:r>
        <w:rPr>
          <w:rFonts w:ascii="Arial" w:hAnsi="Arial" w:cs="Arial"/>
          <w:sz w:val="22"/>
          <w:szCs w:val="22"/>
        </w:rPr>
        <w:t>Thesis Review</w:t>
      </w:r>
      <w:r w:rsidRPr="00C64D9C">
        <w:rPr>
          <w:rFonts w:ascii="Arial" w:hAnsi="Arial" w:cs="Arial"/>
          <w:sz w:val="22"/>
          <w:szCs w:val="22"/>
        </w:rPr>
        <w:t xml:space="preserve"> Committee Member for </w:t>
      </w:r>
      <w:r w:rsidRPr="00A456B7">
        <w:rPr>
          <w:rFonts w:ascii="Arial" w:hAnsi="Arial" w:cs="Arial"/>
          <w:sz w:val="22"/>
          <w:szCs w:val="22"/>
        </w:rPr>
        <w:t>Odessa Hamidi</w:t>
      </w:r>
      <w:r w:rsidRPr="00C64D9C">
        <w:rPr>
          <w:rFonts w:ascii="Arial" w:hAnsi="Arial" w:cs="Arial"/>
          <w:sz w:val="22"/>
          <w:szCs w:val="22"/>
        </w:rPr>
        <w:t>, Fellow in Maternal Fetal Medicine</w:t>
      </w:r>
    </w:p>
    <w:p w14:paraId="18274333" w14:textId="77777777" w:rsidR="001519FB" w:rsidRPr="00C64D9C" w:rsidRDefault="001519FB" w:rsidP="001519FB">
      <w:pPr>
        <w:tabs>
          <w:tab w:val="left" w:pos="1980"/>
        </w:tabs>
        <w:rPr>
          <w:rFonts w:ascii="Arial" w:hAnsi="Arial" w:cs="Arial"/>
          <w:b/>
          <w:sz w:val="22"/>
          <w:szCs w:val="22"/>
        </w:rPr>
      </w:pPr>
    </w:p>
    <w:p w14:paraId="3549BC6B" w14:textId="77777777" w:rsidR="001519FB" w:rsidRPr="00C64D9C" w:rsidRDefault="001519FB" w:rsidP="001519FB">
      <w:pPr>
        <w:tabs>
          <w:tab w:val="left" w:pos="1980"/>
        </w:tabs>
        <w:rPr>
          <w:rFonts w:ascii="Arial" w:hAnsi="Arial" w:cs="Arial"/>
          <w:b/>
          <w:sz w:val="22"/>
          <w:szCs w:val="22"/>
        </w:rPr>
      </w:pPr>
      <w:r w:rsidRPr="00C64D9C">
        <w:rPr>
          <w:rFonts w:ascii="Arial" w:hAnsi="Arial" w:cs="Arial"/>
          <w:b/>
          <w:sz w:val="22"/>
          <w:szCs w:val="22"/>
        </w:rPr>
        <w:t>Colorado State University</w:t>
      </w:r>
    </w:p>
    <w:p w14:paraId="68CE13E2" w14:textId="77777777" w:rsidR="001519FB" w:rsidRDefault="001519FB" w:rsidP="001519FB">
      <w:pPr>
        <w:tabs>
          <w:tab w:val="left" w:pos="1980"/>
        </w:tabs>
        <w:ind w:left="1980" w:hanging="1980"/>
        <w:rPr>
          <w:rFonts w:ascii="Arial" w:hAnsi="Arial" w:cs="Arial"/>
          <w:sz w:val="22"/>
          <w:szCs w:val="22"/>
        </w:rPr>
      </w:pPr>
      <w:r w:rsidRPr="00C64D9C">
        <w:rPr>
          <w:rFonts w:ascii="Arial" w:hAnsi="Arial" w:cs="Arial"/>
          <w:sz w:val="22"/>
          <w:szCs w:val="22"/>
        </w:rPr>
        <w:t>2018-</w:t>
      </w:r>
      <w:r w:rsidR="0049284D">
        <w:rPr>
          <w:rFonts w:ascii="Arial" w:hAnsi="Arial" w:cs="Arial"/>
          <w:sz w:val="22"/>
          <w:szCs w:val="22"/>
        </w:rPr>
        <w:t>2023</w:t>
      </w:r>
      <w:r w:rsidRPr="00C64D9C">
        <w:rPr>
          <w:rFonts w:ascii="Arial" w:hAnsi="Arial" w:cs="Arial"/>
          <w:sz w:val="22"/>
          <w:szCs w:val="22"/>
        </w:rPr>
        <w:tab/>
        <w:t>Co-Thesis adviser, Amelia Tanner, Graduate Student in Reproduction Biology</w:t>
      </w:r>
      <w:r w:rsidR="0049284D">
        <w:rPr>
          <w:rFonts w:ascii="Arial" w:hAnsi="Arial" w:cs="Arial"/>
          <w:sz w:val="22"/>
          <w:szCs w:val="22"/>
        </w:rPr>
        <w:t>, Co-Post Doctoral Fellowship adviser</w:t>
      </w:r>
    </w:p>
    <w:p w14:paraId="44DDBC16" w14:textId="77777777" w:rsidR="001519FB" w:rsidRPr="00C64D9C" w:rsidRDefault="001519FB" w:rsidP="001519FB">
      <w:pPr>
        <w:tabs>
          <w:tab w:val="left" w:pos="1980"/>
        </w:tabs>
        <w:ind w:left="1980" w:hanging="1980"/>
        <w:rPr>
          <w:rFonts w:ascii="Arial" w:hAnsi="Arial" w:cs="Arial"/>
          <w:sz w:val="22"/>
          <w:szCs w:val="22"/>
        </w:rPr>
      </w:pPr>
      <w:r>
        <w:rPr>
          <w:rFonts w:ascii="Arial" w:hAnsi="Arial" w:cs="Arial"/>
          <w:sz w:val="22"/>
          <w:szCs w:val="22"/>
        </w:rPr>
        <w:t>2020-</w:t>
      </w:r>
      <w:r w:rsidR="0049284D">
        <w:rPr>
          <w:rFonts w:ascii="Arial" w:hAnsi="Arial" w:cs="Arial"/>
          <w:sz w:val="22"/>
          <w:szCs w:val="22"/>
        </w:rPr>
        <w:t>2024</w:t>
      </w:r>
      <w:r>
        <w:rPr>
          <w:rFonts w:ascii="Arial" w:hAnsi="Arial" w:cs="Arial"/>
          <w:sz w:val="22"/>
          <w:szCs w:val="22"/>
        </w:rPr>
        <w:tab/>
        <w:t>Thesis Committee Member, Tori Kennedy, Graduate Student in Reproductive Biology</w:t>
      </w:r>
    </w:p>
    <w:p w14:paraId="098582EB" w14:textId="77777777" w:rsidR="00C5564C" w:rsidRDefault="00C5564C" w:rsidP="006024FD">
      <w:pPr>
        <w:ind w:left="1980" w:hanging="1980"/>
        <w:rPr>
          <w:rFonts w:ascii="Arial" w:hAnsi="Arial" w:cs="Arial"/>
          <w:b/>
          <w:sz w:val="22"/>
          <w:szCs w:val="22"/>
        </w:rPr>
      </w:pPr>
    </w:p>
    <w:p w14:paraId="61FC2C90" w14:textId="77777777" w:rsidR="001519FB" w:rsidRPr="00C64D9C" w:rsidRDefault="001519FB" w:rsidP="001519FB">
      <w:pPr>
        <w:ind w:left="1980" w:hanging="1980"/>
        <w:rPr>
          <w:rFonts w:ascii="Arial" w:hAnsi="Arial" w:cs="Arial"/>
          <w:b/>
          <w:sz w:val="22"/>
          <w:szCs w:val="22"/>
        </w:rPr>
      </w:pPr>
      <w:r w:rsidRPr="00C64D9C">
        <w:rPr>
          <w:rFonts w:ascii="Arial" w:hAnsi="Arial" w:cs="Arial"/>
          <w:b/>
          <w:sz w:val="22"/>
          <w:szCs w:val="22"/>
        </w:rPr>
        <w:t>Thesis Review</w:t>
      </w:r>
    </w:p>
    <w:p w14:paraId="22467D2F" w14:textId="77777777" w:rsidR="001519FB" w:rsidRPr="00C64D9C" w:rsidRDefault="001519FB" w:rsidP="001519FB">
      <w:pPr>
        <w:rPr>
          <w:rFonts w:ascii="Arial" w:hAnsi="Arial" w:cs="Arial"/>
          <w:sz w:val="22"/>
          <w:szCs w:val="22"/>
        </w:rPr>
      </w:pPr>
      <w:r w:rsidRPr="00C64D9C">
        <w:rPr>
          <w:rFonts w:ascii="Arial" w:hAnsi="Arial" w:cs="Arial"/>
          <w:sz w:val="22"/>
          <w:szCs w:val="22"/>
        </w:rPr>
        <w:t>2014</w:t>
      </w:r>
      <w:r w:rsidRPr="00C64D9C">
        <w:rPr>
          <w:rFonts w:ascii="Arial" w:hAnsi="Arial" w:cs="Arial"/>
          <w:sz w:val="22"/>
          <w:szCs w:val="22"/>
        </w:rPr>
        <w:tab/>
      </w:r>
      <w:r w:rsidRPr="00C64D9C">
        <w:rPr>
          <w:rFonts w:ascii="Arial" w:hAnsi="Arial" w:cs="Arial"/>
          <w:sz w:val="22"/>
          <w:szCs w:val="22"/>
        </w:rPr>
        <w:tab/>
        <w:t xml:space="preserve">         Thesis examiner, University of Auckland</w:t>
      </w:r>
      <w:r w:rsidRPr="00C64D9C">
        <w:rPr>
          <w:rFonts w:ascii="Arial" w:hAnsi="Arial" w:cs="Arial"/>
          <w:sz w:val="22"/>
          <w:szCs w:val="22"/>
        </w:rPr>
        <w:tab/>
      </w:r>
      <w:r w:rsidRPr="00C64D9C">
        <w:rPr>
          <w:rFonts w:ascii="Arial" w:hAnsi="Arial" w:cs="Arial"/>
          <w:sz w:val="22"/>
          <w:szCs w:val="22"/>
        </w:rPr>
        <w:tab/>
      </w:r>
      <w:r w:rsidRPr="00C64D9C">
        <w:rPr>
          <w:rFonts w:ascii="Arial" w:hAnsi="Arial" w:cs="Arial"/>
          <w:sz w:val="22"/>
          <w:szCs w:val="22"/>
        </w:rPr>
        <w:tab/>
      </w:r>
    </w:p>
    <w:p w14:paraId="053D4AFF" w14:textId="77777777" w:rsidR="001519FB" w:rsidRDefault="001519FB" w:rsidP="00071CB8">
      <w:pPr>
        <w:rPr>
          <w:rFonts w:ascii="Arial" w:hAnsi="Arial" w:cs="Arial"/>
          <w:sz w:val="22"/>
          <w:szCs w:val="22"/>
        </w:rPr>
      </w:pPr>
      <w:r w:rsidRPr="00C64D9C">
        <w:rPr>
          <w:rFonts w:ascii="Arial" w:hAnsi="Arial" w:cs="Arial"/>
          <w:sz w:val="22"/>
          <w:szCs w:val="22"/>
        </w:rPr>
        <w:t>2018</w:t>
      </w:r>
      <w:r w:rsidR="00071CB8">
        <w:rPr>
          <w:rFonts w:ascii="Arial" w:hAnsi="Arial" w:cs="Arial"/>
          <w:sz w:val="22"/>
          <w:szCs w:val="22"/>
        </w:rPr>
        <w:tab/>
      </w:r>
      <w:r w:rsidR="00071CB8">
        <w:rPr>
          <w:rFonts w:ascii="Arial" w:hAnsi="Arial" w:cs="Arial"/>
          <w:sz w:val="22"/>
          <w:szCs w:val="22"/>
        </w:rPr>
        <w:tab/>
        <w:t xml:space="preserve">         </w:t>
      </w:r>
      <w:r w:rsidRPr="00C64D9C">
        <w:rPr>
          <w:rFonts w:ascii="Arial" w:hAnsi="Arial" w:cs="Arial"/>
          <w:sz w:val="22"/>
          <w:szCs w:val="22"/>
        </w:rPr>
        <w:t>Thesis examiner, University of Auckland</w:t>
      </w:r>
    </w:p>
    <w:p w14:paraId="1B72C0BA" w14:textId="77777777" w:rsidR="006414C6" w:rsidRDefault="006414C6" w:rsidP="006414C6">
      <w:pPr>
        <w:rPr>
          <w:rFonts w:ascii="Arial" w:hAnsi="Arial" w:cs="Arial"/>
          <w:sz w:val="22"/>
          <w:szCs w:val="22"/>
        </w:rPr>
      </w:pPr>
      <w:r w:rsidRPr="00C64D9C">
        <w:rPr>
          <w:rFonts w:ascii="Arial" w:hAnsi="Arial" w:cs="Arial"/>
          <w:sz w:val="22"/>
          <w:szCs w:val="22"/>
        </w:rPr>
        <w:t>2018</w:t>
      </w:r>
      <w:r>
        <w:rPr>
          <w:rFonts w:ascii="Arial" w:hAnsi="Arial" w:cs="Arial"/>
          <w:sz w:val="22"/>
          <w:szCs w:val="22"/>
        </w:rPr>
        <w:tab/>
      </w:r>
      <w:r>
        <w:rPr>
          <w:rFonts w:ascii="Arial" w:hAnsi="Arial" w:cs="Arial"/>
          <w:sz w:val="22"/>
          <w:szCs w:val="22"/>
        </w:rPr>
        <w:tab/>
        <w:t xml:space="preserve">         </w:t>
      </w:r>
      <w:r w:rsidRPr="00C64D9C">
        <w:rPr>
          <w:rFonts w:ascii="Arial" w:hAnsi="Arial" w:cs="Arial"/>
          <w:sz w:val="22"/>
          <w:szCs w:val="22"/>
        </w:rPr>
        <w:t xml:space="preserve">Thesis examiner, </w:t>
      </w:r>
      <w:r w:rsidRPr="006414C6">
        <w:rPr>
          <w:rFonts w:ascii="Arial" w:hAnsi="Arial" w:cs="Arial"/>
          <w:sz w:val="22"/>
          <w:szCs w:val="22"/>
        </w:rPr>
        <w:t>University of Adelaide</w:t>
      </w:r>
    </w:p>
    <w:p w14:paraId="3FBD5B9A" w14:textId="77777777" w:rsidR="009A4EC7" w:rsidRDefault="00891172" w:rsidP="006414C6">
      <w:pPr>
        <w:rPr>
          <w:rFonts w:ascii="Arial" w:hAnsi="Arial" w:cs="Arial"/>
          <w:sz w:val="22"/>
          <w:szCs w:val="22"/>
        </w:rPr>
      </w:pPr>
      <w:r>
        <w:rPr>
          <w:rFonts w:ascii="Arial" w:hAnsi="Arial" w:cs="Arial"/>
          <w:sz w:val="22"/>
          <w:szCs w:val="22"/>
        </w:rPr>
        <w:t>202</w:t>
      </w:r>
      <w:r w:rsidR="00D70B9E">
        <w:rPr>
          <w:rFonts w:ascii="Arial" w:hAnsi="Arial" w:cs="Arial"/>
          <w:sz w:val="22"/>
          <w:szCs w:val="22"/>
        </w:rPr>
        <w:t>5</w:t>
      </w:r>
      <w:r>
        <w:rPr>
          <w:rFonts w:ascii="Arial" w:hAnsi="Arial" w:cs="Arial"/>
          <w:sz w:val="22"/>
          <w:szCs w:val="22"/>
        </w:rPr>
        <w:tab/>
      </w:r>
      <w:r>
        <w:rPr>
          <w:rFonts w:ascii="Arial" w:hAnsi="Arial" w:cs="Arial"/>
          <w:sz w:val="22"/>
          <w:szCs w:val="22"/>
        </w:rPr>
        <w:tab/>
        <w:t xml:space="preserve">         </w:t>
      </w:r>
      <w:r w:rsidRPr="00C64D9C">
        <w:rPr>
          <w:rFonts w:ascii="Arial" w:hAnsi="Arial" w:cs="Arial"/>
          <w:sz w:val="22"/>
          <w:szCs w:val="22"/>
        </w:rPr>
        <w:t xml:space="preserve">Thesis examiner, </w:t>
      </w:r>
      <w:r w:rsidRPr="00891172">
        <w:rPr>
          <w:rFonts w:ascii="Arial" w:hAnsi="Arial" w:cs="Arial"/>
          <w:sz w:val="22"/>
          <w:szCs w:val="22"/>
        </w:rPr>
        <w:t xml:space="preserve">University of </w:t>
      </w:r>
      <w:r>
        <w:rPr>
          <w:rFonts w:ascii="Arial" w:hAnsi="Arial" w:cs="Arial"/>
          <w:sz w:val="22"/>
          <w:szCs w:val="22"/>
        </w:rPr>
        <w:t>W</w:t>
      </w:r>
      <w:r w:rsidRPr="00891172">
        <w:rPr>
          <w:rFonts w:ascii="Arial" w:hAnsi="Arial" w:cs="Arial"/>
          <w:sz w:val="22"/>
          <w:szCs w:val="22"/>
        </w:rPr>
        <w:t>estern Australia</w:t>
      </w:r>
      <w:r>
        <w:rPr>
          <w:rFonts w:ascii="Arial" w:hAnsi="Arial" w:cs="Arial"/>
          <w:sz w:val="22"/>
          <w:szCs w:val="22"/>
        </w:rPr>
        <w:tab/>
      </w:r>
    </w:p>
    <w:p w14:paraId="1C5859DE" w14:textId="3FB0AB7B" w:rsidR="00891172" w:rsidRDefault="009A4EC7" w:rsidP="006414C6">
      <w:pPr>
        <w:rPr>
          <w:rFonts w:ascii="Arial" w:hAnsi="Arial" w:cs="Arial"/>
          <w:sz w:val="22"/>
          <w:szCs w:val="22"/>
        </w:rPr>
      </w:pPr>
      <w:r>
        <w:rPr>
          <w:rFonts w:ascii="Arial" w:hAnsi="Arial" w:cs="Arial"/>
          <w:sz w:val="22"/>
          <w:szCs w:val="22"/>
        </w:rPr>
        <w:t>2025</w:t>
      </w:r>
      <w:r>
        <w:rPr>
          <w:rFonts w:ascii="Arial" w:hAnsi="Arial" w:cs="Arial"/>
          <w:sz w:val="22"/>
          <w:szCs w:val="22"/>
        </w:rPr>
        <w:tab/>
      </w:r>
      <w:r>
        <w:rPr>
          <w:rFonts w:ascii="Arial" w:hAnsi="Arial" w:cs="Arial"/>
          <w:sz w:val="22"/>
          <w:szCs w:val="22"/>
        </w:rPr>
        <w:tab/>
        <w:t xml:space="preserve">         Thesis examiner, Monash University</w:t>
      </w:r>
      <w:r w:rsidR="00891172">
        <w:rPr>
          <w:rFonts w:ascii="Arial" w:hAnsi="Arial" w:cs="Arial"/>
          <w:sz w:val="22"/>
          <w:szCs w:val="22"/>
        </w:rPr>
        <w:tab/>
      </w:r>
    </w:p>
    <w:p w14:paraId="047C5944" w14:textId="77777777" w:rsidR="00C5564C" w:rsidRPr="00891172" w:rsidRDefault="006414C6" w:rsidP="00891172">
      <w:pPr>
        <w:rPr>
          <w:rFonts w:ascii="Arial" w:hAnsi="Arial" w:cs="Arial"/>
          <w:sz w:val="22"/>
          <w:szCs w:val="22"/>
        </w:rPr>
      </w:pPr>
      <w:r>
        <w:rPr>
          <w:rFonts w:ascii="Arial" w:hAnsi="Arial" w:cs="Arial"/>
          <w:sz w:val="22"/>
          <w:szCs w:val="22"/>
        </w:rPr>
        <w:tab/>
      </w:r>
    </w:p>
    <w:p w14:paraId="31794159" w14:textId="173C90BD" w:rsidR="0088555F" w:rsidRDefault="0088555F" w:rsidP="0086627F">
      <w:pPr>
        <w:rPr>
          <w:rFonts w:ascii="Arial" w:hAnsi="Arial" w:cs="Arial"/>
          <w:b/>
          <w:sz w:val="22"/>
          <w:szCs w:val="22"/>
        </w:rPr>
      </w:pPr>
      <w:r w:rsidRPr="00C64D9C">
        <w:rPr>
          <w:rFonts w:ascii="Arial" w:hAnsi="Arial" w:cs="Arial"/>
          <w:b/>
          <w:sz w:val="22"/>
          <w:szCs w:val="22"/>
        </w:rPr>
        <w:t xml:space="preserve">Presentations </w:t>
      </w:r>
      <w:r w:rsidR="00FC79E4">
        <w:rPr>
          <w:rFonts w:ascii="Arial" w:hAnsi="Arial" w:cs="Arial"/>
          <w:b/>
          <w:sz w:val="22"/>
          <w:szCs w:val="22"/>
        </w:rPr>
        <w:t xml:space="preserve">specifically given </w:t>
      </w:r>
      <w:r w:rsidRPr="00C64D9C">
        <w:rPr>
          <w:rFonts w:ascii="Arial" w:hAnsi="Arial" w:cs="Arial"/>
          <w:b/>
          <w:sz w:val="22"/>
          <w:szCs w:val="22"/>
        </w:rPr>
        <w:t xml:space="preserve">to medical students, graduate students, </w:t>
      </w:r>
      <w:r w:rsidR="004372FF">
        <w:rPr>
          <w:rFonts w:ascii="Arial" w:hAnsi="Arial" w:cs="Arial"/>
          <w:b/>
          <w:sz w:val="22"/>
          <w:szCs w:val="22"/>
        </w:rPr>
        <w:t xml:space="preserve">postdoctoral fellows, </w:t>
      </w:r>
      <w:r w:rsidRPr="00C64D9C">
        <w:rPr>
          <w:rFonts w:ascii="Arial" w:hAnsi="Arial" w:cs="Arial"/>
          <w:b/>
          <w:sz w:val="22"/>
          <w:szCs w:val="22"/>
        </w:rPr>
        <w:t xml:space="preserve">and house officers </w:t>
      </w:r>
      <w:r w:rsidR="00FC79E4">
        <w:rPr>
          <w:rFonts w:ascii="Arial" w:hAnsi="Arial" w:cs="Arial"/>
          <w:b/>
          <w:sz w:val="22"/>
          <w:szCs w:val="22"/>
        </w:rPr>
        <w:t>(also noted in appropriate sections above)</w:t>
      </w:r>
    </w:p>
    <w:p w14:paraId="13CCBD4A" w14:textId="77777777" w:rsidR="00C85C21" w:rsidRPr="00C64D9C" w:rsidRDefault="00C85C21" w:rsidP="006024FD">
      <w:pPr>
        <w:ind w:left="1980" w:hanging="1980"/>
        <w:rPr>
          <w:rFonts w:ascii="Arial" w:hAnsi="Arial" w:cs="Arial"/>
          <w:b/>
          <w:sz w:val="22"/>
          <w:szCs w:val="22"/>
        </w:rPr>
      </w:pPr>
    </w:p>
    <w:p w14:paraId="30867E13" w14:textId="77777777" w:rsidR="0088555F" w:rsidRPr="00C64D9C" w:rsidRDefault="0088555F" w:rsidP="006024FD">
      <w:pPr>
        <w:numPr>
          <w:ilvl w:val="0"/>
          <w:numId w:val="26"/>
        </w:numPr>
        <w:rPr>
          <w:rFonts w:ascii="Arial" w:hAnsi="Arial" w:cs="Arial"/>
          <w:sz w:val="22"/>
          <w:szCs w:val="22"/>
        </w:rPr>
      </w:pPr>
      <w:r w:rsidRPr="00C64D9C">
        <w:rPr>
          <w:rFonts w:ascii="Arial" w:hAnsi="Arial" w:cs="Arial"/>
          <w:sz w:val="22"/>
          <w:szCs w:val="22"/>
        </w:rPr>
        <w:t>Fetal and neonatal glucose regulation. Fellow’s Lecture Series, Division of Neonatology, Department of Pediatrics, University of Colorado Denver.  October 19, 2006.</w:t>
      </w:r>
    </w:p>
    <w:p w14:paraId="329F6F9A" w14:textId="77777777" w:rsidR="0088555F" w:rsidRPr="00C64D9C" w:rsidRDefault="0088555F" w:rsidP="006024FD">
      <w:pPr>
        <w:rPr>
          <w:rFonts w:ascii="Arial" w:hAnsi="Arial" w:cs="Arial"/>
          <w:sz w:val="22"/>
          <w:szCs w:val="22"/>
        </w:rPr>
      </w:pPr>
    </w:p>
    <w:p w14:paraId="2989327A" w14:textId="77777777" w:rsidR="0088555F" w:rsidRPr="00C64D9C" w:rsidRDefault="0088555F" w:rsidP="006024FD">
      <w:pPr>
        <w:numPr>
          <w:ilvl w:val="0"/>
          <w:numId w:val="26"/>
        </w:numPr>
        <w:rPr>
          <w:rFonts w:ascii="Arial" w:hAnsi="Arial" w:cs="Arial"/>
          <w:sz w:val="22"/>
          <w:szCs w:val="22"/>
        </w:rPr>
      </w:pPr>
      <w:r w:rsidRPr="00C64D9C">
        <w:rPr>
          <w:rFonts w:ascii="Arial" w:hAnsi="Arial" w:cs="Arial"/>
          <w:sz w:val="22"/>
          <w:szCs w:val="22"/>
        </w:rPr>
        <w:t>Fetal and neonatal glucose regulation. Fellow’s Lecture Series, Division of Neonatology, Department of Pediatrics, University of Colorado Denver.  December 20, 2007.</w:t>
      </w:r>
    </w:p>
    <w:p w14:paraId="0F622965" w14:textId="77777777" w:rsidR="0088555F" w:rsidRPr="00C64D9C" w:rsidRDefault="0088555F" w:rsidP="006024FD">
      <w:pPr>
        <w:rPr>
          <w:rFonts w:ascii="Arial" w:hAnsi="Arial" w:cs="Arial"/>
          <w:sz w:val="22"/>
          <w:szCs w:val="22"/>
          <w:u w:val="single"/>
        </w:rPr>
      </w:pPr>
    </w:p>
    <w:p w14:paraId="43DACE93" w14:textId="77777777" w:rsidR="0088555F" w:rsidRPr="00C64D9C" w:rsidRDefault="0088555F" w:rsidP="006024FD">
      <w:pPr>
        <w:numPr>
          <w:ilvl w:val="0"/>
          <w:numId w:val="26"/>
        </w:numPr>
        <w:rPr>
          <w:rFonts w:ascii="Arial" w:hAnsi="Arial" w:cs="Arial"/>
          <w:sz w:val="22"/>
          <w:szCs w:val="22"/>
        </w:rPr>
      </w:pPr>
      <w:r w:rsidRPr="00C64D9C">
        <w:rPr>
          <w:rFonts w:ascii="Arial" w:hAnsi="Arial" w:cs="Arial"/>
          <w:sz w:val="22"/>
          <w:szCs w:val="22"/>
        </w:rPr>
        <w:t>Neonatal Hypoglycemia. Fellow’s Lecture Series, Division of Neonatology, Department of Pediatrics, University of Colorado Denver.  September 17, 2008.</w:t>
      </w:r>
    </w:p>
    <w:p w14:paraId="3C33B0CC" w14:textId="77777777" w:rsidR="0088555F" w:rsidRPr="00C64D9C" w:rsidRDefault="0088555F" w:rsidP="006024FD">
      <w:pPr>
        <w:rPr>
          <w:rFonts w:ascii="Arial" w:hAnsi="Arial" w:cs="Arial"/>
          <w:b/>
          <w:sz w:val="22"/>
          <w:szCs w:val="22"/>
          <w:u w:val="single"/>
        </w:rPr>
      </w:pPr>
    </w:p>
    <w:p w14:paraId="26126252" w14:textId="77777777" w:rsidR="0088555F" w:rsidRPr="00C64D9C" w:rsidRDefault="0088555F" w:rsidP="006024FD">
      <w:pPr>
        <w:numPr>
          <w:ilvl w:val="0"/>
          <w:numId w:val="26"/>
        </w:numPr>
        <w:rPr>
          <w:rFonts w:ascii="Arial" w:hAnsi="Arial" w:cs="Arial"/>
          <w:sz w:val="22"/>
          <w:szCs w:val="22"/>
        </w:rPr>
      </w:pPr>
      <w:r w:rsidRPr="00C64D9C">
        <w:rPr>
          <w:rFonts w:ascii="Arial" w:hAnsi="Arial" w:cs="Arial"/>
          <w:sz w:val="22"/>
          <w:szCs w:val="22"/>
        </w:rPr>
        <w:lastRenderedPageBreak/>
        <w:t>Hypoglycemia in the Newborn. Pediatric Resident Noon Conference, Department of Pediatrics, University of Colorado Denver. September 17, 2009.</w:t>
      </w:r>
    </w:p>
    <w:p w14:paraId="2A529FF5" w14:textId="77777777" w:rsidR="0088555F" w:rsidRPr="00C64D9C" w:rsidRDefault="0088555F" w:rsidP="006024FD">
      <w:pPr>
        <w:rPr>
          <w:rFonts w:ascii="Arial" w:hAnsi="Arial" w:cs="Arial"/>
          <w:sz w:val="22"/>
          <w:szCs w:val="22"/>
        </w:rPr>
      </w:pPr>
    </w:p>
    <w:p w14:paraId="3ECF4E60" w14:textId="77777777" w:rsidR="0088555F" w:rsidRPr="00C64D9C" w:rsidRDefault="0088555F" w:rsidP="006024FD">
      <w:pPr>
        <w:numPr>
          <w:ilvl w:val="0"/>
          <w:numId w:val="26"/>
        </w:numPr>
        <w:rPr>
          <w:rFonts w:ascii="Arial" w:hAnsi="Arial" w:cs="Arial"/>
          <w:sz w:val="22"/>
          <w:szCs w:val="22"/>
        </w:rPr>
      </w:pPr>
      <w:r w:rsidRPr="00C64D9C">
        <w:rPr>
          <w:rFonts w:ascii="Arial" w:hAnsi="Arial" w:cs="Arial"/>
          <w:sz w:val="22"/>
          <w:szCs w:val="22"/>
        </w:rPr>
        <w:t>Intrauterine Growth Restriction. Fellow’s Lecture Series, Division of Neonatology, Department of Pediatrics, University of Colorado Denver.  March 10, 2010.</w:t>
      </w:r>
    </w:p>
    <w:p w14:paraId="31FE8095" w14:textId="77777777" w:rsidR="00E15DED" w:rsidRPr="00C64D9C" w:rsidRDefault="00E15DED" w:rsidP="006024FD">
      <w:pPr>
        <w:ind w:left="720"/>
        <w:rPr>
          <w:rFonts w:ascii="Arial" w:hAnsi="Arial" w:cs="Arial"/>
          <w:sz w:val="22"/>
          <w:szCs w:val="22"/>
        </w:rPr>
      </w:pPr>
    </w:p>
    <w:p w14:paraId="0B97A774" w14:textId="77777777" w:rsidR="0088555F" w:rsidRPr="00C64D9C" w:rsidRDefault="0088555F" w:rsidP="006024FD">
      <w:pPr>
        <w:numPr>
          <w:ilvl w:val="0"/>
          <w:numId w:val="26"/>
        </w:numPr>
        <w:rPr>
          <w:rFonts w:ascii="Arial" w:hAnsi="Arial" w:cs="Arial"/>
          <w:sz w:val="22"/>
          <w:szCs w:val="22"/>
        </w:rPr>
      </w:pPr>
      <w:r w:rsidRPr="00C64D9C">
        <w:rPr>
          <w:rFonts w:ascii="Arial" w:hAnsi="Arial" w:cs="Arial"/>
          <w:sz w:val="22"/>
          <w:szCs w:val="22"/>
        </w:rPr>
        <w:t xml:space="preserve">Insulin Infusions in </w:t>
      </w:r>
      <w:proofErr w:type="spellStart"/>
      <w:r w:rsidRPr="00C64D9C">
        <w:rPr>
          <w:rFonts w:ascii="Arial" w:hAnsi="Arial" w:cs="Arial"/>
          <w:sz w:val="22"/>
          <w:szCs w:val="22"/>
        </w:rPr>
        <w:t>ELBW</w:t>
      </w:r>
      <w:proofErr w:type="spellEnd"/>
      <w:r w:rsidRPr="00C64D9C">
        <w:rPr>
          <w:rFonts w:ascii="Arial" w:hAnsi="Arial" w:cs="Arial"/>
          <w:sz w:val="22"/>
          <w:szCs w:val="22"/>
        </w:rPr>
        <w:t xml:space="preserve"> Patients for Hyperglycemia: Journal Club. Fellow’s Lecture Series, Division of Neonatology, Department of Pediatrics, University of Colorado Denver.  August 25, 2010.</w:t>
      </w:r>
    </w:p>
    <w:p w14:paraId="53FFC004" w14:textId="77777777" w:rsidR="0088555F" w:rsidRPr="00C64D9C" w:rsidRDefault="0088555F" w:rsidP="006024FD">
      <w:pPr>
        <w:rPr>
          <w:rFonts w:ascii="Arial" w:hAnsi="Arial" w:cs="Arial"/>
          <w:sz w:val="22"/>
          <w:szCs w:val="22"/>
        </w:rPr>
      </w:pPr>
    </w:p>
    <w:p w14:paraId="1576401C" w14:textId="77777777" w:rsidR="0088555F" w:rsidRPr="00C64D9C" w:rsidRDefault="0088555F" w:rsidP="006024FD">
      <w:pPr>
        <w:numPr>
          <w:ilvl w:val="0"/>
          <w:numId w:val="26"/>
        </w:numPr>
        <w:rPr>
          <w:rFonts w:ascii="Arial" w:hAnsi="Arial" w:cs="Arial"/>
          <w:b/>
          <w:sz w:val="22"/>
          <w:szCs w:val="22"/>
          <w:u w:val="single"/>
        </w:rPr>
      </w:pPr>
      <w:r w:rsidRPr="00C64D9C">
        <w:rPr>
          <w:rFonts w:ascii="Arial" w:hAnsi="Arial" w:cs="Arial"/>
          <w:sz w:val="22"/>
          <w:szCs w:val="22"/>
        </w:rPr>
        <w:t>Fetal and Neonatal Glucose Regulation. Fellow’s Lecture Series, Division of Neonatology, Department of Pediatrics, University of Colorado Denver.  November 3, 2010.</w:t>
      </w:r>
    </w:p>
    <w:p w14:paraId="74861FCD" w14:textId="77777777" w:rsidR="0088555F" w:rsidRPr="00C64D9C" w:rsidRDefault="0088555F" w:rsidP="006024FD">
      <w:pPr>
        <w:pStyle w:val="ListParagraph"/>
        <w:rPr>
          <w:rFonts w:ascii="Arial" w:hAnsi="Arial" w:cs="Arial"/>
          <w:b/>
          <w:sz w:val="22"/>
          <w:szCs w:val="22"/>
          <w:u w:val="single"/>
        </w:rPr>
      </w:pPr>
    </w:p>
    <w:p w14:paraId="587EED10" w14:textId="77777777" w:rsidR="0088555F" w:rsidRPr="00C64D9C" w:rsidRDefault="0088555F" w:rsidP="006024FD">
      <w:pPr>
        <w:numPr>
          <w:ilvl w:val="0"/>
          <w:numId w:val="26"/>
        </w:numPr>
        <w:rPr>
          <w:rFonts w:ascii="Arial" w:hAnsi="Arial" w:cs="Arial"/>
          <w:sz w:val="22"/>
          <w:szCs w:val="22"/>
        </w:rPr>
      </w:pPr>
      <w:r w:rsidRPr="00C64D9C">
        <w:rPr>
          <w:rFonts w:ascii="Arial" w:hAnsi="Arial" w:cs="Arial"/>
          <w:sz w:val="22"/>
          <w:szCs w:val="22"/>
        </w:rPr>
        <w:t>Hypoglycemia in the Newborn. Pediatric Resident Noon Conference, Department of Pediatrics, University of Colorado Denver. November 16, 2010.</w:t>
      </w:r>
    </w:p>
    <w:p w14:paraId="185966BE" w14:textId="77777777" w:rsidR="0088555F" w:rsidRPr="00C64D9C" w:rsidRDefault="0088555F" w:rsidP="006024FD">
      <w:pPr>
        <w:pStyle w:val="ListParagraph"/>
        <w:ind w:left="0"/>
        <w:rPr>
          <w:rFonts w:ascii="Arial" w:hAnsi="Arial" w:cs="Arial"/>
          <w:sz w:val="22"/>
          <w:szCs w:val="22"/>
        </w:rPr>
      </w:pPr>
    </w:p>
    <w:p w14:paraId="38C73807" w14:textId="77777777" w:rsidR="0088555F" w:rsidRPr="00C64D9C" w:rsidRDefault="0088555F" w:rsidP="006024FD">
      <w:pPr>
        <w:numPr>
          <w:ilvl w:val="0"/>
          <w:numId w:val="26"/>
        </w:numPr>
        <w:rPr>
          <w:rFonts w:ascii="Arial" w:hAnsi="Arial" w:cs="Arial"/>
          <w:b/>
          <w:sz w:val="22"/>
          <w:szCs w:val="22"/>
          <w:u w:val="single"/>
        </w:rPr>
      </w:pPr>
      <w:r w:rsidRPr="00C64D9C">
        <w:rPr>
          <w:rFonts w:ascii="Arial" w:hAnsi="Arial" w:cs="Arial"/>
          <w:sz w:val="22"/>
          <w:szCs w:val="22"/>
        </w:rPr>
        <w:t>Fetal and Neonatal Glucose Regulation. Fellow’s Lecture Series, Division of Neonatology, Department of Pediatrics, University of Colorado Denver.  October 12, 2011.</w:t>
      </w:r>
    </w:p>
    <w:p w14:paraId="4DBD3670" w14:textId="77777777" w:rsidR="0088555F" w:rsidRPr="00C64D9C" w:rsidRDefault="0088555F" w:rsidP="006024FD">
      <w:pPr>
        <w:pStyle w:val="ListParagraph"/>
        <w:rPr>
          <w:rFonts w:ascii="Arial" w:hAnsi="Arial" w:cs="Arial"/>
          <w:b/>
          <w:sz w:val="22"/>
          <w:szCs w:val="22"/>
          <w:u w:val="single"/>
        </w:rPr>
      </w:pPr>
    </w:p>
    <w:p w14:paraId="6EDE54FB" w14:textId="77777777" w:rsidR="0088555F" w:rsidRPr="00C64D9C" w:rsidRDefault="0088555F" w:rsidP="006024FD">
      <w:pPr>
        <w:numPr>
          <w:ilvl w:val="0"/>
          <w:numId w:val="26"/>
        </w:numPr>
        <w:rPr>
          <w:rFonts w:ascii="Arial" w:hAnsi="Arial" w:cs="Arial"/>
          <w:sz w:val="22"/>
          <w:szCs w:val="22"/>
          <w:u w:val="single"/>
        </w:rPr>
      </w:pPr>
      <w:r w:rsidRPr="00C64D9C">
        <w:rPr>
          <w:rFonts w:ascii="Arial" w:hAnsi="Arial" w:cs="Arial"/>
          <w:sz w:val="22"/>
          <w:szCs w:val="22"/>
        </w:rPr>
        <w:t>How to Choose a Mentor. First Year Pediatric Fellow’s Retreat, Department of Pediatrics, University of Colorado Denver. October 27, 2011.</w:t>
      </w:r>
    </w:p>
    <w:p w14:paraId="626F0968" w14:textId="77777777" w:rsidR="0088555F" w:rsidRPr="00C64D9C" w:rsidRDefault="0088555F" w:rsidP="006024FD">
      <w:pPr>
        <w:pStyle w:val="ListParagraph"/>
        <w:rPr>
          <w:rFonts w:ascii="Arial" w:hAnsi="Arial" w:cs="Arial"/>
          <w:sz w:val="22"/>
          <w:szCs w:val="22"/>
          <w:u w:val="single"/>
        </w:rPr>
      </w:pPr>
    </w:p>
    <w:p w14:paraId="58C8CE18" w14:textId="77777777" w:rsidR="0088555F" w:rsidRPr="00C64D9C" w:rsidRDefault="0088555F" w:rsidP="006024FD">
      <w:pPr>
        <w:numPr>
          <w:ilvl w:val="0"/>
          <w:numId w:val="26"/>
        </w:numPr>
        <w:rPr>
          <w:rFonts w:ascii="Arial" w:hAnsi="Arial" w:cs="Arial"/>
          <w:sz w:val="22"/>
          <w:szCs w:val="22"/>
        </w:rPr>
      </w:pPr>
      <w:r w:rsidRPr="00C64D9C">
        <w:rPr>
          <w:rFonts w:ascii="Arial" w:hAnsi="Arial" w:cs="Arial"/>
          <w:sz w:val="22"/>
          <w:szCs w:val="22"/>
        </w:rPr>
        <w:t>Hypoglycemia in the Newborn. Pediatric Resident Noon Conference, Department of Pediatrics, University of Colorado Denver. January 19</w:t>
      </w:r>
      <w:r w:rsidRPr="00C64D9C">
        <w:rPr>
          <w:rFonts w:ascii="Arial" w:hAnsi="Arial" w:cs="Arial"/>
          <w:sz w:val="22"/>
          <w:szCs w:val="22"/>
          <w:vertAlign w:val="superscript"/>
        </w:rPr>
        <w:t>th</w:t>
      </w:r>
      <w:r w:rsidRPr="00C64D9C">
        <w:rPr>
          <w:rFonts w:ascii="Arial" w:hAnsi="Arial" w:cs="Arial"/>
          <w:sz w:val="22"/>
          <w:szCs w:val="22"/>
        </w:rPr>
        <w:t>, 2012.</w:t>
      </w:r>
    </w:p>
    <w:p w14:paraId="2A975D77" w14:textId="77777777" w:rsidR="0088555F" w:rsidRPr="00C64D9C" w:rsidRDefault="0088555F" w:rsidP="006024FD">
      <w:pPr>
        <w:pStyle w:val="ListParagraph"/>
        <w:rPr>
          <w:rFonts w:ascii="Arial" w:hAnsi="Arial" w:cs="Arial"/>
          <w:sz w:val="22"/>
          <w:szCs w:val="22"/>
          <w:u w:val="single"/>
        </w:rPr>
      </w:pPr>
    </w:p>
    <w:p w14:paraId="0BE9638B" w14:textId="77777777" w:rsidR="0088555F" w:rsidRPr="00C64D9C" w:rsidRDefault="0088555F" w:rsidP="006024FD">
      <w:pPr>
        <w:numPr>
          <w:ilvl w:val="0"/>
          <w:numId w:val="26"/>
        </w:numPr>
        <w:rPr>
          <w:rFonts w:ascii="Arial" w:hAnsi="Arial" w:cs="Arial"/>
          <w:sz w:val="22"/>
          <w:szCs w:val="22"/>
        </w:rPr>
      </w:pPr>
      <w:r w:rsidRPr="00C64D9C">
        <w:rPr>
          <w:rFonts w:ascii="Arial" w:hAnsi="Arial" w:cs="Arial"/>
          <w:sz w:val="22"/>
          <w:szCs w:val="22"/>
        </w:rPr>
        <w:t>Discussant, Neonatal Acid Base Physiology and Sodium Bicarbonate Use. Fellow’s Lecture Series, Division of Neonatology, Department of Pediatrics, University of Colorado. December 5, 2012.</w:t>
      </w:r>
    </w:p>
    <w:p w14:paraId="139C7FA6" w14:textId="77777777" w:rsidR="0088555F" w:rsidRPr="00C64D9C" w:rsidRDefault="0088555F" w:rsidP="006024FD">
      <w:pPr>
        <w:pStyle w:val="ListParagraph"/>
        <w:rPr>
          <w:rFonts w:ascii="Arial" w:hAnsi="Arial" w:cs="Arial"/>
          <w:sz w:val="22"/>
          <w:szCs w:val="22"/>
        </w:rPr>
      </w:pPr>
    </w:p>
    <w:p w14:paraId="75D9C6F6" w14:textId="77777777" w:rsidR="0088555F" w:rsidRPr="00C64D9C" w:rsidRDefault="0088555F" w:rsidP="006024FD">
      <w:pPr>
        <w:numPr>
          <w:ilvl w:val="0"/>
          <w:numId w:val="26"/>
        </w:numPr>
        <w:rPr>
          <w:rFonts w:ascii="Arial" w:hAnsi="Arial" w:cs="Arial"/>
          <w:sz w:val="22"/>
          <w:szCs w:val="22"/>
        </w:rPr>
      </w:pPr>
      <w:r w:rsidRPr="00C64D9C">
        <w:rPr>
          <w:rFonts w:ascii="Arial" w:hAnsi="Arial" w:cs="Arial"/>
          <w:sz w:val="22"/>
          <w:szCs w:val="22"/>
        </w:rPr>
        <w:t>Fetal and Neonatal Glucose Regulation: Physiological Principals. Fellow’s Lecture Series, Division of Neonatology, Department of Pediatrics, University of Colorado. December 12, 2012.</w:t>
      </w:r>
    </w:p>
    <w:p w14:paraId="3EB2CC65" w14:textId="77777777" w:rsidR="0088555F" w:rsidRPr="00C64D9C" w:rsidRDefault="0088555F" w:rsidP="006024FD">
      <w:pPr>
        <w:pStyle w:val="ListParagraph"/>
        <w:rPr>
          <w:rFonts w:ascii="Arial" w:hAnsi="Arial" w:cs="Arial"/>
          <w:sz w:val="22"/>
          <w:szCs w:val="22"/>
        </w:rPr>
      </w:pPr>
    </w:p>
    <w:p w14:paraId="6C581070" w14:textId="77777777" w:rsidR="0088555F" w:rsidRPr="00C64D9C" w:rsidRDefault="0088555F" w:rsidP="006024FD">
      <w:pPr>
        <w:numPr>
          <w:ilvl w:val="0"/>
          <w:numId w:val="26"/>
        </w:numPr>
        <w:rPr>
          <w:rFonts w:ascii="Arial" w:hAnsi="Arial" w:cs="Arial"/>
          <w:sz w:val="22"/>
          <w:szCs w:val="22"/>
        </w:rPr>
      </w:pPr>
      <w:r w:rsidRPr="00C64D9C">
        <w:rPr>
          <w:rFonts w:ascii="Arial" w:hAnsi="Arial" w:cs="Arial"/>
          <w:sz w:val="22"/>
          <w:szCs w:val="22"/>
        </w:rPr>
        <w:t>Fetal and Neonatal Glucose Regulation: Clinical Relevance. Fellow’s Lecture Series, Division of Neonatology, Department of Pediatrics, University of Colorado. December 19, 2012.</w:t>
      </w:r>
    </w:p>
    <w:p w14:paraId="097B790D" w14:textId="77777777" w:rsidR="0088555F" w:rsidRPr="00C64D9C" w:rsidRDefault="0088555F" w:rsidP="006024FD">
      <w:pPr>
        <w:rPr>
          <w:rFonts w:ascii="Arial" w:hAnsi="Arial" w:cs="Arial"/>
          <w:sz w:val="22"/>
          <w:szCs w:val="22"/>
        </w:rPr>
      </w:pPr>
    </w:p>
    <w:p w14:paraId="60DF8B9D" w14:textId="77777777" w:rsidR="0088555F" w:rsidRPr="00C64D9C" w:rsidRDefault="0088555F" w:rsidP="006024FD">
      <w:pPr>
        <w:numPr>
          <w:ilvl w:val="0"/>
          <w:numId w:val="26"/>
        </w:numPr>
        <w:rPr>
          <w:rFonts w:ascii="Arial" w:hAnsi="Arial" w:cs="Arial"/>
          <w:sz w:val="22"/>
          <w:szCs w:val="22"/>
        </w:rPr>
      </w:pPr>
      <w:r w:rsidRPr="00C64D9C">
        <w:rPr>
          <w:rFonts w:ascii="Arial" w:hAnsi="Arial" w:cs="Arial"/>
          <w:sz w:val="22"/>
          <w:szCs w:val="22"/>
        </w:rPr>
        <w:t>Neonatal Hypoglycemia. Pediatric Resident Noon Conference, Department of Pediatrics, University of Colorado Denver. May 16</w:t>
      </w:r>
      <w:r w:rsidRPr="00C64D9C">
        <w:rPr>
          <w:rFonts w:ascii="Arial" w:hAnsi="Arial" w:cs="Arial"/>
          <w:sz w:val="22"/>
          <w:szCs w:val="22"/>
          <w:vertAlign w:val="superscript"/>
        </w:rPr>
        <w:t>th</w:t>
      </w:r>
      <w:r w:rsidRPr="00C64D9C">
        <w:rPr>
          <w:rFonts w:ascii="Arial" w:hAnsi="Arial" w:cs="Arial"/>
          <w:sz w:val="22"/>
          <w:szCs w:val="22"/>
        </w:rPr>
        <w:t>, 2013.</w:t>
      </w:r>
    </w:p>
    <w:p w14:paraId="7AFBE018" w14:textId="77777777" w:rsidR="0088555F" w:rsidRPr="00C64D9C" w:rsidRDefault="0088555F" w:rsidP="006024FD">
      <w:pPr>
        <w:rPr>
          <w:rFonts w:ascii="Arial" w:hAnsi="Arial" w:cs="Arial"/>
          <w:sz w:val="22"/>
          <w:szCs w:val="22"/>
        </w:rPr>
      </w:pPr>
    </w:p>
    <w:p w14:paraId="2BD105A9" w14:textId="77777777" w:rsidR="0088555F" w:rsidRPr="00C64D9C" w:rsidRDefault="0088555F" w:rsidP="006024FD">
      <w:pPr>
        <w:numPr>
          <w:ilvl w:val="0"/>
          <w:numId w:val="26"/>
        </w:numPr>
        <w:rPr>
          <w:rFonts w:ascii="Arial" w:hAnsi="Arial" w:cs="Arial"/>
          <w:sz w:val="22"/>
          <w:szCs w:val="22"/>
        </w:rPr>
      </w:pPr>
      <w:r w:rsidRPr="00C64D9C">
        <w:rPr>
          <w:rFonts w:ascii="Arial" w:hAnsi="Arial" w:cs="Arial"/>
          <w:sz w:val="22"/>
          <w:szCs w:val="22"/>
        </w:rPr>
        <w:t>Hyperglycemia in the NICU. Pediatric Resident Noon Conference, Department of Pediatrics, University of Colorado Denver. June 27</w:t>
      </w:r>
      <w:r w:rsidRPr="00C64D9C">
        <w:rPr>
          <w:rFonts w:ascii="Arial" w:hAnsi="Arial" w:cs="Arial"/>
          <w:sz w:val="22"/>
          <w:szCs w:val="22"/>
          <w:vertAlign w:val="superscript"/>
        </w:rPr>
        <w:t>th</w:t>
      </w:r>
      <w:r w:rsidRPr="00C64D9C">
        <w:rPr>
          <w:rFonts w:ascii="Arial" w:hAnsi="Arial" w:cs="Arial"/>
          <w:sz w:val="22"/>
          <w:szCs w:val="22"/>
        </w:rPr>
        <w:t>, 2013.</w:t>
      </w:r>
    </w:p>
    <w:p w14:paraId="0CD2F180" w14:textId="77777777" w:rsidR="0088555F" w:rsidRPr="00C64D9C" w:rsidRDefault="0088555F" w:rsidP="006024FD">
      <w:pPr>
        <w:ind w:left="720"/>
        <w:rPr>
          <w:rFonts w:ascii="Arial" w:hAnsi="Arial" w:cs="Arial"/>
          <w:sz w:val="22"/>
          <w:szCs w:val="22"/>
        </w:rPr>
      </w:pPr>
    </w:p>
    <w:p w14:paraId="13876B75" w14:textId="77777777" w:rsidR="00E15DED" w:rsidRPr="00C64D9C" w:rsidRDefault="00E15DED" w:rsidP="006024FD">
      <w:pPr>
        <w:numPr>
          <w:ilvl w:val="0"/>
          <w:numId w:val="26"/>
        </w:numPr>
        <w:rPr>
          <w:rFonts w:ascii="Arial" w:hAnsi="Arial" w:cs="Arial"/>
          <w:sz w:val="22"/>
          <w:szCs w:val="22"/>
        </w:rPr>
      </w:pPr>
      <w:r w:rsidRPr="00C64D9C">
        <w:rPr>
          <w:rFonts w:ascii="Arial" w:hAnsi="Arial" w:cs="Arial"/>
          <w:sz w:val="22"/>
          <w:szCs w:val="22"/>
        </w:rPr>
        <w:t>Fetal amino acid supplementation for intrauterine growth restriction. Section on Perinatal Pediatrics, 83</w:t>
      </w:r>
      <w:r w:rsidRPr="00C64D9C">
        <w:rPr>
          <w:rFonts w:ascii="Arial" w:hAnsi="Arial" w:cs="Arial"/>
          <w:sz w:val="22"/>
          <w:szCs w:val="22"/>
          <w:vertAlign w:val="superscript"/>
        </w:rPr>
        <w:t>rd</w:t>
      </w:r>
      <w:r w:rsidRPr="00C64D9C">
        <w:rPr>
          <w:rFonts w:ascii="Arial" w:hAnsi="Arial" w:cs="Arial"/>
          <w:sz w:val="22"/>
          <w:szCs w:val="22"/>
        </w:rPr>
        <w:t xml:space="preserve"> Perinatal and Developmental Medicine Symposium. Marco Island, FL. November 6-9, 2013.</w:t>
      </w:r>
    </w:p>
    <w:p w14:paraId="4D322492" w14:textId="77777777" w:rsidR="00E15DED" w:rsidRPr="00C64D9C" w:rsidRDefault="00E15DED" w:rsidP="006024FD">
      <w:pPr>
        <w:pStyle w:val="ListParagraph"/>
        <w:rPr>
          <w:rFonts w:ascii="Arial" w:hAnsi="Arial" w:cs="Arial"/>
          <w:sz w:val="22"/>
          <w:szCs w:val="22"/>
        </w:rPr>
      </w:pPr>
    </w:p>
    <w:p w14:paraId="17B1D04E" w14:textId="77777777" w:rsidR="00E15DED" w:rsidRPr="00C64D9C" w:rsidRDefault="00E15DED" w:rsidP="006024FD">
      <w:pPr>
        <w:numPr>
          <w:ilvl w:val="0"/>
          <w:numId w:val="26"/>
        </w:numPr>
        <w:rPr>
          <w:rFonts w:ascii="Arial" w:hAnsi="Arial" w:cs="Arial"/>
          <w:sz w:val="22"/>
          <w:szCs w:val="22"/>
        </w:rPr>
      </w:pPr>
      <w:r w:rsidRPr="00C64D9C">
        <w:rPr>
          <w:rFonts w:ascii="Arial" w:hAnsi="Arial" w:cs="Arial"/>
          <w:sz w:val="22"/>
          <w:szCs w:val="22"/>
        </w:rPr>
        <w:lastRenderedPageBreak/>
        <w:t>Disruption of pancreatic beta cell – endothelial cell cross talk in fetal growth restriction. Section on Perinatal Pediatrics, 83</w:t>
      </w:r>
      <w:r w:rsidRPr="00C64D9C">
        <w:rPr>
          <w:rFonts w:ascii="Arial" w:hAnsi="Arial" w:cs="Arial"/>
          <w:sz w:val="22"/>
          <w:szCs w:val="22"/>
          <w:vertAlign w:val="superscript"/>
        </w:rPr>
        <w:t>rd</w:t>
      </w:r>
      <w:r w:rsidRPr="00C64D9C">
        <w:rPr>
          <w:rFonts w:ascii="Arial" w:hAnsi="Arial" w:cs="Arial"/>
          <w:sz w:val="22"/>
          <w:szCs w:val="22"/>
        </w:rPr>
        <w:t xml:space="preserve"> Perinatal and Developmental Medicine Symposium. Marco Island, FL. November 6-9, 2013.</w:t>
      </w:r>
    </w:p>
    <w:p w14:paraId="1B90FCF5" w14:textId="77777777" w:rsidR="00E15DED" w:rsidRPr="00C64D9C" w:rsidRDefault="00E15DED" w:rsidP="006024FD">
      <w:pPr>
        <w:rPr>
          <w:rFonts w:ascii="Arial" w:hAnsi="Arial" w:cs="Arial"/>
          <w:sz w:val="22"/>
          <w:szCs w:val="22"/>
        </w:rPr>
      </w:pPr>
    </w:p>
    <w:p w14:paraId="2444F475" w14:textId="77777777" w:rsidR="001D5BAA" w:rsidRPr="00C64D9C" w:rsidRDefault="0088555F" w:rsidP="006024FD">
      <w:pPr>
        <w:numPr>
          <w:ilvl w:val="0"/>
          <w:numId w:val="26"/>
        </w:numPr>
        <w:rPr>
          <w:rFonts w:ascii="Arial" w:hAnsi="Arial" w:cs="Arial"/>
          <w:sz w:val="22"/>
          <w:szCs w:val="22"/>
        </w:rPr>
      </w:pPr>
      <w:r w:rsidRPr="00C64D9C">
        <w:rPr>
          <w:rFonts w:ascii="Arial" w:hAnsi="Arial" w:cs="Arial"/>
          <w:sz w:val="22"/>
          <w:szCs w:val="22"/>
        </w:rPr>
        <w:t>Neonatal Hypoglycemia. Neonatology Fellow’s Lecture Series, Department of Pediatrics, University of Colorado Denver. September 2</w:t>
      </w:r>
      <w:r w:rsidRPr="00C64D9C">
        <w:rPr>
          <w:rFonts w:ascii="Arial" w:hAnsi="Arial" w:cs="Arial"/>
          <w:sz w:val="22"/>
          <w:szCs w:val="22"/>
          <w:vertAlign w:val="superscript"/>
        </w:rPr>
        <w:t>nd</w:t>
      </w:r>
      <w:r w:rsidRPr="00C64D9C">
        <w:rPr>
          <w:rFonts w:ascii="Arial" w:hAnsi="Arial" w:cs="Arial"/>
          <w:sz w:val="22"/>
          <w:szCs w:val="22"/>
        </w:rPr>
        <w:t>, 2015.</w:t>
      </w:r>
    </w:p>
    <w:p w14:paraId="046301DA" w14:textId="77777777" w:rsidR="001D5BAA" w:rsidRPr="00C64D9C" w:rsidRDefault="001D5BAA" w:rsidP="006024FD">
      <w:pPr>
        <w:pStyle w:val="ListParagraph"/>
        <w:rPr>
          <w:rFonts w:ascii="Arial" w:hAnsi="Arial" w:cs="Arial"/>
          <w:sz w:val="22"/>
          <w:szCs w:val="22"/>
          <w:u w:val="single"/>
        </w:rPr>
      </w:pPr>
    </w:p>
    <w:p w14:paraId="654AB766" w14:textId="77777777" w:rsidR="001D5BAA" w:rsidRPr="00C64D9C" w:rsidRDefault="0088555F" w:rsidP="006024FD">
      <w:pPr>
        <w:numPr>
          <w:ilvl w:val="0"/>
          <w:numId w:val="26"/>
        </w:numPr>
        <w:rPr>
          <w:rFonts w:ascii="Arial" w:hAnsi="Arial" w:cs="Arial"/>
          <w:sz w:val="22"/>
          <w:szCs w:val="22"/>
        </w:rPr>
      </w:pPr>
      <w:r w:rsidRPr="00C64D9C">
        <w:rPr>
          <w:rFonts w:ascii="Arial" w:hAnsi="Arial" w:cs="Arial"/>
          <w:sz w:val="22"/>
          <w:szCs w:val="22"/>
        </w:rPr>
        <w:t>Neonatal Hypoglycemia. Neonatology Fellow’s Lecture Series, Department of Pediatrics, University of Colorado School of Medicine. September 21</w:t>
      </w:r>
      <w:r w:rsidRPr="00C64D9C">
        <w:rPr>
          <w:rFonts w:ascii="Arial" w:hAnsi="Arial" w:cs="Arial"/>
          <w:sz w:val="22"/>
          <w:szCs w:val="22"/>
          <w:vertAlign w:val="superscript"/>
        </w:rPr>
        <w:t>st</w:t>
      </w:r>
      <w:r w:rsidRPr="00C64D9C">
        <w:rPr>
          <w:rFonts w:ascii="Arial" w:hAnsi="Arial" w:cs="Arial"/>
          <w:sz w:val="22"/>
          <w:szCs w:val="22"/>
        </w:rPr>
        <w:t>, 2016.</w:t>
      </w:r>
    </w:p>
    <w:p w14:paraId="7E6AAE86" w14:textId="77777777" w:rsidR="001D5BAA" w:rsidRPr="00C64D9C" w:rsidRDefault="001D5BAA" w:rsidP="006024FD">
      <w:pPr>
        <w:pStyle w:val="ListParagraph"/>
        <w:rPr>
          <w:rFonts w:ascii="Arial" w:hAnsi="Arial" w:cs="Arial"/>
          <w:sz w:val="22"/>
          <w:szCs w:val="22"/>
          <w:u w:val="single"/>
        </w:rPr>
      </w:pPr>
    </w:p>
    <w:p w14:paraId="5DB64F27" w14:textId="77777777" w:rsidR="0088555F" w:rsidRPr="00C64D9C" w:rsidRDefault="001D5BAA" w:rsidP="006024FD">
      <w:pPr>
        <w:numPr>
          <w:ilvl w:val="0"/>
          <w:numId w:val="26"/>
        </w:numPr>
        <w:rPr>
          <w:rFonts w:ascii="Arial" w:hAnsi="Arial" w:cs="Arial"/>
          <w:sz w:val="22"/>
          <w:szCs w:val="22"/>
        </w:rPr>
      </w:pPr>
      <w:r w:rsidRPr="00C64D9C">
        <w:rPr>
          <w:rFonts w:ascii="Arial" w:hAnsi="Arial" w:cs="Arial"/>
          <w:sz w:val="22"/>
          <w:szCs w:val="22"/>
        </w:rPr>
        <w:t>Neonatal Hypoglycemia. Neonatology Fellow’s Lecture Series, Department of Pediatrics, University of Colorado School of Medicine. September 27</w:t>
      </w:r>
      <w:r w:rsidRPr="00C64D9C">
        <w:rPr>
          <w:rFonts w:ascii="Arial" w:hAnsi="Arial" w:cs="Arial"/>
          <w:sz w:val="22"/>
          <w:szCs w:val="22"/>
          <w:vertAlign w:val="superscript"/>
        </w:rPr>
        <w:t>th</w:t>
      </w:r>
      <w:r w:rsidRPr="00C64D9C">
        <w:rPr>
          <w:rFonts w:ascii="Arial" w:hAnsi="Arial" w:cs="Arial"/>
          <w:sz w:val="22"/>
          <w:szCs w:val="22"/>
        </w:rPr>
        <w:t>, 2017.</w:t>
      </w:r>
    </w:p>
    <w:p w14:paraId="36076A67" w14:textId="77777777" w:rsidR="00AF7B6E" w:rsidRPr="00C64D9C" w:rsidRDefault="00AF7B6E" w:rsidP="006024FD">
      <w:pPr>
        <w:pStyle w:val="ListParagraph"/>
        <w:rPr>
          <w:rFonts w:ascii="Arial" w:hAnsi="Arial" w:cs="Arial"/>
          <w:sz w:val="22"/>
          <w:szCs w:val="22"/>
        </w:rPr>
      </w:pPr>
    </w:p>
    <w:p w14:paraId="5589C616" w14:textId="77777777" w:rsidR="00AF7B6E" w:rsidRDefault="00AF7B6E" w:rsidP="006024FD">
      <w:pPr>
        <w:numPr>
          <w:ilvl w:val="0"/>
          <w:numId w:val="26"/>
        </w:numPr>
        <w:rPr>
          <w:rFonts w:ascii="Arial" w:hAnsi="Arial" w:cs="Arial"/>
          <w:sz w:val="22"/>
          <w:szCs w:val="22"/>
        </w:rPr>
      </w:pPr>
      <w:r w:rsidRPr="00C64D9C">
        <w:rPr>
          <w:rFonts w:ascii="Arial" w:hAnsi="Arial" w:cs="Arial"/>
          <w:sz w:val="22"/>
          <w:szCs w:val="22"/>
        </w:rPr>
        <w:t>Neonatal Hypoglycemia. Neonatology Fellow’s Lecture Series, Department of Pediatrics, University of Colorado School of Medicine. August 8</w:t>
      </w:r>
      <w:r w:rsidRPr="00C64D9C">
        <w:rPr>
          <w:rFonts w:ascii="Arial" w:hAnsi="Arial" w:cs="Arial"/>
          <w:sz w:val="22"/>
          <w:szCs w:val="22"/>
          <w:vertAlign w:val="superscript"/>
        </w:rPr>
        <w:t>th</w:t>
      </w:r>
      <w:r w:rsidRPr="00C64D9C">
        <w:rPr>
          <w:rFonts w:ascii="Arial" w:hAnsi="Arial" w:cs="Arial"/>
          <w:sz w:val="22"/>
          <w:szCs w:val="22"/>
        </w:rPr>
        <w:t>, 2018.</w:t>
      </w:r>
    </w:p>
    <w:p w14:paraId="21811D93" w14:textId="77777777" w:rsidR="00FC79E4" w:rsidRDefault="00FC79E4" w:rsidP="006024FD">
      <w:pPr>
        <w:pStyle w:val="ListParagraph"/>
        <w:ind w:left="0"/>
        <w:rPr>
          <w:rFonts w:ascii="Arial" w:hAnsi="Arial" w:cs="Arial"/>
          <w:sz w:val="22"/>
          <w:szCs w:val="22"/>
        </w:rPr>
      </w:pPr>
    </w:p>
    <w:p w14:paraId="7158533C" w14:textId="77777777" w:rsidR="00FC79E4" w:rsidRPr="00C64D9C" w:rsidRDefault="00FC79E4" w:rsidP="006024FD">
      <w:pPr>
        <w:numPr>
          <w:ilvl w:val="0"/>
          <w:numId w:val="26"/>
        </w:numPr>
        <w:rPr>
          <w:rFonts w:ascii="Arial" w:hAnsi="Arial" w:cs="Arial"/>
          <w:sz w:val="22"/>
          <w:szCs w:val="22"/>
        </w:rPr>
      </w:pPr>
      <w:r w:rsidRPr="00C64D9C">
        <w:rPr>
          <w:rFonts w:ascii="Arial" w:hAnsi="Arial" w:cs="Arial"/>
          <w:sz w:val="22"/>
          <w:szCs w:val="22"/>
        </w:rPr>
        <w:t xml:space="preserve">Neonatal Hyperglycemia in the </w:t>
      </w:r>
      <w:proofErr w:type="spellStart"/>
      <w:r w:rsidRPr="00C64D9C">
        <w:rPr>
          <w:rFonts w:ascii="Arial" w:hAnsi="Arial" w:cs="Arial"/>
          <w:sz w:val="22"/>
          <w:szCs w:val="22"/>
        </w:rPr>
        <w:t>ELBW</w:t>
      </w:r>
      <w:proofErr w:type="spellEnd"/>
      <w:r w:rsidRPr="00C64D9C">
        <w:rPr>
          <w:rFonts w:ascii="Arial" w:hAnsi="Arial" w:cs="Arial"/>
          <w:sz w:val="22"/>
          <w:szCs w:val="22"/>
        </w:rPr>
        <w:t xml:space="preserve">. </w:t>
      </w:r>
      <w:r>
        <w:rPr>
          <w:rFonts w:ascii="Arial" w:hAnsi="Arial" w:cs="Arial"/>
          <w:sz w:val="22"/>
          <w:szCs w:val="22"/>
        </w:rPr>
        <w:t>Wake Forest University Neonatology Fellow’s Lecture Series. January 6</w:t>
      </w:r>
      <w:r w:rsidRPr="00FC79E4">
        <w:rPr>
          <w:rFonts w:ascii="Arial" w:hAnsi="Arial" w:cs="Arial"/>
          <w:sz w:val="22"/>
          <w:szCs w:val="22"/>
          <w:vertAlign w:val="superscript"/>
        </w:rPr>
        <w:t>th</w:t>
      </w:r>
      <w:r>
        <w:rPr>
          <w:rFonts w:ascii="Arial" w:hAnsi="Arial" w:cs="Arial"/>
          <w:sz w:val="22"/>
          <w:szCs w:val="22"/>
        </w:rPr>
        <w:t>, 2021</w:t>
      </w:r>
      <w:r w:rsidRPr="00C64D9C">
        <w:rPr>
          <w:rFonts w:ascii="Arial" w:hAnsi="Arial" w:cs="Arial"/>
          <w:sz w:val="22"/>
          <w:szCs w:val="22"/>
        </w:rPr>
        <w:t>.</w:t>
      </w:r>
    </w:p>
    <w:p w14:paraId="647E25E5" w14:textId="77777777" w:rsidR="00FC79E4" w:rsidRPr="00FC79E4" w:rsidRDefault="00FC79E4" w:rsidP="006024FD">
      <w:pPr>
        <w:ind w:left="720"/>
        <w:rPr>
          <w:rFonts w:ascii="Arial" w:hAnsi="Arial" w:cs="Arial"/>
          <w:sz w:val="22"/>
          <w:szCs w:val="22"/>
        </w:rPr>
      </w:pPr>
    </w:p>
    <w:p w14:paraId="5680C132" w14:textId="77777777" w:rsidR="00FC79E4" w:rsidRDefault="00FC79E4" w:rsidP="006024FD">
      <w:pPr>
        <w:numPr>
          <w:ilvl w:val="0"/>
          <w:numId w:val="26"/>
        </w:numPr>
        <w:rPr>
          <w:rFonts w:ascii="Arial" w:hAnsi="Arial" w:cs="Arial"/>
          <w:sz w:val="22"/>
          <w:szCs w:val="22"/>
        </w:rPr>
      </w:pPr>
      <w:r w:rsidRPr="00C64D9C">
        <w:rPr>
          <w:rFonts w:ascii="Arial" w:hAnsi="Arial" w:cs="Arial"/>
          <w:sz w:val="22"/>
          <w:szCs w:val="22"/>
        </w:rPr>
        <w:t xml:space="preserve">Neonatal hypoglycemia: what is new and what does the future hold. </w:t>
      </w:r>
      <w:r>
        <w:rPr>
          <w:rFonts w:ascii="Arial" w:hAnsi="Arial" w:cs="Arial"/>
          <w:sz w:val="22"/>
          <w:szCs w:val="22"/>
        </w:rPr>
        <w:t>Wake Forest University Neonatology Fellow’s Lecture Series. February 3</w:t>
      </w:r>
      <w:r w:rsidRPr="00FC79E4">
        <w:rPr>
          <w:rFonts w:ascii="Arial" w:hAnsi="Arial" w:cs="Arial"/>
          <w:sz w:val="22"/>
          <w:szCs w:val="22"/>
          <w:vertAlign w:val="superscript"/>
        </w:rPr>
        <w:t>rd</w:t>
      </w:r>
      <w:r>
        <w:rPr>
          <w:rFonts w:ascii="Arial" w:hAnsi="Arial" w:cs="Arial"/>
          <w:sz w:val="22"/>
          <w:szCs w:val="22"/>
        </w:rPr>
        <w:t>, 2021</w:t>
      </w:r>
      <w:r w:rsidRPr="00C64D9C">
        <w:rPr>
          <w:rFonts w:ascii="Arial" w:hAnsi="Arial" w:cs="Arial"/>
          <w:sz w:val="22"/>
          <w:szCs w:val="22"/>
        </w:rPr>
        <w:t>.</w:t>
      </w:r>
    </w:p>
    <w:p w14:paraId="63612378" w14:textId="77777777" w:rsidR="004372FF" w:rsidRDefault="004372FF" w:rsidP="004372FF">
      <w:pPr>
        <w:pStyle w:val="ListParagraph"/>
        <w:rPr>
          <w:rFonts w:ascii="Arial" w:hAnsi="Arial" w:cs="Arial"/>
          <w:sz w:val="22"/>
          <w:szCs w:val="22"/>
        </w:rPr>
      </w:pPr>
    </w:p>
    <w:p w14:paraId="421CBBE5" w14:textId="7E6F348E" w:rsidR="004372FF" w:rsidRPr="004372FF" w:rsidRDefault="004372FF" w:rsidP="004372FF">
      <w:pPr>
        <w:numPr>
          <w:ilvl w:val="0"/>
          <w:numId w:val="26"/>
        </w:numPr>
        <w:rPr>
          <w:rFonts w:ascii="Arial" w:hAnsi="Arial" w:cs="Arial"/>
          <w:sz w:val="22"/>
          <w:szCs w:val="22"/>
        </w:rPr>
      </w:pPr>
      <w:r w:rsidRPr="004372FF">
        <w:rPr>
          <w:rFonts w:ascii="Arial" w:hAnsi="Arial" w:cs="Arial"/>
          <w:sz w:val="22"/>
          <w:szCs w:val="22"/>
        </w:rPr>
        <w:t>Fetal regulation of placental nutrient transport</w:t>
      </w:r>
      <w:r>
        <w:rPr>
          <w:rFonts w:ascii="Arial" w:hAnsi="Arial" w:cs="Arial"/>
          <w:sz w:val="22"/>
          <w:szCs w:val="22"/>
        </w:rPr>
        <w:t>. Nutrition Nexus Series. University of Colorado Department of Pediatrics Section of Nutrition T32 Program. February 26</w:t>
      </w:r>
      <w:r w:rsidRPr="004372FF">
        <w:rPr>
          <w:rFonts w:ascii="Arial" w:hAnsi="Arial" w:cs="Arial"/>
          <w:sz w:val="22"/>
          <w:szCs w:val="22"/>
          <w:vertAlign w:val="superscript"/>
        </w:rPr>
        <w:t>th</w:t>
      </w:r>
      <w:r>
        <w:rPr>
          <w:rFonts w:ascii="Arial" w:hAnsi="Arial" w:cs="Arial"/>
          <w:sz w:val="22"/>
          <w:szCs w:val="22"/>
        </w:rPr>
        <w:t>, 2026.</w:t>
      </w:r>
    </w:p>
    <w:p w14:paraId="2480706F" w14:textId="77777777" w:rsidR="003F3256" w:rsidRPr="00C64D9C" w:rsidRDefault="003F3256" w:rsidP="006024FD">
      <w:pPr>
        <w:tabs>
          <w:tab w:val="left" w:pos="1440"/>
        </w:tabs>
        <w:rPr>
          <w:rFonts w:ascii="Arial" w:hAnsi="Arial" w:cs="Arial"/>
          <w:sz w:val="22"/>
          <w:szCs w:val="22"/>
        </w:rPr>
      </w:pPr>
    </w:p>
    <w:p w14:paraId="6E6620EC" w14:textId="77777777" w:rsidR="003F3256" w:rsidRPr="00C64D9C" w:rsidRDefault="003F3256" w:rsidP="006024FD">
      <w:pPr>
        <w:ind w:left="1980" w:hanging="1980"/>
        <w:rPr>
          <w:rFonts w:ascii="Arial" w:hAnsi="Arial" w:cs="Arial"/>
          <w:b/>
          <w:sz w:val="22"/>
          <w:szCs w:val="22"/>
        </w:rPr>
      </w:pPr>
      <w:r w:rsidRPr="00C64D9C">
        <w:rPr>
          <w:rFonts w:ascii="Arial" w:hAnsi="Arial" w:cs="Arial"/>
          <w:b/>
          <w:sz w:val="22"/>
          <w:szCs w:val="22"/>
        </w:rPr>
        <w:t>University of California, Berkeley</w:t>
      </w:r>
    </w:p>
    <w:p w14:paraId="5F09EC54" w14:textId="77777777" w:rsidR="003F3256" w:rsidRPr="00C64D9C" w:rsidRDefault="003F3256" w:rsidP="006024FD">
      <w:pPr>
        <w:ind w:left="1980" w:hanging="1980"/>
        <w:rPr>
          <w:rFonts w:ascii="Arial" w:hAnsi="Arial" w:cs="Arial"/>
          <w:sz w:val="22"/>
          <w:szCs w:val="22"/>
        </w:rPr>
      </w:pPr>
      <w:r w:rsidRPr="00C64D9C">
        <w:rPr>
          <w:rFonts w:ascii="Arial" w:hAnsi="Arial" w:cs="Arial"/>
          <w:sz w:val="22"/>
          <w:szCs w:val="22"/>
        </w:rPr>
        <w:t>1992</w:t>
      </w:r>
      <w:r w:rsidRPr="00C64D9C">
        <w:rPr>
          <w:rFonts w:ascii="Arial" w:hAnsi="Arial" w:cs="Arial"/>
          <w:sz w:val="22"/>
          <w:szCs w:val="22"/>
        </w:rPr>
        <w:tab/>
        <w:t>Undergraduate Student Instructor in Introductory Biology</w:t>
      </w:r>
    </w:p>
    <w:p w14:paraId="1ABC3041" w14:textId="77777777" w:rsidR="001212C4" w:rsidRPr="00C64D9C" w:rsidRDefault="001212C4" w:rsidP="006024FD">
      <w:pPr>
        <w:rPr>
          <w:rFonts w:ascii="Arial" w:hAnsi="Arial" w:cs="Arial"/>
          <w:b/>
          <w:sz w:val="22"/>
          <w:szCs w:val="22"/>
        </w:rPr>
      </w:pPr>
    </w:p>
    <w:p w14:paraId="4093EA01" w14:textId="77777777" w:rsidR="00E15DED" w:rsidRPr="00C64D9C" w:rsidRDefault="00E15DED" w:rsidP="006024FD">
      <w:pPr>
        <w:ind w:left="1980" w:hanging="1980"/>
        <w:rPr>
          <w:rFonts w:ascii="Arial" w:hAnsi="Arial" w:cs="Arial"/>
          <w:b/>
          <w:sz w:val="22"/>
          <w:szCs w:val="22"/>
        </w:rPr>
      </w:pPr>
      <w:r w:rsidRPr="00C64D9C">
        <w:rPr>
          <w:rFonts w:ascii="Arial" w:hAnsi="Arial" w:cs="Arial"/>
          <w:b/>
          <w:sz w:val="22"/>
          <w:szCs w:val="22"/>
        </w:rPr>
        <w:t>Hospital Based Teaching</w:t>
      </w:r>
    </w:p>
    <w:p w14:paraId="058511A4" w14:textId="77777777" w:rsidR="00AE790C" w:rsidRPr="00C64D9C" w:rsidRDefault="00E15DED" w:rsidP="006024FD">
      <w:pPr>
        <w:ind w:left="1980" w:hanging="1980"/>
        <w:rPr>
          <w:rFonts w:ascii="Arial" w:hAnsi="Arial" w:cs="Arial"/>
          <w:sz w:val="22"/>
          <w:szCs w:val="22"/>
        </w:rPr>
      </w:pPr>
      <w:r w:rsidRPr="00C64D9C">
        <w:rPr>
          <w:rFonts w:ascii="Arial" w:hAnsi="Arial" w:cs="Arial"/>
          <w:sz w:val="22"/>
          <w:szCs w:val="22"/>
        </w:rPr>
        <w:t>2004-</w:t>
      </w:r>
      <w:r w:rsidRPr="00C64D9C">
        <w:rPr>
          <w:rFonts w:ascii="Arial" w:hAnsi="Arial" w:cs="Arial"/>
          <w:sz w:val="22"/>
          <w:szCs w:val="22"/>
        </w:rPr>
        <w:tab/>
        <w:t xml:space="preserve">Attending at Children’s </w:t>
      </w:r>
      <w:r w:rsidR="00D70C7D" w:rsidRPr="00C64D9C">
        <w:rPr>
          <w:rFonts w:ascii="Arial" w:hAnsi="Arial" w:cs="Arial"/>
          <w:sz w:val="22"/>
          <w:szCs w:val="22"/>
        </w:rPr>
        <w:t>Hospital</w:t>
      </w:r>
      <w:r w:rsidRPr="00C64D9C">
        <w:rPr>
          <w:rFonts w:ascii="Arial" w:hAnsi="Arial" w:cs="Arial"/>
          <w:sz w:val="22"/>
          <w:szCs w:val="22"/>
        </w:rPr>
        <w:t xml:space="preserve"> Colorado and University of Colorado Hospital 8-12 weeks a year where I regularly supervise and teach several Neonatology Fellows, Pediatric Residents, and Medical Students approximately 25 hours per week.</w:t>
      </w:r>
    </w:p>
    <w:p w14:paraId="5D027BEB" w14:textId="77777777" w:rsidR="00AE790C" w:rsidRPr="00C64D9C" w:rsidRDefault="00AE790C" w:rsidP="006024FD">
      <w:pPr>
        <w:ind w:left="1980" w:hanging="1980"/>
        <w:rPr>
          <w:rFonts w:ascii="Arial" w:hAnsi="Arial" w:cs="Arial"/>
          <w:b/>
          <w:sz w:val="22"/>
          <w:szCs w:val="22"/>
        </w:rPr>
      </w:pPr>
    </w:p>
    <w:p w14:paraId="4358E12E" w14:textId="77777777" w:rsidR="007703D4" w:rsidRPr="00C64D9C" w:rsidRDefault="007703D4" w:rsidP="006024FD">
      <w:pPr>
        <w:ind w:left="1980" w:hanging="1980"/>
        <w:rPr>
          <w:rFonts w:ascii="Arial" w:hAnsi="Arial" w:cs="Arial"/>
          <w:b/>
          <w:sz w:val="22"/>
          <w:szCs w:val="22"/>
        </w:rPr>
      </w:pPr>
      <w:r w:rsidRPr="00C64D9C">
        <w:rPr>
          <w:rFonts w:ascii="Arial" w:hAnsi="Arial" w:cs="Arial"/>
          <w:b/>
          <w:sz w:val="22"/>
          <w:szCs w:val="22"/>
        </w:rPr>
        <w:t>University of Colorado, School of Medicine</w:t>
      </w:r>
    </w:p>
    <w:p w14:paraId="43C37063" w14:textId="77777777"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2002</w:t>
      </w:r>
      <w:r w:rsidRPr="00C64D9C">
        <w:rPr>
          <w:rFonts w:ascii="Arial" w:hAnsi="Arial" w:cs="Arial"/>
          <w:sz w:val="22"/>
          <w:szCs w:val="22"/>
        </w:rPr>
        <w:tab/>
        <w:t xml:space="preserve">Lecturer for the Child Health Associate Physician Assistant program at </w:t>
      </w:r>
      <w:proofErr w:type="spellStart"/>
      <w:r w:rsidRPr="00C64D9C">
        <w:rPr>
          <w:rFonts w:ascii="Arial" w:hAnsi="Arial" w:cs="Arial"/>
          <w:sz w:val="22"/>
          <w:szCs w:val="22"/>
        </w:rPr>
        <w:t>UCHSC</w:t>
      </w:r>
      <w:proofErr w:type="spellEnd"/>
    </w:p>
    <w:p w14:paraId="3BBB552A" w14:textId="77777777"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2002-2006</w:t>
      </w:r>
      <w:r w:rsidR="00155556" w:rsidRPr="00C64D9C">
        <w:rPr>
          <w:rFonts w:ascii="Arial" w:hAnsi="Arial" w:cs="Arial"/>
          <w:sz w:val="22"/>
          <w:szCs w:val="22"/>
        </w:rPr>
        <w:t>; 2011-</w:t>
      </w:r>
      <w:r w:rsidRPr="00C64D9C">
        <w:rPr>
          <w:rFonts w:ascii="Arial" w:hAnsi="Arial" w:cs="Arial"/>
          <w:sz w:val="22"/>
          <w:szCs w:val="22"/>
        </w:rPr>
        <w:tab/>
        <w:t>Neonatal Resuscitation Program Instructor</w:t>
      </w:r>
    </w:p>
    <w:p w14:paraId="1CBF05E0" w14:textId="77777777"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2004-</w:t>
      </w:r>
      <w:r w:rsidRPr="00C64D9C">
        <w:rPr>
          <w:rFonts w:ascii="Arial" w:hAnsi="Arial" w:cs="Arial"/>
          <w:sz w:val="22"/>
          <w:szCs w:val="22"/>
        </w:rPr>
        <w:tab/>
        <w:t>Faculty Member NIH T32 Training Grant in Perinatal Medicine and Biology (HD07186, PI, William Hay)</w:t>
      </w:r>
    </w:p>
    <w:p w14:paraId="67511F24" w14:textId="77777777" w:rsidR="007703D4" w:rsidRPr="00C64D9C" w:rsidRDefault="007703D4" w:rsidP="006024FD">
      <w:pPr>
        <w:ind w:left="1980" w:hanging="1980"/>
        <w:rPr>
          <w:rFonts w:ascii="Arial" w:hAnsi="Arial" w:cs="Arial"/>
          <w:sz w:val="22"/>
          <w:szCs w:val="22"/>
        </w:rPr>
      </w:pPr>
      <w:r w:rsidRPr="00C64D9C">
        <w:rPr>
          <w:rFonts w:ascii="Arial" w:hAnsi="Arial" w:cs="Arial"/>
          <w:sz w:val="22"/>
          <w:szCs w:val="22"/>
        </w:rPr>
        <w:t>2005-2008</w:t>
      </w:r>
      <w:r w:rsidRPr="00C64D9C">
        <w:rPr>
          <w:rFonts w:ascii="Arial" w:hAnsi="Arial" w:cs="Arial"/>
          <w:sz w:val="22"/>
          <w:szCs w:val="22"/>
        </w:rPr>
        <w:tab/>
      </w:r>
      <w:proofErr w:type="spellStart"/>
      <w:r w:rsidRPr="00C64D9C">
        <w:rPr>
          <w:rFonts w:ascii="Arial" w:hAnsi="Arial" w:cs="Arial"/>
          <w:sz w:val="22"/>
          <w:szCs w:val="22"/>
        </w:rPr>
        <w:t>UCHSC</w:t>
      </w:r>
      <w:proofErr w:type="spellEnd"/>
      <w:r w:rsidRPr="00C64D9C">
        <w:rPr>
          <w:rFonts w:ascii="Arial" w:hAnsi="Arial" w:cs="Arial"/>
          <w:sz w:val="22"/>
          <w:szCs w:val="22"/>
        </w:rPr>
        <w:t xml:space="preserve"> SOM, Bench to Bedside small group facilitator</w:t>
      </w:r>
    </w:p>
    <w:p w14:paraId="2E248DD5" w14:textId="77777777" w:rsidR="0088610A" w:rsidRPr="00C64D9C" w:rsidRDefault="0088610A" w:rsidP="006024FD">
      <w:pPr>
        <w:ind w:left="1980" w:hanging="1980"/>
        <w:rPr>
          <w:rFonts w:ascii="Arial" w:hAnsi="Arial" w:cs="Arial"/>
          <w:sz w:val="22"/>
          <w:szCs w:val="22"/>
        </w:rPr>
      </w:pPr>
      <w:r w:rsidRPr="00C64D9C">
        <w:rPr>
          <w:rFonts w:ascii="Arial" w:hAnsi="Arial" w:cs="Arial"/>
          <w:sz w:val="22"/>
          <w:szCs w:val="22"/>
        </w:rPr>
        <w:t>2012-</w:t>
      </w:r>
      <w:r w:rsidR="00A54FEC">
        <w:rPr>
          <w:rFonts w:ascii="Arial" w:hAnsi="Arial" w:cs="Arial"/>
          <w:sz w:val="22"/>
          <w:szCs w:val="22"/>
        </w:rPr>
        <w:t>2019</w:t>
      </w:r>
      <w:r w:rsidRPr="00C64D9C">
        <w:rPr>
          <w:rFonts w:ascii="Arial" w:hAnsi="Arial" w:cs="Arial"/>
          <w:sz w:val="22"/>
          <w:szCs w:val="22"/>
        </w:rPr>
        <w:tab/>
        <w:t>Department of Pediatrics, Writing Seminar, small group facilitator</w:t>
      </w:r>
    </w:p>
    <w:p w14:paraId="4B61F17B" w14:textId="77777777" w:rsidR="00614B0C" w:rsidRPr="00C64D9C" w:rsidRDefault="00614B0C" w:rsidP="006024FD">
      <w:pPr>
        <w:rPr>
          <w:rFonts w:ascii="Arial" w:hAnsi="Arial" w:cs="Arial"/>
          <w:b/>
          <w:sz w:val="22"/>
          <w:szCs w:val="22"/>
        </w:rPr>
      </w:pPr>
    </w:p>
    <w:p w14:paraId="0779D201" w14:textId="77777777" w:rsidR="00E15DED" w:rsidRPr="00C64D9C" w:rsidRDefault="00E15DED" w:rsidP="006024FD">
      <w:pPr>
        <w:ind w:left="1980" w:hanging="1980"/>
        <w:rPr>
          <w:rFonts w:ascii="Arial" w:hAnsi="Arial" w:cs="Arial"/>
          <w:b/>
          <w:sz w:val="22"/>
          <w:szCs w:val="22"/>
        </w:rPr>
      </w:pPr>
      <w:r w:rsidRPr="00C64D9C">
        <w:rPr>
          <w:rFonts w:ascii="Arial" w:hAnsi="Arial" w:cs="Arial"/>
          <w:b/>
          <w:sz w:val="22"/>
          <w:szCs w:val="22"/>
        </w:rPr>
        <w:t>Key Administrative Positions</w:t>
      </w:r>
    </w:p>
    <w:p w14:paraId="677A2D6E" w14:textId="77777777" w:rsidR="00E15DED" w:rsidRPr="00C64D9C" w:rsidRDefault="00E15DED" w:rsidP="006024FD">
      <w:pPr>
        <w:ind w:left="1980" w:hanging="1980"/>
        <w:rPr>
          <w:rFonts w:ascii="Arial" w:hAnsi="Arial" w:cs="Arial"/>
          <w:sz w:val="22"/>
          <w:szCs w:val="22"/>
        </w:rPr>
      </w:pPr>
      <w:r w:rsidRPr="00C64D9C">
        <w:rPr>
          <w:rFonts w:ascii="Arial" w:hAnsi="Arial" w:cs="Arial"/>
          <w:sz w:val="22"/>
          <w:szCs w:val="22"/>
        </w:rPr>
        <w:t>2016-20</w:t>
      </w:r>
      <w:r w:rsidR="00962DDB" w:rsidRPr="00C64D9C">
        <w:rPr>
          <w:rFonts w:ascii="Arial" w:hAnsi="Arial" w:cs="Arial"/>
          <w:sz w:val="22"/>
          <w:szCs w:val="22"/>
        </w:rPr>
        <w:t>19</w:t>
      </w:r>
      <w:r w:rsidRPr="00C64D9C">
        <w:rPr>
          <w:rFonts w:ascii="Arial" w:hAnsi="Arial" w:cs="Arial"/>
          <w:sz w:val="22"/>
          <w:szCs w:val="22"/>
        </w:rPr>
        <w:tab/>
        <w:t>T32 Training Program in Perinatal Biology and Medicine, Co-Investigator and Successor Program Director</w:t>
      </w:r>
    </w:p>
    <w:p w14:paraId="552DB039" w14:textId="77777777" w:rsidR="00962DDB" w:rsidRPr="00C64D9C" w:rsidRDefault="00962DDB" w:rsidP="006024FD">
      <w:pPr>
        <w:ind w:left="1980" w:hanging="1980"/>
        <w:rPr>
          <w:rFonts w:ascii="Arial" w:hAnsi="Arial" w:cs="Arial"/>
          <w:sz w:val="22"/>
          <w:szCs w:val="22"/>
        </w:rPr>
      </w:pPr>
    </w:p>
    <w:p w14:paraId="54CE5DB0" w14:textId="77777777" w:rsidR="00962DDB" w:rsidRPr="00C64D9C" w:rsidRDefault="00962DDB" w:rsidP="006024FD">
      <w:pPr>
        <w:ind w:left="1980" w:hanging="1980"/>
        <w:rPr>
          <w:rFonts w:ascii="Arial" w:hAnsi="Arial" w:cs="Arial"/>
          <w:sz w:val="22"/>
          <w:szCs w:val="22"/>
        </w:rPr>
      </w:pPr>
      <w:r w:rsidRPr="00C64D9C">
        <w:rPr>
          <w:rFonts w:ascii="Arial" w:hAnsi="Arial" w:cs="Arial"/>
          <w:sz w:val="22"/>
          <w:szCs w:val="22"/>
        </w:rPr>
        <w:t>2019-</w:t>
      </w:r>
      <w:r w:rsidRPr="00C64D9C">
        <w:rPr>
          <w:rFonts w:ascii="Arial" w:hAnsi="Arial" w:cs="Arial"/>
          <w:sz w:val="22"/>
          <w:szCs w:val="22"/>
        </w:rPr>
        <w:tab/>
        <w:t>T32 Training Program in Perinatal Biology and Medicine, Principal Investigator and Program Director</w:t>
      </w:r>
    </w:p>
    <w:p w14:paraId="0BED00C2" w14:textId="77777777" w:rsidR="003F3256" w:rsidRPr="00C64D9C" w:rsidRDefault="003F3256" w:rsidP="006024FD">
      <w:pPr>
        <w:ind w:left="1980" w:hanging="1980"/>
        <w:rPr>
          <w:rFonts w:ascii="Arial" w:hAnsi="Arial" w:cs="Arial"/>
          <w:sz w:val="22"/>
          <w:szCs w:val="22"/>
        </w:rPr>
      </w:pPr>
    </w:p>
    <w:p w14:paraId="1E42C176" w14:textId="77777777" w:rsidR="003F3256" w:rsidRPr="00C64D9C" w:rsidRDefault="003F3256" w:rsidP="006024FD">
      <w:pPr>
        <w:ind w:left="1980" w:hanging="1980"/>
        <w:rPr>
          <w:rFonts w:ascii="Arial" w:hAnsi="Arial" w:cs="Arial"/>
          <w:sz w:val="22"/>
          <w:szCs w:val="22"/>
        </w:rPr>
      </w:pPr>
      <w:r w:rsidRPr="00C64D9C">
        <w:rPr>
          <w:rFonts w:ascii="Arial" w:hAnsi="Arial" w:cs="Arial"/>
          <w:sz w:val="22"/>
          <w:szCs w:val="22"/>
        </w:rPr>
        <w:t>201</w:t>
      </w:r>
      <w:r w:rsidR="00794A79" w:rsidRPr="00C64D9C">
        <w:rPr>
          <w:rFonts w:ascii="Arial" w:hAnsi="Arial" w:cs="Arial"/>
          <w:sz w:val="22"/>
          <w:szCs w:val="22"/>
        </w:rPr>
        <w:t>7</w:t>
      </w:r>
      <w:r w:rsidRPr="00C64D9C">
        <w:rPr>
          <w:rFonts w:ascii="Arial" w:hAnsi="Arial" w:cs="Arial"/>
          <w:sz w:val="22"/>
          <w:szCs w:val="22"/>
        </w:rPr>
        <w:t>-202</w:t>
      </w:r>
      <w:r w:rsidR="00E129E6">
        <w:rPr>
          <w:rFonts w:ascii="Arial" w:hAnsi="Arial" w:cs="Arial"/>
          <w:sz w:val="22"/>
          <w:szCs w:val="22"/>
        </w:rPr>
        <w:t>3</w:t>
      </w:r>
      <w:r w:rsidRPr="00C64D9C">
        <w:rPr>
          <w:rFonts w:ascii="Arial" w:hAnsi="Arial" w:cs="Arial"/>
          <w:sz w:val="22"/>
          <w:szCs w:val="22"/>
        </w:rPr>
        <w:tab/>
        <w:t>AAP Western Region Section on Neonatal Perinatal Medicine Fellow’s Conference, Co-organizer</w:t>
      </w:r>
    </w:p>
    <w:p w14:paraId="02047B13" w14:textId="77777777" w:rsidR="00CA1F97" w:rsidRDefault="00CA1F97" w:rsidP="00CA1F97">
      <w:pPr>
        <w:rPr>
          <w:rFonts w:ascii="Arial" w:hAnsi="Arial" w:cs="Arial"/>
          <w:b/>
          <w:sz w:val="22"/>
          <w:szCs w:val="22"/>
        </w:rPr>
      </w:pPr>
    </w:p>
    <w:p w14:paraId="00F24C04" w14:textId="77777777" w:rsidR="004D774C" w:rsidRPr="00C64D9C" w:rsidRDefault="00721A99" w:rsidP="00CA1F97">
      <w:pPr>
        <w:rPr>
          <w:rFonts w:ascii="Arial" w:hAnsi="Arial" w:cs="Arial"/>
          <w:b/>
          <w:sz w:val="22"/>
          <w:szCs w:val="22"/>
        </w:rPr>
      </w:pPr>
      <w:r w:rsidRPr="00C64D9C">
        <w:rPr>
          <w:rFonts w:ascii="Arial" w:hAnsi="Arial" w:cs="Arial"/>
          <w:b/>
          <w:sz w:val="22"/>
          <w:szCs w:val="22"/>
        </w:rPr>
        <w:t>Trainees and Mentees</w:t>
      </w:r>
    </w:p>
    <w:p w14:paraId="6A5AED33" w14:textId="77777777" w:rsidR="004D774C" w:rsidRPr="00C64D9C" w:rsidRDefault="004D774C" w:rsidP="006024FD">
      <w:pPr>
        <w:ind w:left="1980" w:hanging="1980"/>
        <w:rPr>
          <w:rFonts w:ascii="Arial" w:hAnsi="Arial" w:cs="Arial"/>
          <w:b/>
          <w:sz w:val="22"/>
          <w:szCs w:val="22"/>
        </w:rPr>
      </w:pPr>
    </w:p>
    <w:tbl>
      <w:tblPr>
        <w:tblW w:w="5256" w:type="pct"/>
        <w:tblInd w:w="-106"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7"/>
        <w:gridCol w:w="1383"/>
        <w:gridCol w:w="8"/>
        <w:gridCol w:w="1336"/>
        <w:gridCol w:w="2051"/>
        <w:gridCol w:w="2699"/>
        <w:gridCol w:w="2338"/>
      </w:tblGrid>
      <w:tr w:rsidR="004D774C" w:rsidRPr="00C64D9C" w14:paraId="1F9085EE" w14:textId="77777777" w:rsidTr="00895DBC">
        <w:trPr>
          <w:gridBefore w:val="1"/>
          <w:wBefore w:w="4" w:type="pct"/>
          <w:cantSplit/>
          <w:trHeight w:val="255"/>
          <w:tblHeader/>
        </w:trPr>
        <w:tc>
          <w:tcPr>
            <w:tcW w:w="708" w:type="pct"/>
            <w:gridSpan w:val="2"/>
            <w:tcBorders>
              <w:top w:val="outset" w:sz="6" w:space="0" w:color="auto"/>
              <w:left w:val="outset" w:sz="6" w:space="0" w:color="auto"/>
              <w:bottom w:val="outset" w:sz="6" w:space="0" w:color="auto"/>
              <w:right w:val="outset" w:sz="6" w:space="0" w:color="auto"/>
            </w:tcBorders>
            <w:vAlign w:val="bottom"/>
          </w:tcPr>
          <w:p w14:paraId="3D4AB3C2" w14:textId="77777777" w:rsidR="004D774C" w:rsidRPr="00C64D9C" w:rsidRDefault="004D774C" w:rsidP="006024FD">
            <w:pPr>
              <w:rPr>
                <w:rFonts w:ascii="Arial" w:hAnsi="Arial" w:cs="Arial"/>
                <w:b/>
                <w:bCs/>
                <w:sz w:val="22"/>
                <w:szCs w:val="22"/>
              </w:rPr>
            </w:pPr>
            <w:r w:rsidRPr="00C64D9C">
              <w:rPr>
                <w:rFonts w:ascii="Arial" w:hAnsi="Arial" w:cs="Arial"/>
                <w:b/>
                <w:bCs/>
                <w:sz w:val="22"/>
                <w:szCs w:val="22"/>
              </w:rPr>
              <w:t xml:space="preserve">Trainee </w:t>
            </w:r>
          </w:p>
        </w:tc>
        <w:tc>
          <w:tcPr>
            <w:tcW w:w="680" w:type="pct"/>
            <w:tcBorders>
              <w:top w:val="outset" w:sz="6" w:space="0" w:color="auto"/>
              <w:left w:val="outset" w:sz="6" w:space="0" w:color="auto"/>
              <w:bottom w:val="outset" w:sz="6" w:space="0" w:color="auto"/>
              <w:right w:val="outset" w:sz="6" w:space="0" w:color="auto"/>
            </w:tcBorders>
            <w:vAlign w:val="bottom"/>
          </w:tcPr>
          <w:p w14:paraId="75DEF855" w14:textId="77777777" w:rsidR="004D774C" w:rsidRPr="00C64D9C" w:rsidRDefault="004D774C" w:rsidP="006024FD">
            <w:pPr>
              <w:rPr>
                <w:rFonts w:ascii="Arial" w:hAnsi="Arial" w:cs="Arial"/>
                <w:b/>
                <w:bCs/>
                <w:sz w:val="22"/>
                <w:szCs w:val="22"/>
              </w:rPr>
            </w:pPr>
            <w:r w:rsidRPr="00C64D9C">
              <w:rPr>
                <w:rFonts w:ascii="Arial" w:hAnsi="Arial" w:cs="Arial"/>
                <w:b/>
                <w:bCs/>
                <w:sz w:val="22"/>
                <w:szCs w:val="22"/>
              </w:rPr>
              <w:t xml:space="preserve">Training Period </w:t>
            </w:r>
          </w:p>
        </w:tc>
        <w:tc>
          <w:tcPr>
            <w:tcW w:w="1044" w:type="pct"/>
            <w:tcBorders>
              <w:top w:val="outset" w:sz="6" w:space="0" w:color="auto"/>
              <w:left w:val="outset" w:sz="6" w:space="0" w:color="auto"/>
              <w:bottom w:val="outset" w:sz="6" w:space="0" w:color="auto"/>
              <w:right w:val="outset" w:sz="6" w:space="0" w:color="auto"/>
            </w:tcBorders>
            <w:vAlign w:val="bottom"/>
          </w:tcPr>
          <w:p w14:paraId="05E9D370" w14:textId="77777777" w:rsidR="004D774C" w:rsidRPr="00C64D9C" w:rsidRDefault="004D774C" w:rsidP="006024FD">
            <w:pPr>
              <w:rPr>
                <w:rFonts w:ascii="Arial" w:hAnsi="Arial" w:cs="Arial"/>
                <w:b/>
                <w:bCs/>
                <w:sz w:val="22"/>
                <w:szCs w:val="22"/>
              </w:rPr>
            </w:pPr>
            <w:r w:rsidRPr="00C64D9C">
              <w:rPr>
                <w:rFonts w:ascii="Arial" w:hAnsi="Arial" w:cs="Arial"/>
                <w:b/>
                <w:bCs/>
                <w:sz w:val="22"/>
                <w:szCs w:val="22"/>
              </w:rPr>
              <w:t>Training Position</w:t>
            </w:r>
          </w:p>
        </w:tc>
        <w:tc>
          <w:tcPr>
            <w:tcW w:w="1374" w:type="pct"/>
            <w:tcBorders>
              <w:top w:val="outset" w:sz="6" w:space="0" w:color="auto"/>
              <w:left w:val="outset" w:sz="6" w:space="0" w:color="auto"/>
              <w:bottom w:val="outset" w:sz="6" w:space="0" w:color="auto"/>
              <w:right w:val="outset" w:sz="6" w:space="0" w:color="auto"/>
            </w:tcBorders>
            <w:vAlign w:val="bottom"/>
          </w:tcPr>
          <w:p w14:paraId="76611B38" w14:textId="77777777" w:rsidR="004D774C" w:rsidRPr="00C64D9C" w:rsidRDefault="004D774C" w:rsidP="006024FD">
            <w:pPr>
              <w:rPr>
                <w:rFonts w:ascii="Arial" w:hAnsi="Arial" w:cs="Arial"/>
                <w:b/>
                <w:bCs/>
                <w:sz w:val="22"/>
                <w:szCs w:val="22"/>
              </w:rPr>
            </w:pPr>
            <w:r w:rsidRPr="00C64D9C">
              <w:rPr>
                <w:rFonts w:ascii="Arial" w:hAnsi="Arial" w:cs="Arial"/>
                <w:b/>
                <w:bCs/>
                <w:sz w:val="22"/>
                <w:szCs w:val="22"/>
              </w:rPr>
              <w:t>Title of Research Project</w:t>
            </w:r>
          </w:p>
        </w:tc>
        <w:tc>
          <w:tcPr>
            <w:tcW w:w="1190" w:type="pct"/>
            <w:tcBorders>
              <w:top w:val="outset" w:sz="6" w:space="0" w:color="auto"/>
              <w:left w:val="outset" w:sz="6" w:space="0" w:color="auto"/>
              <w:bottom w:val="outset" w:sz="6" w:space="0" w:color="auto"/>
              <w:right w:val="outset" w:sz="6" w:space="0" w:color="auto"/>
            </w:tcBorders>
            <w:vAlign w:val="bottom"/>
          </w:tcPr>
          <w:p w14:paraId="065E21A4" w14:textId="77777777" w:rsidR="004D774C" w:rsidRPr="00C64D9C" w:rsidRDefault="004D774C" w:rsidP="006024FD">
            <w:pPr>
              <w:rPr>
                <w:rFonts w:ascii="Arial" w:hAnsi="Arial" w:cs="Arial"/>
                <w:b/>
                <w:bCs/>
                <w:sz w:val="22"/>
                <w:szCs w:val="22"/>
              </w:rPr>
            </w:pPr>
          </w:p>
          <w:p w14:paraId="643D5270" w14:textId="77777777" w:rsidR="004D774C" w:rsidRPr="00C64D9C" w:rsidRDefault="004D774C" w:rsidP="006024FD">
            <w:pPr>
              <w:rPr>
                <w:rFonts w:ascii="Arial" w:hAnsi="Arial" w:cs="Arial"/>
                <w:b/>
                <w:bCs/>
                <w:sz w:val="22"/>
                <w:szCs w:val="22"/>
              </w:rPr>
            </w:pPr>
            <w:r w:rsidRPr="00C64D9C">
              <w:rPr>
                <w:rFonts w:ascii="Arial" w:hAnsi="Arial" w:cs="Arial"/>
                <w:b/>
                <w:bCs/>
                <w:sz w:val="22"/>
                <w:szCs w:val="22"/>
              </w:rPr>
              <w:t>Current Position</w:t>
            </w:r>
          </w:p>
        </w:tc>
      </w:tr>
      <w:tr w:rsidR="004D774C" w:rsidRPr="00C64D9C" w14:paraId="0BBE8589" w14:textId="77777777" w:rsidTr="00895DBC">
        <w:trPr>
          <w:gridBefore w:val="1"/>
          <w:wBefore w:w="4" w:type="pct"/>
          <w:cantSplit/>
        </w:trPr>
        <w:tc>
          <w:tcPr>
            <w:tcW w:w="708" w:type="pct"/>
            <w:gridSpan w:val="2"/>
            <w:tcBorders>
              <w:top w:val="outset" w:sz="6" w:space="0" w:color="auto"/>
              <w:left w:val="outset" w:sz="6" w:space="0" w:color="auto"/>
              <w:bottom w:val="outset" w:sz="6" w:space="0" w:color="auto"/>
              <w:right w:val="outset" w:sz="6" w:space="0" w:color="auto"/>
            </w:tcBorders>
            <w:vAlign w:val="bottom"/>
          </w:tcPr>
          <w:p w14:paraId="066EBCE1" w14:textId="77777777" w:rsidR="004D774C" w:rsidRPr="00C64D9C" w:rsidRDefault="004D774C" w:rsidP="006024FD">
            <w:pPr>
              <w:rPr>
                <w:rFonts w:ascii="Arial" w:hAnsi="Arial" w:cs="Arial"/>
                <w:sz w:val="22"/>
                <w:szCs w:val="22"/>
              </w:rPr>
            </w:pPr>
            <w:r w:rsidRPr="00C64D9C">
              <w:rPr>
                <w:rFonts w:ascii="Arial" w:hAnsi="Arial" w:cs="Arial"/>
                <w:sz w:val="22"/>
                <w:szCs w:val="22"/>
              </w:rPr>
              <w:t>Mackenzie Frost</w:t>
            </w:r>
          </w:p>
        </w:tc>
        <w:tc>
          <w:tcPr>
            <w:tcW w:w="680" w:type="pct"/>
            <w:tcBorders>
              <w:top w:val="outset" w:sz="6" w:space="0" w:color="auto"/>
              <w:left w:val="outset" w:sz="6" w:space="0" w:color="auto"/>
              <w:bottom w:val="outset" w:sz="6" w:space="0" w:color="auto"/>
              <w:right w:val="outset" w:sz="6" w:space="0" w:color="auto"/>
            </w:tcBorders>
            <w:vAlign w:val="bottom"/>
          </w:tcPr>
          <w:p w14:paraId="6150A6CE" w14:textId="77777777" w:rsidR="004D774C" w:rsidRPr="00C64D9C" w:rsidRDefault="004D774C" w:rsidP="006024FD">
            <w:pPr>
              <w:rPr>
                <w:rFonts w:ascii="Arial" w:hAnsi="Arial" w:cs="Arial"/>
                <w:sz w:val="22"/>
                <w:szCs w:val="22"/>
              </w:rPr>
            </w:pPr>
            <w:r w:rsidRPr="00C64D9C">
              <w:rPr>
                <w:rFonts w:ascii="Arial" w:hAnsi="Arial" w:cs="Arial"/>
                <w:sz w:val="22"/>
                <w:szCs w:val="22"/>
              </w:rPr>
              <w:t xml:space="preserve"> 2005-2009</w:t>
            </w:r>
          </w:p>
        </w:tc>
        <w:tc>
          <w:tcPr>
            <w:tcW w:w="1044" w:type="pct"/>
            <w:tcBorders>
              <w:top w:val="outset" w:sz="6" w:space="0" w:color="auto"/>
              <w:left w:val="outset" w:sz="6" w:space="0" w:color="auto"/>
              <w:bottom w:val="outset" w:sz="6" w:space="0" w:color="auto"/>
              <w:right w:val="outset" w:sz="6" w:space="0" w:color="auto"/>
            </w:tcBorders>
            <w:vAlign w:val="bottom"/>
          </w:tcPr>
          <w:p w14:paraId="6E1C06F9" w14:textId="77777777" w:rsidR="004D774C" w:rsidRPr="00C64D9C" w:rsidRDefault="00F80EE4" w:rsidP="006024FD">
            <w:pPr>
              <w:rPr>
                <w:rFonts w:ascii="Arial" w:hAnsi="Arial" w:cs="Arial"/>
                <w:sz w:val="22"/>
                <w:szCs w:val="22"/>
              </w:rPr>
            </w:pPr>
            <w:r w:rsidRPr="00C64D9C">
              <w:rPr>
                <w:rFonts w:ascii="Arial" w:hAnsi="Arial" w:cs="Arial"/>
                <w:sz w:val="22"/>
                <w:szCs w:val="22"/>
              </w:rPr>
              <w:t>Fellow Perinatal-Neonatal Medicine, University of Colorado</w:t>
            </w:r>
          </w:p>
        </w:tc>
        <w:tc>
          <w:tcPr>
            <w:tcW w:w="1374" w:type="pct"/>
            <w:tcBorders>
              <w:top w:val="outset" w:sz="6" w:space="0" w:color="auto"/>
              <w:left w:val="outset" w:sz="6" w:space="0" w:color="auto"/>
              <w:bottom w:val="outset" w:sz="6" w:space="0" w:color="auto"/>
              <w:right w:val="outset" w:sz="6" w:space="0" w:color="auto"/>
            </w:tcBorders>
            <w:vAlign w:val="bottom"/>
          </w:tcPr>
          <w:p w14:paraId="44446C01" w14:textId="77777777" w:rsidR="004D774C" w:rsidRPr="00C64D9C" w:rsidRDefault="004D774C" w:rsidP="006024FD">
            <w:pPr>
              <w:rPr>
                <w:rFonts w:ascii="Arial" w:hAnsi="Arial" w:cs="Arial"/>
                <w:sz w:val="22"/>
                <w:szCs w:val="22"/>
              </w:rPr>
            </w:pPr>
            <w:r w:rsidRPr="00C64D9C">
              <w:rPr>
                <w:rFonts w:ascii="Arial" w:hAnsi="Arial" w:cs="Arial"/>
                <w:sz w:val="22"/>
                <w:szCs w:val="22"/>
              </w:rPr>
              <w:t>Effects of hyperglycemia on fetal insulin secretion. Manuscript published.</w:t>
            </w:r>
          </w:p>
        </w:tc>
        <w:tc>
          <w:tcPr>
            <w:tcW w:w="1190" w:type="pct"/>
            <w:tcBorders>
              <w:top w:val="outset" w:sz="6" w:space="0" w:color="auto"/>
              <w:left w:val="outset" w:sz="6" w:space="0" w:color="auto"/>
              <w:bottom w:val="outset" w:sz="6" w:space="0" w:color="auto"/>
              <w:right w:val="outset" w:sz="6" w:space="0" w:color="auto"/>
            </w:tcBorders>
            <w:vAlign w:val="bottom"/>
          </w:tcPr>
          <w:p w14:paraId="0FF02B6C" w14:textId="77777777" w:rsidR="004D774C" w:rsidRPr="00C64D9C" w:rsidRDefault="008008B0" w:rsidP="006024FD">
            <w:pPr>
              <w:rPr>
                <w:rFonts w:ascii="Arial" w:hAnsi="Arial" w:cs="Arial"/>
                <w:sz w:val="22"/>
                <w:szCs w:val="22"/>
              </w:rPr>
            </w:pPr>
            <w:r>
              <w:rPr>
                <w:rFonts w:ascii="Arial" w:hAnsi="Arial" w:cs="Arial"/>
                <w:sz w:val="22"/>
                <w:szCs w:val="22"/>
              </w:rPr>
              <w:t>Associate</w:t>
            </w:r>
            <w:r w:rsidR="004D774C" w:rsidRPr="00C64D9C">
              <w:rPr>
                <w:rFonts w:ascii="Arial" w:hAnsi="Arial" w:cs="Arial"/>
                <w:sz w:val="22"/>
                <w:szCs w:val="22"/>
              </w:rPr>
              <w:t xml:space="preserve"> Professor of Pediatrics, </w:t>
            </w:r>
            <w:r w:rsidR="006A03CB">
              <w:rPr>
                <w:rFonts w:ascii="Arial" w:hAnsi="Arial" w:cs="Arial"/>
                <w:sz w:val="22"/>
                <w:szCs w:val="22"/>
              </w:rPr>
              <w:t>CHOP</w:t>
            </w:r>
            <w:r w:rsidR="00B01A7C" w:rsidRPr="00B01A7C">
              <w:rPr>
                <w:rFonts w:ascii="Arial" w:hAnsi="Arial" w:cs="Arial"/>
                <w:sz w:val="22"/>
                <w:szCs w:val="22"/>
              </w:rPr>
              <w:t xml:space="preserve">; </w:t>
            </w:r>
            <w:r w:rsidR="006A03CB" w:rsidRPr="006A03CB">
              <w:rPr>
                <w:rFonts w:ascii="Arial" w:hAnsi="Arial" w:cs="Arial"/>
                <w:sz w:val="22"/>
                <w:szCs w:val="22"/>
              </w:rPr>
              <w:t>Director of Neonatal Education and Director of Fellowship Education in the Department of Pediatrics</w:t>
            </w:r>
          </w:p>
        </w:tc>
      </w:tr>
      <w:tr w:rsidR="004D774C" w:rsidRPr="00C64D9C" w14:paraId="0D3C86FC" w14:textId="77777777" w:rsidTr="00895DBC">
        <w:trPr>
          <w:gridBefore w:val="1"/>
          <w:wBefore w:w="4" w:type="pct"/>
          <w:cantSplit/>
        </w:trPr>
        <w:tc>
          <w:tcPr>
            <w:tcW w:w="708" w:type="pct"/>
            <w:gridSpan w:val="2"/>
            <w:tcBorders>
              <w:top w:val="outset" w:sz="6" w:space="0" w:color="auto"/>
              <w:left w:val="outset" w:sz="6" w:space="0" w:color="auto"/>
              <w:bottom w:val="outset" w:sz="6" w:space="0" w:color="auto"/>
              <w:right w:val="outset" w:sz="6" w:space="0" w:color="auto"/>
            </w:tcBorders>
            <w:vAlign w:val="bottom"/>
          </w:tcPr>
          <w:p w14:paraId="27158E32" w14:textId="77777777" w:rsidR="004D774C" w:rsidRPr="00C64D9C" w:rsidRDefault="004D774C" w:rsidP="006024FD">
            <w:pPr>
              <w:rPr>
                <w:rFonts w:ascii="Arial" w:hAnsi="Arial" w:cs="Arial"/>
                <w:sz w:val="22"/>
                <w:szCs w:val="22"/>
              </w:rPr>
            </w:pPr>
            <w:r w:rsidRPr="00C64D9C">
              <w:rPr>
                <w:rFonts w:ascii="Arial" w:hAnsi="Arial" w:cs="Arial"/>
                <w:sz w:val="22"/>
                <w:szCs w:val="22"/>
              </w:rPr>
              <w:t>Michelle Crispo</w:t>
            </w:r>
          </w:p>
        </w:tc>
        <w:tc>
          <w:tcPr>
            <w:tcW w:w="680" w:type="pct"/>
            <w:tcBorders>
              <w:top w:val="outset" w:sz="6" w:space="0" w:color="auto"/>
              <w:left w:val="outset" w:sz="6" w:space="0" w:color="auto"/>
              <w:bottom w:val="outset" w:sz="6" w:space="0" w:color="auto"/>
              <w:right w:val="outset" w:sz="6" w:space="0" w:color="auto"/>
            </w:tcBorders>
            <w:vAlign w:val="bottom"/>
          </w:tcPr>
          <w:p w14:paraId="00FCDB33" w14:textId="77777777" w:rsidR="004D774C" w:rsidRPr="00C64D9C" w:rsidRDefault="004D774C" w:rsidP="006024FD">
            <w:pPr>
              <w:rPr>
                <w:rFonts w:ascii="Arial" w:hAnsi="Arial" w:cs="Arial"/>
                <w:sz w:val="22"/>
                <w:szCs w:val="22"/>
              </w:rPr>
            </w:pPr>
            <w:r w:rsidRPr="00C64D9C">
              <w:rPr>
                <w:rFonts w:ascii="Arial" w:hAnsi="Arial" w:cs="Arial"/>
                <w:sz w:val="22"/>
                <w:szCs w:val="22"/>
              </w:rPr>
              <w:t>2007</w:t>
            </w:r>
          </w:p>
        </w:tc>
        <w:tc>
          <w:tcPr>
            <w:tcW w:w="1044" w:type="pct"/>
            <w:tcBorders>
              <w:top w:val="outset" w:sz="6" w:space="0" w:color="auto"/>
              <w:left w:val="outset" w:sz="6" w:space="0" w:color="auto"/>
              <w:bottom w:val="outset" w:sz="6" w:space="0" w:color="auto"/>
              <w:right w:val="outset" w:sz="6" w:space="0" w:color="auto"/>
            </w:tcBorders>
            <w:vAlign w:val="bottom"/>
          </w:tcPr>
          <w:p w14:paraId="7F71EE7E" w14:textId="77777777" w:rsidR="004D774C" w:rsidRPr="00C64D9C" w:rsidRDefault="004D774C" w:rsidP="006024FD">
            <w:pPr>
              <w:rPr>
                <w:rFonts w:ascii="Arial" w:hAnsi="Arial" w:cs="Arial"/>
                <w:sz w:val="22"/>
                <w:szCs w:val="22"/>
              </w:rPr>
            </w:pPr>
            <w:r w:rsidRPr="00C64D9C">
              <w:rPr>
                <w:rFonts w:ascii="Arial" w:hAnsi="Arial" w:cs="Arial"/>
                <w:sz w:val="22"/>
                <w:szCs w:val="22"/>
              </w:rPr>
              <w:t>Medical Student</w:t>
            </w:r>
          </w:p>
        </w:tc>
        <w:tc>
          <w:tcPr>
            <w:tcW w:w="1374" w:type="pct"/>
            <w:tcBorders>
              <w:top w:val="outset" w:sz="6" w:space="0" w:color="auto"/>
              <w:left w:val="outset" w:sz="6" w:space="0" w:color="auto"/>
              <w:bottom w:val="outset" w:sz="6" w:space="0" w:color="auto"/>
              <w:right w:val="outset" w:sz="6" w:space="0" w:color="auto"/>
            </w:tcBorders>
            <w:vAlign w:val="bottom"/>
          </w:tcPr>
          <w:p w14:paraId="50D7561A" w14:textId="77777777" w:rsidR="004D774C" w:rsidRPr="00C64D9C" w:rsidRDefault="004D774C" w:rsidP="006024FD">
            <w:pPr>
              <w:rPr>
                <w:rFonts w:ascii="Arial" w:hAnsi="Arial" w:cs="Arial"/>
                <w:sz w:val="22"/>
                <w:szCs w:val="22"/>
              </w:rPr>
            </w:pPr>
            <w:r w:rsidRPr="00C64D9C">
              <w:rPr>
                <w:rFonts w:ascii="Arial" w:hAnsi="Arial" w:cs="Arial"/>
                <w:sz w:val="22"/>
                <w:szCs w:val="22"/>
              </w:rPr>
              <w:t>Effects of a chronic fetal amino acid infusion on amino acid metabolism, hormonal regulation, and fetal well-being.</w:t>
            </w:r>
          </w:p>
        </w:tc>
        <w:tc>
          <w:tcPr>
            <w:tcW w:w="1190" w:type="pct"/>
            <w:tcBorders>
              <w:top w:val="outset" w:sz="6" w:space="0" w:color="auto"/>
              <w:left w:val="outset" w:sz="6" w:space="0" w:color="auto"/>
              <w:bottom w:val="outset" w:sz="6" w:space="0" w:color="auto"/>
              <w:right w:val="outset" w:sz="6" w:space="0" w:color="auto"/>
            </w:tcBorders>
            <w:vAlign w:val="bottom"/>
          </w:tcPr>
          <w:p w14:paraId="700F1243" w14:textId="77777777" w:rsidR="004D774C" w:rsidRPr="00C64D9C" w:rsidRDefault="004D774C" w:rsidP="006024FD">
            <w:pPr>
              <w:rPr>
                <w:rFonts w:ascii="Arial" w:hAnsi="Arial" w:cs="Arial"/>
                <w:sz w:val="22"/>
                <w:szCs w:val="22"/>
              </w:rPr>
            </w:pPr>
            <w:r w:rsidRPr="00C64D9C">
              <w:rPr>
                <w:rFonts w:ascii="Arial" w:hAnsi="Arial" w:cs="Arial"/>
                <w:sz w:val="22"/>
                <w:szCs w:val="22"/>
              </w:rPr>
              <w:t>Private Practice</w:t>
            </w:r>
          </w:p>
        </w:tc>
      </w:tr>
      <w:tr w:rsidR="004D774C" w:rsidRPr="00C64D9C" w14:paraId="2AC623AD" w14:textId="77777777" w:rsidTr="00895DBC">
        <w:trPr>
          <w:gridBefore w:val="1"/>
          <w:wBefore w:w="4" w:type="pct"/>
          <w:cantSplit/>
        </w:trPr>
        <w:tc>
          <w:tcPr>
            <w:tcW w:w="708" w:type="pct"/>
            <w:gridSpan w:val="2"/>
            <w:tcBorders>
              <w:top w:val="outset" w:sz="6" w:space="0" w:color="auto"/>
              <w:left w:val="outset" w:sz="6" w:space="0" w:color="auto"/>
              <w:bottom w:val="outset" w:sz="6" w:space="0" w:color="auto"/>
              <w:right w:val="outset" w:sz="6" w:space="0" w:color="auto"/>
            </w:tcBorders>
            <w:vAlign w:val="bottom"/>
          </w:tcPr>
          <w:p w14:paraId="661321B9" w14:textId="77777777" w:rsidR="004D774C" w:rsidRPr="00C64D9C" w:rsidRDefault="004D774C" w:rsidP="006024FD">
            <w:pPr>
              <w:rPr>
                <w:rFonts w:ascii="Arial" w:hAnsi="Arial" w:cs="Arial"/>
                <w:sz w:val="22"/>
                <w:szCs w:val="22"/>
              </w:rPr>
            </w:pPr>
            <w:r w:rsidRPr="00C64D9C">
              <w:rPr>
                <w:rFonts w:ascii="Arial" w:hAnsi="Arial" w:cs="Arial"/>
                <w:sz w:val="22"/>
                <w:szCs w:val="22"/>
              </w:rPr>
              <w:t>Marina Martinez</w:t>
            </w:r>
          </w:p>
        </w:tc>
        <w:tc>
          <w:tcPr>
            <w:tcW w:w="680" w:type="pct"/>
            <w:tcBorders>
              <w:top w:val="outset" w:sz="6" w:space="0" w:color="auto"/>
              <w:left w:val="outset" w:sz="6" w:space="0" w:color="auto"/>
              <w:bottom w:val="outset" w:sz="6" w:space="0" w:color="auto"/>
              <w:right w:val="outset" w:sz="6" w:space="0" w:color="auto"/>
            </w:tcBorders>
            <w:vAlign w:val="bottom"/>
          </w:tcPr>
          <w:p w14:paraId="0701AE8C" w14:textId="77777777" w:rsidR="004D774C" w:rsidRPr="00C64D9C" w:rsidRDefault="004D774C" w:rsidP="006024FD">
            <w:pPr>
              <w:rPr>
                <w:rFonts w:ascii="Arial" w:hAnsi="Arial" w:cs="Arial"/>
                <w:sz w:val="22"/>
                <w:szCs w:val="22"/>
              </w:rPr>
            </w:pPr>
            <w:r w:rsidRPr="00C64D9C">
              <w:rPr>
                <w:rFonts w:ascii="Arial" w:hAnsi="Arial" w:cs="Arial"/>
                <w:sz w:val="22"/>
                <w:szCs w:val="22"/>
              </w:rPr>
              <w:t>2008</w:t>
            </w:r>
          </w:p>
        </w:tc>
        <w:tc>
          <w:tcPr>
            <w:tcW w:w="1044" w:type="pct"/>
            <w:tcBorders>
              <w:top w:val="outset" w:sz="6" w:space="0" w:color="auto"/>
              <w:left w:val="outset" w:sz="6" w:space="0" w:color="auto"/>
              <w:bottom w:val="outset" w:sz="6" w:space="0" w:color="auto"/>
              <w:right w:val="outset" w:sz="6" w:space="0" w:color="auto"/>
            </w:tcBorders>
            <w:vAlign w:val="bottom"/>
          </w:tcPr>
          <w:p w14:paraId="6691D965" w14:textId="77777777" w:rsidR="004D774C" w:rsidRPr="00C64D9C" w:rsidRDefault="004D774C" w:rsidP="006024FD">
            <w:pPr>
              <w:rPr>
                <w:rFonts w:ascii="Arial" w:hAnsi="Arial" w:cs="Arial"/>
                <w:sz w:val="22"/>
                <w:szCs w:val="22"/>
              </w:rPr>
            </w:pPr>
            <w:r w:rsidRPr="00C64D9C">
              <w:rPr>
                <w:rFonts w:ascii="Arial" w:hAnsi="Arial" w:cs="Arial"/>
                <w:sz w:val="22"/>
                <w:szCs w:val="22"/>
              </w:rPr>
              <w:t>Undergraduate Student, University of Arizona</w:t>
            </w:r>
          </w:p>
        </w:tc>
        <w:tc>
          <w:tcPr>
            <w:tcW w:w="1374" w:type="pct"/>
            <w:tcBorders>
              <w:top w:val="outset" w:sz="6" w:space="0" w:color="auto"/>
              <w:left w:val="outset" w:sz="6" w:space="0" w:color="auto"/>
              <w:bottom w:val="outset" w:sz="6" w:space="0" w:color="auto"/>
              <w:right w:val="outset" w:sz="6" w:space="0" w:color="auto"/>
            </w:tcBorders>
            <w:vAlign w:val="bottom"/>
          </w:tcPr>
          <w:p w14:paraId="044DDBCD" w14:textId="77777777" w:rsidR="004D774C" w:rsidRPr="00C64D9C" w:rsidRDefault="004D774C" w:rsidP="006024FD">
            <w:pPr>
              <w:rPr>
                <w:rFonts w:ascii="Arial" w:hAnsi="Arial" w:cs="Arial"/>
                <w:sz w:val="22"/>
                <w:szCs w:val="22"/>
              </w:rPr>
            </w:pPr>
            <w:r w:rsidRPr="00C64D9C">
              <w:rPr>
                <w:rFonts w:ascii="Arial" w:hAnsi="Arial" w:cs="Arial"/>
                <w:sz w:val="22"/>
                <w:szCs w:val="22"/>
              </w:rPr>
              <w:t>Intrauterine Growth Restriction Decreases Pancreatic Beta-cell Vascularity. Manuscript published</w:t>
            </w:r>
          </w:p>
        </w:tc>
        <w:tc>
          <w:tcPr>
            <w:tcW w:w="1190" w:type="pct"/>
            <w:tcBorders>
              <w:top w:val="outset" w:sz="6" w:space="0" w:color="auto"/>
              <w:left w:val="outset" w:sz="6" w:space="0" w:color="auto"/>
              <w:bottom w:val="outset" w:sz="6" w:space="0" w:color="auto"/>
              <w:right w:val="outset" w:sz="6" w:space="0" w:color="auto"/>
            </w:tcBorders>
            <w:vAlign w:val="bottom"/>
          </w:tcPr>
          <w:p w14:paraId="39F5EE5C" w14:textId="77777777" w:rsidR="004D774C" w:rsidRPr="00C64D9C" w:rsidRDefault="004D774C" w:rsidP="006024FD">
            <w:pPr>
              <w:rPr>
                <w:rFonts w:ascii="Arial" w:hAnsi="Arial" w:cs="Arial"/>
                <w:sz w:val="22"/>
                <w:szCs w:val="22"/>
              </w:rPr>
            </w:pPr>
            <w:r w:rsidRPr="00C64D9C">
              <w:rPr>
                <w:rFonts w:ascii="Arial" w:hAnsi="Arial" w:cs="Arial"/>
                <w:sz w:val="22"/>
                <w:szCs w:val="22"/>
              </w:rPr>
              <w:t>Unknown</w:t>
            </w:r>
          </w:p>
        </w:tc>
      </w:tr>
      <w:tr w:rsidR="00E539A4" w:rsidRPr="00C64D9C" w14:paraId="25C54556" w14:textId="77777777" w:rsidTr="00895DBC">
        <w:trPr>
          <w:gridBefore w:val="1"/>
          <w:wBefore w:w="4" w:type="pct"/>
          <w:cantSplit/>
        </w:trPr>
        <w:tc>
          <w:tcPr>
            <w:tcW w:w="708" w:type="pct"/>
            <w:gridSpan w:val="2"/>
            <w:tcBorders>
              <w:top w:val="outset" w:sz="6" w:space="0" w:color="auto"/>
              <w:left w:val="outset" w:sz="6" w:space="0" w:color="auto"/>
              <w:bottom w:val="outset" w:sz="6" w:space="0" w:color="auto"/>
              <w:right w:val="outset" w:sz="6" w:space="0" w:color="auto"/>
            </w:tcBorders>
            <w:vAlign w:val="bottom"/>
          </w:tcPr>
          <w:p w14:paraId="0E537F0A" w14:textId="77777777" w:rsidR="00E539A4" w:rsidRPr="00C64D9C" w:rsidRDefault="00E539A4" w:rsidP="006024FD">
            <w:pPr>
              <w:rPr>
                <w:rFonts w:ascii="Arial" w:hAnsi="Arial" w:cs="Arial"/>
                <w:sz w:val="22"/>
                <w:szCs w:val="22"/>
              </w:rPr>
            </w:pPr>
            <w:r w:rsidRPr="00C64D9C">
              <w:rPr>
                <w:rFonts w:ascii="Arial" w:hAnsi="Arial" w:cs="Arial"/>
                <w:sz w:val="22"/>
                <w:szCs w:val="22"/>
              </w:rPr>
              <w:t>Jinny Lavezzi</w:t>
            </w:r>
          </w:p>
        </w:tc>
        <w:tc>
          <w:tcPr>
            <w:tcW w:w="680" w:type="pct"/>
            <w:tcBorders>
              <w:top w:val="outset" w:sz="6" w:space="0" w:color="auto"/>
              <w:left w:val="outset" w:sz="6" w:space="0" w:color="auto"/>
              <w:bottom w:val="outset" w:sz="6" w:space="0" w:color="auto"/>
              <w:right w:val="outset" w:sz="6" w:space="0" w:color="auto"/>
            </w:tcBorders>
            <w:vAlign w:val="bottom"/>
          </w:tcPr>
          <w:p w14:paraId="343D5848" w14:textId="77777777" w:rsidR="00E539A4" w:rsidRPr="00C64D9C" w:rsidRDefault="00E539A4" w:rsidP="006024FD">
            <w:pPr>
              <w:rPr>
                <w:rFonts w:ascii="Arial" w:hAnsi="Arial" w:cs="Arial"/>
                <w:sz w:val="22"/>
                <w:szCs w:val="22"/>
              </w:rPr>
            </w:pPr>
            <w:r w:rsidRPr="00C64D9C">
              <w:rPr>
                <w:rFonts w:ascii="Arial" w:hAnsi="Arial" w:cs="Arial"/>
                <w:sz w:val="22"/>
                <w:szCs w:val="22"/>
              </w:rPr>
              <w:t>2008-2012</w:t>
            </w:r>
          </w:p>
        </w:tc>
        <w:tc>
          <w:tcPr>
            <w:tcW w:w="1044" w:type="pct"/>
            <w:tcBorders>
              <w:top w:val="outset" w:sz="6" w:space="0" w:color="auto"/>
              <w:left w:val="outset" w:sz="6" w:space="0" w:color="auto"/>
              <w:bottom w:val="outset" w:sz="6" w:space="0" w:color="auto"/>
              <w:right w:val="outset" w:sz="6" w:space="0" w:color="auto"/>
            </w:tcBorders>
            <w:vAlign w:val="bottom"/>
          </w:tcPr>
          <w:p w14:paraId="30709E18" w14:textId="77777777" w:rsidR="00E539A4" w:rsidRPr="00C64D9C" w:rsidRDefault="00E539A4" w:rsidP="006024FD">
            <w:pPr>
              <w:rPr>
                <w:rFonts w:ascii="Arial" w:hAnsi="Arial" w:cs="Arial"/>
                <w:sz w:val="22"/>
                <w:szCs w:val="22"/>
              </w:rPr>
            </w:pPr>
            <w:r w:rsidRPr="00C64D9C">
              <w:rPr>
                <w:rFonts w:ascii="Arial" w:hAnsi="Arial" w:cs="Arial"/>
                <w:sz w:val="22"/>
                <w:szCs w:val="22"/>
              </w:rPr>
              <w:t>Fellow Perinatal-Neonatal Medicine, University of Colorado</w:t>
            </w:r>
          </w:p>
        </w:tc>
        <w:tc>
          <w:tcPr>
            <w:tcW w:w="1374" w:type="pct"/>
            <w:tcBorders>
              <w:top w:val="outset" w:sz="6" w:space="0" w:color="auto"/>
              <w:left w:val="outset" w:sz="6" w:space="0" w:color="auto"/>
              <w:bottom w:val="outset" w:sz="6" w:space="0" w:color="auto"/>
              <w:right w:val="outset" w:sz="6" w:space="0" w:color="auto"/>
            </w:tcBorders>
            <w:vAlign w:val="bottom"/>
          </w:tcPr>
          <w:p w14:paraId="6B6DD3AF" w14:textId="77777777" w:rsidR="00E539A4" w:rsidRPr="00C64D9C" w:rsidRDefault="00E539A4" w:rsidP="006024FD">
            <w:pPr>
              <w:rPr>
                <w:rFonts w:ascii="Arial" w:hAnsi="Arial" w:cs="Arial"/>
                <w:sz w:val="22"/>
                <w:szCs w:val="22"/>
              </w:rPr>
            </w:pPr>
            <w:r w:rsidRPr="00C64D9C">
              <w:rPr>
                <w:rFonts w:ascii="Arial" w:hAnsi="Arial" w:cs="Arial"/>
                <w:sz w:val="22"/>
                <w:szCs w:val="22"/>
              </w:rPr>
              <w:t>Effects of prolonged fetal glucose deprivation on fetal insulin secretion and beta-cell development. Multiple manuscripts published. Recipient of the NIH Pediatric Loan Repayment Program Grant, 2010-2012 (Rozance, Mentor)</w:t>
            </w:r>
          </w:p>
        </w:tc>
        <w:tc>
          <w:tcPr>
            <w:tcW w:w="1190" w:type="pct"/>
            <w:tcBorders>
              <w:top w:val="outset" w:sz="6" w:space="0" w:color="auto"/>
              <w:left w:val="outset" w:sz="6" w:space="0" w:color="auto"/>
              <w:bottom w:val="outset" w:sz="6" w:space="0" w:color="auto"/>
              <w:right w:val="outset" w:sz="6" w:space="0" w:color="auto"/>
            </w:tcBorders>
            <w:vAlign w:val="bottom"/>
          </w:tcPr>
          <w:p w14:paraId="6F5EE006" w14:textId="77777777" w:rsidR="00E539A4" w:rsidRPr="00C64D9C" w:rsidRDefault="00E539A4" w:rsidP="006024FD">
            <w:pPr>
              <w:rPr>
                <w:rFonts w:ascii="Arial" w:hAnsi="Arial" w:cs="Arial"/>
                <w:sz w:val="22"/>
                <w:szCs w:val="22"/>
              </w:rPr>
            </w:pPr>
            <w:r w:rsidRPr="00C64D9C">
              <w:rPr>
                <w:rFonts w:ascii="Arial" w:hAnsi="Arial" w:cs="Arial"/>
                <w:sz w:val="22"/>
                <w:szCs w:val="22"/>
              </w:rPr>
              <w:t>Private Practice</w:t>
            </w:r>
          </w:p>
        </w:tc>
      </w:tr>
      <w:tr w:rsidR="004D774C" w:rsidRPr="00C64D9C" w14:paraId="17107CAE" w14:textId="77777777" w:rsidTr="00895DBC">
        <w:trPr>
          <w:gridBefore w:val="1"/>
          <w:wBefore w:w="4" w:type="pct"/>
          <w:cantSplit/>
        </w:trPr>
        <w:tc>
          <w:tcPr>
            <w:tcW w:w="708" w:type="pct"/>
            <w:gridSpan w:val="2"/>
            <w:tcBorders>
              <w:top w:val="outset" w:sz="6" w:space="0" w:color="auto"/>
              <w:left w:val="outset" w:sz="6" w:space="0" w:color="auto"/>
              <w:bottom w:val="outset" w:sz="6" w:space="0" w:color="auto"/>
              <w:right w:val="outset" w:sz="6" w:space="0" w:color="auto"/>
            </w:tcBorders>
            <w:vAlign w:val="bottom"/>
          </w:tcPr>
          <w:p w14:paraId="1C01B129" w14:textId="77777777" w:rsidR="004D774C" w:rsidRPr="00C64D9C" w:rsidRDefault="004D774C" w:rsidP="006024FD">
            <w:pPr>
              <w:rPr>
                <w:rFonts w:ascii="Arial" w:hAnsi="Arial" w:cs="Arial"/>
                <w:sz w:val="22"/>
                <w:szCs w:val="22"/>
              </w:rPr>
            </w:pPr>
            <w:r w:rsidRPr="00C64D9C">
              <w:rPr>
                <w:rFonts w:ascii="Arial" w:hAnsi="Arial" w:cs="Arial"/>
                <w:sz w:val="22"/>
                <w:szCs w:val="22"/>
              </w:rPr>
              <w:t>Anne Maliszewski Hall</w:t>
            </w:r>
          </w:p>
        </w:tc>
        <w:tc>
          <w:tcPr>
            <w:tcW w:w="680" w:type="pct"/>
            <w:tcBorders>
              <w:top w:val="outset" w:sz="6" w:space="0" w:color="auto"/>
              <w:left w:val="outset" w:sz="6" w:space="0" w:color="auto"/>
              <w:bottom w:val="outset" w:sz="6" w:space="0" w:color="auto"/>
              <w:right w:val="outset" w:sz="6" w:space="0" w:color="auto"/>
            </w:tcBorders>
            <w:vAlign w:val="bottom"/>
          </w:tcPr>
          <w:p w14:paraId="07F63F39" w14:textId="77777777" w:rsidR="004D774C" w:rsidRPr="00C64D9C" w:rsidRDefault="004D774C" w:rsidP="006024FD">
            <w:pPr>
              <w:rPr>
                <w:rFonts w:ascii="Arial" w:hAnsi="Arial" w:cs="Arial"/>
                <w:sz w:val="22"/>
                <w:szCs w:val="22"/>
              </w:rPr>
            </w:pPr>
            <w:r w:rsidRPr="00C64D9C">
              <w:rPr>
                <w:rFonts w:ascii="Arial" w:hAnsi="Arial" w:cs="Arial"/>
                <w:sz w:val="22"/>
                <w:szCs w:val="22"/>
              </w:rPr>
              <w:t>2009-2012</w:t>
            </w:r>
          </w:p>
        </w:tc>
        <w:tc>
          <w:tcPr>
            <w:tcW w:w="1044" w:type="pct"/>
            <w:tcBorders>
              <w:top w:val="outset" w:sz="6" w:space="0" w:color="auto"/>
              <w:left w:val="outset" w:sz="6" w:space="0" w:color="auto"/>
              <w:bottom w:val="outset" w:sz="6" w:space="0" w:color="auto"/>
              <w:right w:val="outset" w:sz="6" w:space="0" w:color="auto"/>
            </w:tcBorders>
            <w:vAlign w:val="bottom"/>
          </w:tcPr>
          <w:p w14:paraId="0CE43292" w14:textId="77777777" w:rsidR="004D774C" w:rsidRPr="00C64D9C" w:rsidRDefault="004D774C" w:rsidP="006024FD">
            <w:pPr>
              <w:rPr>
                <w:rFonts w:ascii="Arial" w:hAnsi="Arial" w:cs="Arial"/>
                <w:sz w:val="22"/>
                <w:szCs w:val="22"/>
              </w:rPr>
            </w:pPr>
            <w:r w:rsidRPr="00C64D9C">
              <w:rPr>
                <w:rFonts w:ascii="Arial" w:hAnsi="Arial" w:cs="Arial"/>
                <w:sz w:val="22"/>
                <w:szCs w:val="22"/>
              </w:rPr>
              <w:t>Fellow Perinatal-Neonatal Medicine, University of Colorad</w:t>
            </w:r>
            <w:r w:rsidR="00F80EE4">
              <w:rPr>
                <w:rFonts w:ascii="Arial" w:hAnsi="Arial" w:cs="Arial"/>
                <w:sz w:val="22"/>
                <w:szCs w:val="22"/>
              </w:rPr>
              <w:t>o</w:t>
            </w:r>
          </w:p>
        </w:tc>
        <w:tc>
          <w:tcPr>
            <w:tcW w:w="1374" w:type="pct"/>
            <w:tcBorders>
              <w:top w:val="outset" w:sz="6" w:space="0" w:color="auto"/>
              <w:left w:val="outset" w:sz="6" w:space="0" w:color="auto"/>
              <w:bottom w:val="outset" w:sz="6" w:space="0" w:color="auto"/>
              <w:right w:val="outset" w:sz="6" w:space="0" w:color="auto"/>
            </w:tcBorders>
            <w:vAlign w:val="bottom"/>
          </w:tcPr>
          <w:p w14:paraId="2974BBBF" w14:textId="77777777" w:rsidR="004D774C" w:rsidRPr="00C64D9C" w:rsidRDefault="004D774C" w:rsidP="006024FD">
            <w:pPr>
              <w:rPr>
                <w:rFonts w:ascii="Arial" w:hAnsi="Arial" w:cs="Arial"/>
                <w:sz w:val="22"/>
                <w:szCs w:val="22"/>
              </w:rPr>
            </w:pPr>
            <w:r w:rsidRPr="00C64D9C">
              <w:rPr>
                <w:rFonts w:ascii="Arial" w:hAnsi="Arial" w:cs="Arial"/>
                <w:sz w:val="22"/>
                <w:szCs w:val="22"/>
              </w:rPr>
              <w:t>Effects of chronic increased fetal amino acid supply on amino acid and protein metabolism. Manuscript published.</w:t>
            </w:r>
          </w:p>
        </w:tc>
        <w:tc>
          <w:tcPr>
            <w:tcW w:w="1190" w:type="pct"/>
            <w:tcBorders>
              <w:top w:val="outset" w:sz="6" w:space="0" w:color="auto"/>
              <w:left w:val="outset" w:sz="6" w:space="0" w:color="auto"/>
              <w:bottom w:val="outset" w:sz="6" w:space="0" w:color="auto"/>
              <w:right w:val="outset" w:sz="6" w:space="0" w:color="auto"/>
            </w:tcBorders>
            <w:vAlign w:val="bottom"/>
          </w:tcPr>
          <w:p w14:paraId="7E534468" w14:textId="77777777" w:rsidR="0010512D" w:rsidRDefault="0010512D" w:rsidP="006024FD">
            <w:pPr>
              <w:rPr>
                <w:rFonts w:ascii="Arial" w:hAnsi="Arial" w:cs="Arial"/>
                <w:sz w:val="22"/>
                <w:szCs w:val="22"/>
              </w:rPr>
            </w:pPr>
            <w:r>
              <w:rPr>
                <w:rFonts w:ascii="Arial" w:hAnsi="Arial" w:cs="Arial"/>
                <w:sz w:val="22"/>
                <w:szCs w:val="22"/>
              </w:rPr>
              <w:t>Deceased</w:t>
            </w:r>
          </w:p>
          <w:p w14:paraId="5B74488F" w14:textId="77777777" w:rsidR="004D774C" w:rsidRPr="00C64D9C" w:rsidRDefault="0010512D" w:rsidP="006024FD">
            <w:pPr>
              <w:rPr>
                <w:rFonts w:ascii="Arial" w:hAnsi="Arial" w:cs="Arial"/>
                <w:sz w:val="22"/>
                <w:szCs w:val="22"/>
              </w:rPr>
            </w:pPr>
            <w:r>
              <w:rPr>
                <w:rFonts w:ascii="Arial" w:hAnsi="Arial" w:cs="Arial"/>
                <w:sz w:val="22"/>
                <w:szCs w:val="22"/>
              </w:rPr>
              <w:t xml:space="preserve">Previously, </w:t>
            </w:r>
            <w:r w:rsidR="004D774C" w:rsidRPr="00C64D9C">
              <w:rPr>
                <w:rFonts w:ascii="Arial" w:hAnsi="Arial" w:cs="Arial"/>
                <w:sz w:val="22"/>
                <w:szCs w:val="22"/>
              </w:rPr>
              <w:t xml:space="preserve">Assistant Professor of Pediatrics, </w:t>
            </w:r>
            <w:r w:rsidR="004563AB">
              <w:rPr>
                <w:rFonts w:ascii="Arial" w:hAnsi="Arial" w:cs="Arial"/>
                <w:sz w:val="22"/>
                <w:szCs w:val="22"/>
              </w:rPr>
              <w:t>CU-AMC</w:t>
            </w:r>
            <w:r w:rsidR="007E724C">
              <w:rPr>
                <w:rFonts w:ascii="Arial" w:hAnsi="Arial" w:cs="Arial"/>
                <w:sz w:val="22"/>
                <w:szCs w:val="22"/>
              </w:rPr>
              <w:t xml:space="preserve">. </w:t>
            </w:r>
            <w:proofErr w:type="gramStart"/>
            <w:r w:rsidR="007E724C">
              <w:rPr>
                <w:rFonts w:ascii="Arial" w:hAnsi="Arial" w:cs="Arial"/>
                <w:sz w:val="22"/>
                <w:szCs w:val="22"/>
              </w:rPr>
              <w:t>Received</w:t>
            </w:r>
            <w:proofErr w:type="gramEnd"/>
            <w:r w:rsidR="007E724C">
              <w:rPr>
                <w:rFonts w:ascii="Arial" w:hAnsi="Arial" w:cs="Arial"/>
                <w:sz w:val="22"/>
                <w:szCs w:val="22"/>
              </w:rPr>
              <w:t xml:space="preserve"> a KL2 Award while</w:t>
            </w:r>
            <w:r w:rsidR="004D774C" w:rsidRPr="00C64D9C">
              <w:rPr>
                <w:rFonts w:ascii="Arial" w:hAnsi="Arial" w:cs="Arial"/>
                <w:sz w:val="22"/>
                <w:szCs w:val="22"/>
              </w:rPr>
              <w:t xml:space="preserve"> at the University of Minnesota. </w:t>
            </w:r>
          </w:p>
        </w:tc>
      </w:tr>
      <w:tr w:rsidR="004D774C" w:rsidRPr="00C64D9C" w14:paraId="08717DBF" w14:textId="77777777" w:rsidTr="00895DBC">
        <w:trPr>
          <w:gridBefore w:val="1"/>
          <w:wBefore w:w="4" w:type="pct"/>
          <w:cantSplit/>
        </w:trPr>
        <w:tc>
          <w:tcPr>
            <w:tcW w:w="708" w:type="pct"/>
            <w:gridSpan w:val="2"/>
            <w:tcBorders>
              <w:top w:val="outset" w:sz="6" w:space="0" w:color="auto"/>
              <w:left w:val="outset" w:sz="6" w:space="0" w:color="auto"/>
              <w:bottom w:val="outset" w:sz="6" w:space="0" w:color="auto"/>
              <w:right w:val="outset" w:sz="6" w:space="0" w:color="auto"/>
            </w:tcBorders>
            <w:vAlign w:val="bottom"/>
          </w:tcPr>
          <w:p w14:paraId="6E8BD3CF" w14:textId="77777777" w:rsidR="004D774C" w:rsidRPr="00C64D9C" w:rsidRDefault="004D774C" w:rsidP="006024FD">
            <w:pPr>
              <w:rPr>
                <w:rFonts w:ascii="Arial" w:hAnsi="Arial" w:cs="Arial"/>
                <w:sz w:val="22"/>
                <w:szCs w:val="22"/>
              </w:rPr>
            </w:pPr>
            <w:r w:rsidRPr="00C64D9C">
              <w:rPr>
                <w:rFonts w:ascii="Arial" w:hAnsi="Arial" w:cs="Arial"/>
                <w:sz w:val="22"/>
                <w:szCs w:val="22"/>
              </w:rPr>
              <w:lastRenderedPageBreak/>
              <w:t xml:space="preserve">Monika </w:t>
            </w:r>
            <w:r w:rsidR="0010512D">
              <w:rPr>
                <w:rFonts w:ascii="Arial" w:hAnsi="Arial" w:cs="Arial"/>
                <w:sz w:val="22"/>
                <w:szCs w:val="22"/>
              </w:rPr>
              <w:t>(</w:t>
            </w:r>
            <w:r w:rsidRPr="00C64D9C">
              <w:rPr>
                <w:rFonts w:ascii="Arial" w:hAnsi="Arial" w:cs="Arial"/>
                <w:sz w:val="22"/>
                <w:szCs w:val="22"/>
              </w:rPr>
              <w:t>Gadhia</w:t>
            </w:r>
            <w:r w:rsidR="0010512D">
              <w:rPr>
                <w:rFonts w:ascii="Arial" w:hAnsi="Arial" w:cs="Arial"/>
                <w:sz w:val="22"/>
                <w:szCs w:val="22"/>
              </w:rPr>
              <w:t>) Patil</w:t>
            </w:r>
          </w:p>
        </w:tc>
        <w:tc>
          <w:tcPr>
            <w:tcW w:w="680" w:type="pct"/>
            <w:tcBorders>
              <w:top w:val="outset" w:sz="6" w:space="0" w:color="auto"/>
              <w:left w:val="outset" w:sz="6" w:space="0" w:color="auto"/>
              <w:bottom w:val="outset" w:sz="6" w:space="0" w:color="auto"/>
              <w:right w:val="outset" w:sz="6" w:space="0" w:color="auto"/>
            </w:tcBorders>
            <w:vAlign w:val="bottom"/>
          </w:tcPr>
          <w:p w14:paraId="054999AC" w14:textId="77777777" w:rsidR="004D774C" w:rsidRPr="00C64D9C" w:rsidRDefault="004D774C" w:rsidP="006024FD">
            <w:pPr>
              <w:rPr>
                <w:rFonts w:ascii="Arial" w:hAnsi="Arial" w:cs="Arial"/>
                <w:sz w:val="22"/>
                <w:szCs w:val="22"/>
              </w:rPr>
            </w:pPr>
            <w:r w:rsidRPr="00C64D9C">
              <w:rPr>
                <w:rFonts w:ascii="Arial" w:hAnsi="Arial" w:cs="Arial"/>
                <w:sz w:val="22"/>
                <w:szCs w:val="22"/>
              </w:rPr>
              <w:t>2009-2012</w:t>
            </w:r>
          </w:p>
        </w:tc>
        <w:tc>
          <w:tcPr>
            <w:tcW w:w="1044" w:type="pct"/>
            <w:tcBorders>
              <w:top w:val="outset" w:sz="6" w:space="0" w:color="auto"/>
              <w:left w:val="outset" w:sz="6" w:space="0" w:color="auto"/>
              <w:bottom w:val="outset" w:sz="6" w:space="0" w:color="auto"/>
              <w:right w:val="outset" w:sz="6" w:space="0" w:color="auto"/>
            </w:tcBorders>
            <w:vAlign w:val="bottom"/>
          </w:tcPr>
          <w:p w14:paraId="73991D7E" w14:textId="77777777" w:rsidR="004D774C" w:rsidRPr="00C64D9C" w:rsidRDefault="004D774C" w:rsidP="006024FD">
            <w:pPr>
              <w:rPr>
                <w:rFonts w:ascii="Arial" w:hAnsi="Arial" w:cs="Arial"/>
                <w:sz w:val="22"/>
                <w:szCs w:val="22"/>
              </w:rPr>
            </w:pPr>
            <w:r w:rsidRPr="00C64D9C">
              <w:rPr>
                <w:rFonts w:ascii="Arial" w:hAnsi="Arial" w:cs="Arial"/>
                <w:sz w:val="22"/>
                <w:szCs w:val="22"/>
              </w:rPr>
              <w:t>Fellow Perinatal-Neonatal Medicine, University of Colorado</w:t>
            </w:r>
          </w:p>
        </w:tc>
        <w:tc>
          <w:tcPr>
            <w:tcW w:w="1374" w:type="pct"/>
            <w:tcBorders>
              <w:top w:val="outset" w:sz="6" w:space="0" w:color="auto"/>
              <w:left w:val="outset" w:sz="6" w:space="0" w:color="auto"/>
              <w:bottom w:val="outset" w:sz="6" w:space="0" w:color="auto"/>
              <w:right w:val="outset" w:sz="6" w:space="0" w:color="auto"/>
            </w:tcBorders>
            <w:vAlign w:val="bottom"/>
          </w:tcPr>
          <w:p w14:paraId="540D6BF3" w14:textId="77777777" w:rsidR="004D774C" w:rsidRPr="00C64D9C" w:rsidRDefault="004D774C" w:rsidP="006024FD">
            <w:pPr>
              <w:rPr>
                <w:rFonts w:ascii="Arial" w:hAnsi="Arial" w:cs="Arial"/>
                <w:sz w:val="22"/>
                <w:szCs w:val="22"/>
              </w:rPr>
            </w:pPr>
            <w:r w:rsidRPr="00C64D9C">
              <w:rPr>
                <w:rFonts w:ascii="Arial" w:hAnsi="Arial" w:cs="Arial"/>
                <w:sz w:val="22"/>
                <w:szCs w:val="22"/>
              </w:rPr>
              <w:t>Effects of chronic increased fetal amino acid and insulin on fetal insulin secretion and beta-cell mass. Manuscript published</w:t>
            </w:r>
          </w:p>
        </w:tc>
        <w:tc>
          <w:tcPr>
            <w:tcW w:w="1190" w:type="pct"/>
            <w:tcBorders>
              <w:top w:val="outset" w:sz="6" w:space="0" w:color="auto"/>
              <w:left w:val="outset" w:sz="6" w:space="0" w:color="auto"/>
              <w:bottom w:val="outset" w:sz="6" w:space="0" w:color="auto"/>
              <w:right w:val="outset" w:sz="6" w:space="0" w:color="auto"/>
            </w:tcBorders>
            <w:vAlign w:val="bottom"/>
          </w:tcPr>
          <w:p w14:paraId="21F328D0" w14:textId="77777777" w:rsidR="004D774C" w:rsidRPr="00C64D9C" w:rsidRDefault="004563AB" w:rsidP="0010512D">
            <w:pPr>
              <w:rPr>
                <w:rFonts w:ascii="Arial" w:hAnsi="Arial" w:cs="Arial"/>
                <w:sz w:val="22"/>
                <w:szCs w:val="22"/>
              </w:rPr>
            </w:pPr>
            <w:r>
              <w:rPr>
                <w:rFonts w:ascii="Arial" w:hAnsi="Arial" w:cs="Arial"/>
                <w:sz w:val="22"/>
                <w:szCs w:val="22"/>
              </w:rPr>
              <w:t>Associate</w:t>
            </w:r>
            <w:r w:rsidR="004D774C" w:rsidRPr="00C64D9C">
              <w:rPr>
                <w:rFonts w:ascii="Arial" w:hAnsi="Arial" w:cs="Arial"/>
                <w:sz w:val="22"/>
                <w:szCs w:val="22"/>
              </w:rPr>
              <w:t xml:space="preserve"> Professor of Pediatrics, Baylor College of Medicine</w:t>
            </w:r>
          </w:p>
        </w:tc>
      </w:tr>
      <w:tr w:rsidR="004D774C" w:rsidRPr="00C64D9C" w14:paraId="505FA706" w14:textId="77777777" w:rsidTr="00895DBC">
        <w:trPr>
          <w:cantSplit/>
          <w:trHeight w:val="507"/>
          <w:tblHeader/>
        </w:trPr>
        <w:tc>
          <w:tcPr>
            <w:tcW w:w="708" w:type="pct"/>
            <w:gridSpan w:val="2"/>
            <w:tcBorders>
              <w:top w:val="outset" w:sz="6" w:space="0" w:color="auto"/>
              <w:left w:val="outset" w:sz="6" w:space="0" w:color="auto"/>
              <w:bottom w:val="outset" w:sz="6" w:space="0" w:color="auto"/>
              <w:right w:val="outset" w:sz="6" w:space="0" w:color="auto"/>
            </w:tcBorders>
            <w:vAlign w:val="bottom"/>
          </w:tcPr>
          <w:p w14:paraId="04F1B51F" w14:textId="77777777" w:rsidR="004D774C" w:rsidRPr="00C64D9C" w:rsidRDefault="004D774C" w:rsidP="006024FD">
            <w:pPr>
              <w:rPr>
                <w:rFonts w:ascii="Arial" w:hAnsi="Arial" w:cs="Arial"/>
                <w:b/>
                <w:bCs/>
                <w:sz w:val="22"/>
                <w:szCs w:val="22"/>
              </w:rPr>
            </w:pPr>
            <w:r w:rsidRPr="00C64D9C">
              <w:rPr>
                <w:rFonts w:ascii="Arial" w:hAnsi="Arial" w:cs="Arial"/>
                <w:sz w:val="22"/>
                <w:szCs w:val="22"/>
              </w:rPr>
              <w:t>Sadie Sekar</w:t>
            </w:r>
            <w:r w:rsidR="00B01A7C">
              <w:rPr>
                <w:rFonts w:ascii="Arial" w:hAnsi="Arial" w:cs="Arial"/>
                <w:sz w:val="22"/>
                <w:szCs w:val="22"/>
              </w:rPr>
              <w:t xml:space="preserve"> Houin</w:t>
            </w:r>
          </w:p>
        </w:tc>
        <w:tc>
          <w:tcPr>
            <w:tcW w:w="684" w:type="pct"/>
            <w:gridSpan w:val="2"/>
            <w:tcBorders>
              <w:top w:val="outset" w:sz="6" w:space="0" w:color="auto"/>
              <w:left w:val="outset" w:sz="6" w:space="0" w:color="auto"/>
              <w:bottom w:val="outset" w:sz="6" w:space="0" w:color="auto"/>
              <w:right w:val="outset" w:sz="6" w:space="0" w:color="auto"/>
            </w:tcBorders>
            <w:vAlign w:val="bottom"/>
          </w:tcPr>
          <w:p w14:paraId="47BE2A99" w14:textId="77777777" w:rsidR="004D774C" w:rsidRPr="00C64D9C" w:rsidRDefault="004D774C" w:rsidP="006024FD">
            <w:pPr>
              <w:rPr>
                <w:rFonts w:ascii="Arial" w:hAnsi="Arial" w:cs="Arial"/>
                <w:b/>
                <w:bCs/>
                <w:sz w:val="22"/>
                <w:szCs w:val="22"/>
              </w:rPr>
            </w:pPr>
            <w:r w:rsidRPr="00C64D9C">
              <w:rPr>
                <w:rFonts w:ascii="Arial" w:hAnsi="Arial" w:cs="Arial"/>
                <w:sz w:val="22"/>
                <w:szCs w:val="22"/>
              </w:rPr>
              <w:t>2009-2014</w:t>
            </w:r>
          </w:p>
        </w:tc>
        <w:tc>
          <w:tcPr>
            <w:tcW w:w="1044" w:type="pct"/>
            <w:tcBorders>
              <w:top w:val="outset" w:sz="6" w:space="0" w:color="auto"/>
              <w:left w:val="outset" w:sz="6" w:space="0" w:color="auto"/>
              <w:bottom w:val="outset" w:sz="6" w:space="0" w:color="auto"/>
              <w:right w:val="outset" w:sz="6" w:space="0" w:color="auto"/>
            </w:tcBorders>
            <w:vAlign w:val="bottom"/>
          </w:tcPr>
          <w:p w14:paraId="6574FC3B" w14:textId="77777777" w:rsidR="004D774C" w:rsidRPr="00C64D9C" w:rsidRDefault="004D774C" w:rsidP="006024FD">
            <w:pPr>
              <w:rPr>
                <w:rFonts w:ascii="Arial" w:hAnsi="Arial" w:cs="Arial"/>
                <w:b/>
                <w:bCs/>
                <w:sz w:val="22"/>
                <w:szCs w:val="22"/>
              </w:rPr>
            </w:pPr>
            <w:r w:rsidRPr="00C64D9C">
              <w:rPr>
                <w:rFonts w:ascii="Arial" w:hAnsi="Arial" w:cs="Arial"/>
                <w:sz w:val="22"/>
                <w:szCs w:val="22"/>
              </w:rPr>
              <w:t>Pediatric Resident and Fellow Maternal Fetal Medicine, University of Colorado</w:t>
            </w:r>
          </w:p>
        </w:tc>
        <w:tc>
          <w:tcPr>
            <w:tcW w:w="1374" w:type="pct"/>
            <w:tcBorders>
              <w:top w:val="outset" w:sz="6" w:space="0" w:color="auto"/>
              <w:left w:val="outset" w:sz="6" w:space="0" w:color="auto"/>
              <w:bottom w:val="outset" w:sz="6" w:space="0" w:color="auto"/>
              <w:right w:val="outset" w:sz="6" w:space="0" w:color="auto"/>
            </w:tcBorders>
            <w:vAlign w:val="bottom"/>
          </w:tcPr>
          <w:p w14:paraId="53FD5CAB" w14:textId="77777777" w:rsidR="004D774C" w:rsidRPr="00C64D9C" w:rsidRDefault="004D774C" w:rsidP="006024FD">
            <w:pPr>
              <w:rPr>
                <w:rFonts w:ascii="Arial" w:hAnsi="Arial" w:cs="Arial"/>
                <w:b/>
                <w:bCs/>
                <w:sz w:val="22"/>
                <w:szCs w:val="22"/>
              </w:rPr>
            </w:pPr>
            <w:r w:rsidRPr="00C64D9C">
              <w:rPr>
                <w:rFonts w:ascii="Arial" w:hAnsi="Arial" w:cs="Arial"/>
                <w:sz w:val="22"/>
                <w:szCs w:val="22"/>
              </w:rPr>
              <w:t>Effects of prolonged fetal glucose deprivation on regulators of gluconeogenesis. Manuscript published</w:t>
            </w:r>
          </w:p>
        </w:tc>
        <w:tc>
          <w:tcPr>
            <w:tcW w:w="1190" w:type="pct"/>
            <w:tcBorders>
              <w:top w:val="outset" w:sz="6" w:space="0" w:color="auto"/>
              <w:left w:val="outset" w:sz="6" w:space="0" w:color="auto"/>
              <w:bottom w:val="outset" w:sz="6" w:space="0" w:color="auto"/>
              <w:right w:val="outset" w:sz="6" w:space="0" w:color="auto"/>
            </w:tcBorders>
            <w:vAlign w:val="bottom"/>
          </w:tcPr>
          <w:p w14:paraId="39D8E1EA" w14:textId="77777777" w:rsidR="004D774C" w:rsidRPr="00C64D9C" w:rsidRDefault="004563AB" w:rsidP="006024FD">
            <w:pPr>
              <w:rPr>
                <w:rFonts w:ascii="Arial" w:hAnsi="Arial" w:cs="Arial"/>
                <w:b/>
                <w:bCs/>
                <w:sz w:val="22"/>
                <w:szCs w:val="22"/>
              </w:rPr>
            </w:pPr>
            <w:r w:rsidRPr="004563AB">
              <w:rPr>
                <w:rFonts w:ascii="Arial" w:hAnsi="Arial" w:cs="Arial"/>
                <w:sz w:val="22"/>
                <w:szCs w:val="22"/>
              </w:rPr>
              <w:t>Assistant Professor</w:t>
            </w:r>
            <w:r>
              <w:rPr>
                <w:rFonts w:ascii="Arial" w:hAnsi="Arial" w:cs="Arial"/>
                <w:sz w:val="22"/>
                <w:szCs w:val="22"/>
              </w:rPr>
              <w:t xml:space="preserve"> of Pediatrics, </w:t>
            </w:r>
            <w:r w:rsidR="00B01A7C">
              <w:rPr>
                <w:rFonts w:ascii="Arial" w:hAnsi="Arial" w:cs="Arial"/>
                <w:sz w:val="22"/>
                <w:szCs w:val="22"/>
              </w:rPr>
              <w:t>CU-AMC</w:t>
            </w:r>
          </w:p>
        </w:tc>
      </w:tr>
      <w:tr w:rsidR="004D774C" w:rsidRPr="00C64D9C" w14:paraId="7B78DB02" w14:textId="77777777" w:rsidTr="00895DBC">
        <w:trPr>
          <w:cantSplit/>
          <w:trHeight w:val="507"/>
          <w:tblHeader/>
        </w:trPr>
        <w:tc>
          <w:tcPr>
            <w:tcW w:w="708" w:type="pct"/>
            <w:gridSpan w:val="2"/>
            <w:tcBorders>
              <w:top w:val="outset" w:sz="6" w:space="0" w:color="auto"/>
              <w:left w:val="outset" w:sz="6" w:space="0" w:color="auto"/>
              <w:bottom w:val="outset" w:sz="6" w:space="0" w:color="auto"/>
              <w:right w:val="outset" w:sz="6" w:space="0" w:color="auto"/>
            </w:tcBorders>
            <w:vAlign w:val="bottom"/>
          </w:tcPr>
          <w:p w14:paraId="009762EE" w14:textId="77777777" w:rsidR="004D774C" w:rsidRPr="00C64D9C" w:rsidRDefault="004D774C" w:rsidP="006024FD">
            <w:pPr>
              <w:rPr>
                <w:rFonts w:ascii="Arial" w:hAnsi="Arial" w:cs="Arial"/>
                <w:sz w:val="22"/>
                <w:szCs w:val="22"/>
              </w:rPr>
            </w:pPr>
            <w:r w:rsidRPr="00C64D9C">
              <w:rPr>
                <w:rFonts w:ascii="Arial" w:hAnsi="Arial" w:cs="Arial"/>
                <w:sz w:val="22"/>
                <w:szCs w:val="22"/>
              </w:rPr>
              <w:t>Reuben Blair Dodson</w:t>
            </w:r>
          </w:p>
        </w:tc>
        <w:tc>
          <w:tcPr>
            <w:tcW w:w="684" w:type="pct"/>
            <w:gridSpan w:val="2"/>
            <w:tcBorders>
              <w:top w:val="outset" w:sz="6" w:space="0" w:color="auto"/>
              <w:left w:val="outset" w:sz="6" w:space="0" w:color="auto"/>
              <w:bottom w:val="outset" w:sz="6" w:space="0" w:color="auto"/>
              <w:right w:val="outset" w:sz="6" w:space="0" w:color="auto"/>
            </w:tcBorders>
            <w:vAlign w:val="bottom"/>
          </w:tcPr>
          <w:p w14:paraId="4ABAFE75" w14:textId="77777777" w:rsidR="004D774C" w:rsidRPr="00C64D9C" w:rsidRDefault="004D774C" w:rsidP="006024FD">
            <w:pPr>
              <w:rPr>
                <w:rFonts w:ascii="Arial" w:hAnsi="Arial" w:cs="Arial"/>
                <w:sz w:val="22"/>
                <w:szCs w:val="22"/>
              </w:rPr>
            </w:pPr>
            <w:r w:rsidRPr="00C64D9C">
              <w:rPr>
                <w:rFonts w:ascii="Arial" w:hAnsi="Arial" w:cs="Arial"/>
                <w:sz w:val="22"/>
                <w:szCs w:val="22"/>
              </w:rPr>
              <w:t>2009-2014</w:t>
            </w:r>
          </w:p>
        </w:tc>
        <w:tc>
          <w:tcPr>
            <w:tcW w:w="1044" w:type="pct"/>
            <w:tcBorders>
              <w:top w:val="outset" w:sz="6" w:space="0" w:color="auto"/>
              <w:left w:val="outset" w:sz="6" w:space="0" w:color="auto"/>
              <w:bottom w:val="outset" w:sz="6" w:space="0" w:color="auto"/>
              <w:right w:val="outset" w:sz="6" w:space="0" w:color="auto"/>
            </w:tcBorders>
            <w:vAlign w:val="bottom"/>
          </w:tcPr>
          <w:p w14:paraId="02C0989D" w14:textId="77777777" w:rsidR="004D774C" w:rsidRPr="00C64D9C" w:rsidRDefault="004D774C" w:rsidP="006024FD">
            <w:pPr>
              <w:rPr>
                <w:rFonts w:ascii="Arial" w:hAnsi="Arial" w:cs="Arial"/>
                <w:sz w:val="22"/>
                <w:szCs w:val="22"/>
              </w:rPr>
            </w:pPr>
            <w:r w:rsidRPr="00C64D9C">
              <w:rPr>
                <w:rFonts w:ascii="Arial" w:hAnsi="Arial" w:cs="Arial"/>
                <w:sz w:val="22"/>
                <w:szCs w:val="22"/>
              </w:rPr>
              <w:t>Graduate Student, University of Colorado, Boulder, School of Engineering</w:t>
            </w:r>
          </w:p>
        </w:tc>
        <w:tc>
          <w:tcPr>
            <w:tcW w:w="1374" w:type="pct"/>
            <w:tcBorders>
              <w:top w:val="outset" w:sz="6" w:space="0" w:color="auto"/>
              <w:left w:val="outset" w:sz="6" w:space="0" w:color="auto"/>
              <w:bottom w:val="outset" w:sz="6" w:space="0" w:color="auto"/>
              <w:right w:val="outset" w:sz="6" w:space="0" w:color="auto"/>
            </w:tcBorders>
            <w:vAlign w:val="bottom"/>
          </w:tcPr>
          <w:p w14:paraId="31AB7044" w14:textId="77777777" w:rsidR="004D774C" w:rsidRPr="00C64D9C" w:rsidRDefault="004D774C" w:rsidP="006024FD">
            <w:pPr>
              <w:rPr>
                <w:rFonts w:ascii="Arial" w:hAnsi="Arial" w:cs="Arial"/>
                <w:sz w:val="22"/>
                <w:szCs w:val="22"/>
              </w:rPr>
            </w:pPr>
            <w:r w:rsidRPr="00C64D9C">
              <w:rPr>
                <w:rFonts w:ascii="Arial" w:hAnsi="Arial" w:cs="Arial"/>
                <w:sz w:val="22"/>
                <w:szCs w:val="22"/>
              </w:rPr>
              <w:t xml:space="preserve">Effects of </w:t>
            </w:r>
            <w:proofErr w:type="spellStart"/>
            <w:r w:rsidRPr="00C64D9C">
              <w:rPr>
                <w:rFonts w:ascii="Arial" w:hAnsi="Arial" w:cs="Arial"/>
                <w:sz w:val="22"/>
                <w:szCs w:val="22"/>
              </w:rPr>
              <w:t>IUGR</w:t>
            </w:r>
            <w:proofErr w:type="spellEnd"/>
            <w:r w:rsidRPr="00C64D9C">
              <w:rPr>
                <w:rFonts w:ascii="Arial" w:hAnsi="Arial" w:cs="Arial"/>
                <w:sz w:val="22"/>
                <w:szCs w:val="22"/>
              </w:rPr>
              <w:t xml:space="preserve"> on the mechanical properties of fetal blood vessels. Multiple manuscripts published. Awarded American Heart Association Predoctoral Fellowship (Rozance, Co-mentor)</w:t>
            </w:r>
          </w:p>
        </w:tc>
        <w:tc>
          <w:tcPr>
            <w:tcW w:w="1190" w:type="pct"/>
            <w:tcBorders>
              <w:top w:val="outset" w:sz="6" w:space="0" w:color="auto"/>
              <w:left w:val="outset" w:sz="6" w:space="0" w:color="auto"/>
              <w:bottom w:val="outset" w:sz="6" w:space="0" w:color="auto"/>
              <w:right w:val="outset" w:sz="6" w:space="0" w:color="auto"/>
            </w:tcBorders>
            <w:vAlign w:val="bottom"/>
          </w:tcPr>
          <w:p w14:paraId="18FEA126" w14:textId="77777777" w:rsidR="004D774C" w:rsidRPr="00C64D9C" w:rsidRDefault="004D774C" w:rsidP="006024FD">
            <w:pPr>
              <w:rPr>
                <w:rFonts w:ascii="Arial" w:hAnsi="Arial" w:cs="Arial"/>
                <w:sz w:val="22"/>
                <w:szCs w:val="22"/>
              </w:rPr>
            </w:pPr>
            <w:r w:rsidRPr="00C64D9C">
              <w:rPr>
                <w:rFonts w:ascii="Arial" w:hAnsi="Arial" w:cs="Arial"/>
                <w:sz w:val="22"/>
                <w:szCs w:val="22"/>
              </w:rPr>
              <w:t>Research Scientist at United Therapeutics.</w:t>
            </w:r>
          </w:p>
        </w:tc>
      </w:tr>
      <w:tr w:rsidR="004D774C" w:rsidRPr="00C64D9C" w14:paraId="45A7A9AA" w14:textId="77777777" w:rsidTr="00895DBC">
        <w:trPr>
          <w:cantSplit/>
          <w:trHeight w:val="507"/>
          <w:tblHeader/>
        </w:trPr>
        <w:tc>
          <w:tcPr>
            <w:tcW w:w="708" w:type="pct"/>
            <w:gridSpan w:val="2"/>
            <w:tcBorders>
              <w:top w:val="outset" w:sz="6" w:space="0" w:color="auto"/>
              <w:left w:val="outset" w:sz="6" w:space="0" w:color="auto"/>
              <w:bottom w:val="outset" w:sz="6" w:space="0" w:color="auto"/>
              <w:right w:val="outset" w:sz="6" w:space="0" w:color="auto"/>
            </w:tcBorders>
            <w:vAlign w:val="bottom"/>
          </w:tcPr>
          <w:p w14:paraId="6676E25F" w14:textId="77777777" w:rsidR="004D774C" w:rsidRPr="00C64D9C" w:rsidRDefault="004D774C" w:rsidP="006024FD">
            <w:pPr>
              <w:rPr>
                <w:rFonts w:ascii="Arial" w:hAnsi="Arial" w:cs="Arial"/>
                <w:sz w:val="22"/>
                <w:szCs w:val="22"/>
              </w:rPr>
            </w:pPr>
            <w:r w:rsidRPr="00C64D9C">
              <w:rPr>
                <w:rFonts w:ascii="Arial" w:hAnsi="Arial" w:cs="Arial"/>
                <w:sz w:val="22"/>
                <w:szCs w:val="22"/>
              </w:rPr>
              <w:t>Sasha Andrews</w:t>
            </w:r>
          </w:p>
        </w:tc>
        <w:tc>
          <w:tcPr>
            <w:tcW w:w="684" w:type="pct"/>
            <w:gridSpan w:val="2"/>
            <w:tcBorders>
              <w:top w:val="outset" w:sz="6" w:space="0" w:color="auto"/>
              <w:left w:val="outset" w:sz="6" w:space="0" w:color="auto"/>
              <w:bottom w:val="outset" w:sz="6" w:space="0" w:color="auto"/>
              <w:right w:val="outset" w:sz="6" w:space="0" w:color="auto"/>
            </w:tcBorders>
            <w:vAlign w:val="bottom"/>
          </w:tcPr>
          <w:p w14:paraId="79D74015" w14:textId="77777777" w:rsidR="004D774C" w:rsidRPr="00C64D9C" w:rsidRDefault="004D774C" w:rsidP="006024FD">
            <w:pPr>
              <w:rPr>
                <w:rFonts w:ascii="Arial" w:hAnsi="Arial" w:cs="Arial"/>
                <w:sz w:val="22"/>
                <w:szCs w:val="22"/>
              </w:rPr>
            </w:pPr>
            <w:r w:rsidRPr="00C64D9C">
              <w:rPr>
                <w:rFonts w:ascii="Arial" w:hAnsi="Arial" w:cs="Arial"/>
                <w:sz w:val="22"/>
                <w:szCs w:val="22"/>
              </w:rPr>
              <w:t>2011-2014</w:t>
            </w:r>
          </w:p>
        </w:tc>
        <w:tc>
          <w:tcPr>
            <w:tcW w:w="1044" w:type="pct"/>
            <w:tcBorders>
              <w:top w:val="outset" w:sz="6" w:space="0" w:color="auto"/>
              <w:left w:val="outset" w:sz="6" w:space="0" w:color="auto"/>
              <w:bottom w:val="outset" w:sz="6" w:space="0" w:color="auto"/>
              <w:right w:val="outset" w:sz="6" w:space="0" w:color="auto"/>
            </w:tcBorders>
            <w:vAlign w:val="bottom"/>
          </w:tcPr>
          <w:p w14:paraId="51C26335" w14:textId="77777777" w:rsidR="004D774C" w:rsidRPr="00C64D9C" w:rsidRDefault="004D774C" w:rsidP="006024FD">
            <w:pPr>
              <w:rPr>
                <w:rFonts w:ascii="Arial" w:hAnsi="Arial" w:cs="Arial"/>
                <w:sz w:val="22"/>
                <w:szCs w:val="22"/>
              </w:rPr>
            </w:pPr>
            <w:r w:rsidRPr="00C64D9C">
              <w:rPr>
                <w:rFonts w:ascii="Arial" w:hAnsi="Arial" w:cs="Arial"/>
                <w:sz w:val="22"/>
                <w:szCs w:val="22"/>
              </w:rPr>
              <w:t>Fellow Maternal Fetal Medicine, University of Colorado</w:t>
            </w:r>
          </w:p>
        </w:tc>
        <w:tc>
          <w:tcPr>
            <w:tcW w:w="1374" w:type="pct"/>
            <w:tcBorders>
              <w:top w:val="outset" w:sz="6" w:space="0" w:color="auto"/>
              <w:left w:val="outset" w:sz="6" w:space="0" w:color="auto"/>
              <w:bottom w:val="outset" w:sz="6" w:space="0" w:color="auto"/>
              <w:right w:val="outset" w:sz="6" w:space="0" w:color="auto"/>
            </w:tcBorders>
            <w:vAlign w:val="bottom"/>
          </w:tcPr>
          <w:p w14:paraId="2964D294" w14:textId="77777777" w:rsidR="00895DBC" w:rsidRPr="00C64D9C" w:rsidRDefault="004D774C" w:rsidP="006024FD">
            <w:pPr>
              <w:rPr>
                <w:rFonts w:ascii="Arial" w:hAnsi="Arial" w:cs="Arial"/>
                <w:sz w:val="22"/>
                <w:szCs w:val="22"/>
              </w:rPr>
            </w:pPr>
            <w:r w:rsidRPr="00C64D9C">
              <w:rPr>
                <w:rFonts w:ascii="Arial" w:hAnsi="Arial" w:cs="Arial"/>
                <w:sz w:val="22"/>
                <w:szCs w:val="22"/>
              </w:rPr>
              <w:t>Effects of chronic insulin infusion on fetal beta-cell mass and function. Manuscript published</w:t>
            </w:r>
          </w:p>
        </w:tc>
        <w:tc>
          <w:tcPr>
            <w:tcW w:w="1190" w:type="pct"/>
            <w:tcBorders>
              <w:top w:val="outset" w:sz="6" w:space="0" w:color="auto"/>
              <w:left w:val="outset" w:sz="6" w:space="0" w:color="auto"/>
              <w:bottom w:val="outset" w:sz="6" w:space="0" w:color="auto"/>
              <w:right w:val="outset" w:sz="6" w:space="0" w:color="auto"/>
            </w:tcBorders>
            <w:vAlign w:val="bottom"/>
          </w:tcPr>
          <w:p w14:paraId="1BEF47F1" w14:textId="77777777" w:rsidR="004D774C" w:rsidRPr="00C64D9C" w:rsidRDefault="004D774C" w:rsidP="006024FD">
            <w:pPr>
              <w:rPr>
                <w:rFonts w:ascii="Arial" w:hAnsi="Arial" w:cs="Arial"/>
                <w:sz w:val="22"/>
                <w:szCs w:val="22"/>
              </w:rPr>
            </w:pPr>
            <w:r w:rsidRPr="00C64D9C">
              <w:rPr>
                <w:rFonts w:ascii="Arial" w:hAnsi="Arial" w:cs="Arial"/>
                <w:sz w:val="22"/>
                <w:szCs w:val="22"/>
              </w:rPr>
              <w:t>Private Practice</w:t>
            </w:r>
          </w:p>
        </w:tc>
      </w:tr>
      <w:tr w:rsidR="00895DBC" w:rsidRPr="00C64D9C" w14:paraId="4C5A910A" w14:textId="77777777" w:rsidTr="00895DBC">
        <w:trPr>
          <w:cantSplit/>
          <w:trHeight w:val="507"/>
          <w:tblHeader/>
        </w:trPr>
        <w:tc>
          <w:tcPr>
            <w:tcW w:w="708" w:type="pct"/>
            <w:gridSpan w:val="2"/>
            <w:tcBorders>
              <w:top w:val="outset" w:sz="6" w:space="0" w:color="auto"/>
              <w:left w:val="outset" w:sz="6" w:space="0" w:color="auto"/>
              <w:bottom w:val="outset" w:sz="6" w:space="0" w:color="auto"/>
              <w:right w:val="outset" w:sz="6" w:space="0" w:color="auto"/>
            </w:tcBorders>
            <w:vAlign w:val="bottom"/>
          </w:tcPr>
          <w:p w14:paraId="4C24B2AD" w14:textId="77777777" w:rsidR="00895DBC" w:rsidRPr="00C64D9C" w:rsidRDefault="00895DBC" w:rsidP="006024FD">
            <w:pPr>
              <w:rPr>
                <w:rFonts w:ascii="Arial" w:hAnsi="Arial" w:cs="Arial"/>
                <w:sz w:val="22"/>
                <w:szCs w:val="22"/>
              </w:rPr>
            </w:pPr>
            <w:r w:rsidRPr="00C64D9C">
              <w:rPr>
                <w:rFonts w:ascii="Arial" w:hAnsi="Arial" w:cs="Arial"/>
                <w:sz w:val="22"/>
                <w:szCs w:val="22"/>
              </w:rPr>
              <w:t>Cassidy Delaney</w:t>
            </w:r>
          </w:p>
        </w:tc>
        <w:tc>
          <w:tcPr>
            <w:tcW w:w="684" w:type="pct"/>
            <w:gridSpan w:val="2"/>
            <w:tcBorders>
              <w:top w:val="outset" w:sz="6" w:space="0" w:color="auto"/>
              <w:left w:val="outset" w:sz="6" w:space="0" w:color="auto"/>
              <w:bottom w:val="outset" w:sz="6" w:space="0" w:color="auto"/>
              <w:right w:val="outset" w:sz="6" w:space="0" w:color="auto"/>
            </w:tcBorders>
            <w:vAlign w:val="bottom"/>
          </w:tcPr>
          <w:p w14:paraId="36E78179" w14:textId="77777777" w:rsidR="00895DBC" w:rsidRPr="00C64D9C" w:rsidRDefault="00895DBC" w:rsidP="006024FD">
            <w:pPr>
              <w:rPr>
                <w:rFonts w:ascii="Arial" w:hAnsi="Arial" w:cs="Arial"/>
                <w:sz w:val="22"/>
                <w:szCs w:val="22"/>
              </w:rPr>
            </w:pPr>
            <w:r w:rsidRPr="00C64D9C">
              <w:rPr>
                <w:rFonts w:ascii="Arial" w:hAnsi="Arial" w:cs="Arial"/>
                <w:sz w:val="22"/>
                <w:szCs w:val="22"/>
              </w:rPr>
              <w:t>2012-2014</w:t>
            </w:r>
          </w:p>
        </w:tc>
        <w:tc>
          <w:tcPr>
            <w:tcW w:w="1044" w:type="pct"/>
            <w:tcBorders>
              <w:top w:val="outset" w:sz="6" w:space="0" w:color="auto"/>
              <w:left w:val="outset" w:sz="6" w:space="0" w:color="auto"/>
              <w:bottom w:val="outset" w:sz="6" w:space="0" w:color="auto"/>
              <w:right w:val="outset" w:sz="6" w:space="0" w:color="auto"/>
            </w:tcBorders>
            <w:vAlign w:val="bottom"/>
          </w:tcPr>
          <w:p w14:paraId="6A5EC4A3" w14:textId="77777777" w:rsidR="00895DBC" w:rsidRPr="00C64D9C" w:rsidRDefault="00895DBC" w:rsidP="006024FD">
            <w:pPr>
              <w:rPr>
                <w:rFonts w:ascii="Arial" w:hAnsi="Arial" w:cs="Arial"/>
                <w:sz w:val="22"/>
                <w:szCs w:val="22"/>
              </w:rPr>
            </w:pPr>
            <w:r w:rsidRPr="00C64D9C">
              <w:rPr>
                <w:rFonts w:ascii="Arial" w:hAnsi="Arial" w:cs="Arial"/>
                <w:sz w:val="22"/>
                <w:szCs w:val="22"/>
              </w:rPr>
              <w:t>Associate Professor of Pediatrics, University of Colorado</w:t>
            </w:r>
          </w:p>
        </w:tc>
        <w:tc>
          <w:tcPr>
            <w:tcW w:w="1374" w:type="pct"/>
            <w:tcBorders>
              <w:top w:val="outset" w:sz="6" w:space="0" w:color="auto"/>
              <w:left w:val="outset" w:sz="6" w:space="0" w:color="auto"/>
              <w:bottom w:val="outset" w:sz="6" w:space="0" w:color="auto"/>
              <w:right w:val="outset" w:sz="6" w:space="0" w:color="auto"/>
            </w:tcBorders>
            <w:vAlign w:val="bottom"/>
          </w:tcPr>
          <w:p w14:paraId="50AA9E92" w14:textId="77777777" w:rsidR="00895DBC" w:rsidRPr="00C64D9C" w:rsidRDefault="00895DBC" w:rsidP="006024FD">
            <w:pPr>
              <w:rPr>
                <w:rFonts w:ascii="Arial" w:hAnsi="Arial" w:cs="Arial"/>
                <w:sz w:val="22"/>
                <w:szCs w:val="22"/>
              </w:rPr>
            </w:pPr>
            <w:r w:rsidRPr="00C64D9C">
              <w:rPr>
                <w:rFonts w:ascii="Arial" w:hAnsi="Arial" w:cs="Arial"/>
                <w:sz w:val="22"/>
                <w:szCs w:val="22"/>
              </w:rPr>
              <w:t>The role of Serotonin in Neonatal Lung Injury. Multiple manuscripts published</w:t>
            </w:r>
          </w:p>
        </w:tc>
        <w:tc>
          <w:tcPr>
            <w:tcW w:w="1190" w:type="pct"/>
            <w:tcBorders>
              <w:top w:val="outset" w:sz="6" w:space="0" w:color="auto"/>
              <w:left w:val="outset" w:sz="6" w:space="0" w:color="auto"/>
              <w:bottom w:val="outset" w:sz="6" w:space="0" w:color="auto"/>
              <w:right w:val="outset" w:sz="6" w:space="0" w:color="auto"/>
            </w:tcBorders>
            <w:vAlign w:val="bottom"/>
          </w:tcPr>
          <w:p w14:paraId="3C921C75" w14:textId="77777777" w:rsidR="00895DBC" w:rsidRPr="00C64D9C" w:rsidRDefault="00895DBC" w:rsidP="006024FD">
            <w:pPr>
              <w:rPr>
                <w:rFonts w:ascii="Arial" w:hAnsi="Arial" w:cs="Arial"/>
                <w:sz w:val="22"/>
                <w:szCs w:val="22"/>
              </w:rPr>
            </w:pPr>
            <w:r w:rsidRPr="00C64D9C">
              <w:rPr>
                <w:rFonts w:ascii="Arial" w:hAnsi="Arial" w:cs="Arial"/>
                <w:sz w:val="22"/>
                <w:szCs w:val="22"/>
              </w:rPr>
              <w:t xml:space="preserve">Associate Professor of Pediatrics, </w:t>
            </w:r>
            <w:r w:rsidR="00B01A7C">
              <w:rPr>
                <w:rFonts w:ascii="Arial" w:hAnsi="Arial" w:cs="Arial"/>
                <w:sz w:val="22"/>
                <w:szCs w:val="22"/>
              </w:rPr>
              <w:t>CU-AMC</w:t>
            </w:r>
            <w:r w:rsidR="007E724C">
              <w:rPr>
                <w:rFonts w:ascii="Arial" w:hAnsi="Arial" w:cs="Arial"/>
                <w:sz w:val="22"/>
                <w:szCs w:val="22"/>
              </w:rPr>
              <w:t>. Previous</w:t>
            </w:r>
            <w:r w:rsidRPr="00C64D9C">
              <w:rPr>
                <w:rFonts w:ascii="Arial" w:hAnsi="Arial" w:cs="Arial"/>
                <w:sz w:val="22"/>
                <w:szCs w:val="22"/>
              </w:rPr>
              <w:t xml:space="preserve"> support includes NIH K08</w:t>
            </w:r>
            <w:r w:rsidR="007E724C">
              <w:rPr>
                <w:rFonts w:ascii="Arial" w:hAnsi="Arial" w:cs="Arial"/>
                <w:sz w:val="22"/>
                <w:szCs w:val="22"/>
              </w:rPr>
              <w:t>.</w:t>
            </w:r>
            <w:r w:rsidR="004563AB">
              <w:rPr>
                <w:rFonts w:ascii="Arial" w:hAnsi="Arial" w:cs="Arial"/>
                <w:sz w:val="22"/>
                <w:szCs w:val="22"/>
              </w:rPr>
              <w:t xml:space="preserve"> </w:t>
            </w:r>
            <w:r w:rsidR="007E724C">
              <w:rPr>
                <w:rFonts w:ascii="Arial" w:hAnsi="Arial" w:cs="Arial"/>
                <w:sz w:val="22"/>
                <w:szCs w:val="22"/>
              </w:rPr>
              <w:t>PI on an NIH PPG Sub-Award.</w:t>
            </w:r>
          </w:p>
        </w:tc>
      </w:tr>
      <w:tr w:rsidR="004D774C" w:rsidRPr="00C64D9C" w14:paraId="16F85446" w14:textId="77777777" w:rsidTr="00895DBC">
        <w:trPr>
          <w:cantSplit/>
          <w:trHeight w:val="507"/>
          <w:tblHeader/>
        </w:trPr>
        <w:tc>
          <w:tcPr>
            <w:tcW w:w="708" w:type="pct"/>
            <w:gridSpan w:val="2"/>
            <w:tcBorders>
              <w:top w:val="outset" w:sz="6" w:space="0" w:color="auto"/>
              <w:left w:val="outset" w:sz="6" w:space="0" w:color="auto"/>
              <w:bottom w:val="outset" w:sz="6" w:space="0" w:color="auto"/>
              <w:right w:val="outset" w:sz="6" w:space="0" w:color="auto"/>
            </w:tcBorders>
            <w:vAlign w:val="bottom"/>
          </w:tcPr>
          <w:p w14:paraId="497B12FC" w14:textId="77777777" w:rsidR="004D774C" w:rsidRPr="00C64D9C" w:rsidRDefault="004D774C" w:rsidP="006024FD">
            <w:pPr>
              <w:rPr>
                <w:rFonts w:ascii="Arial" w:hAnsi="Arial" w:cs="Arial"/>
                <w:sz w:val="22"/>
                <w:szCs w:val="22"/>
              </w:rPr>
            </w:pPr>
            <w:r w:rsidRPr="00C64D9C">
              <w:rPr>
                <w:rFonts w:ascii="Arial" w:hAnsi="Arial" w:cs="Arial"/>
                <w:sz w:val="22"/>
                <w:szCs w:val="22"/>
              </w:rPr>
              <w:t>Josh Benjamin</w:t>
            </w:r>
          </w:p>
        </w:tc>
        <w:tc>
          <w:tcPr>
            <w:tcW w:w="684" w:type="pct"/>
            <w:gridSpan w:val="2"/>
            <w:tcBorders>
              <w:top w:val="outset" w:sz="6" w:space="0" w:color="auto"/>
              <w:left w:val="outset" w:sz="6" w:space="0" w:color="auto"/>
              <w:bottom w:val="outset" w:sz="6" w:space="0" w:color="auto"/>
              <w:right w:val="outset" w:sz="6" w:space="0" w:color="auto"/>
            </w:tcBorders>
            <w:vAlign w:val="bottom"/>
          </w:tcPr>
          <w:p w14:paraId="11942C09" w14:textId="77777777" w:rsidR="004D774C" w:rsidRPr="00C64D9C" w:rsidRDefault="004D774C" w:rsidP="006024FD">
            <w:pPr>
              <w:rPr>
                <w:rFonts w:ascii="Arial" w:hAnsi="Arial" w:cs="Arial"/>
                <w:sz w:val="22"/>
                <w:szCs w:val="22"/>
              </w:rPr>
            </w:pPr>
            <w:r w:rsidRPr="00C64D9C">
              <w:rPr>
                <w:rFonts w:ascii="Arial" w:hAnsi="Arial" w:cs="Arial"/>
                <w:sz w:val="22"/>
                <w:szCs w:val="22"/>
              </w:rPr>
              <w:t>2012-2015</w:t>
            </w:r>
          </w:p>
        </w:tc>
        <w:tc>
          <w:tcPr>
            <w:tcW w:w="1044" w:type="pct"/>
            <w:tcBorders>
              <w:top w:val="outset" w:sz="6" w:space="0" w:color="auto"/>
              <w:left w:val="outset" w:sz="6" w:space="0" w:color="auto"/>
              <w:bottom w:val="outset" w:sz="6" w:space="0" w:color="auto"/>
              <w:right w:val="outset" w:sz="6" w:space="0" w:color="auto"/>
            </w:tcBorders>
            <w:vAlign w:val="bottom"/>
          </w:tcPr>
          <w:p w14:paraId="7C6A0A9D" w14:textId="77777777" w:rsidR="004D774C" w:rsidRPr="00C64D9C" w:rsidRDefault="004D774C" w:rsidP="006024FD">
            <w:pPr>
              <w:rPr>
                <w:rFonts w:ascii="Arial" w:hAnsi="Arial" w:cs="Arial"/>
                <w:sz w:val="22"/>
                <w:szCs w:val="22"/>
              </w:rPr>
            </w:pPr>
            <w:r w:rsidRPr="00C64D9C">
              <w:rPr>
                <w:rFonts w:ascii="Arial" w:hAnsi="Arial" w:cs="Arial"/>
                <w:sz w:val="22"/>
                <w:szCs w:val="22"/>
              </w:rPr>
              <w:t>Fellow Perinatal-Neonatal Medicine, University of Colorado</w:t>
            </w:r>
          </w:p>
        </w:tc>
        <w:tc>
          <w:tcPr>
            <w:tcW w:w="1374" w:type="pct"/>
            <w:tcBorders>
              <w:top w:val="outset" w:sz="6" w:space="0" w:color="auto"/>
              <w:left w:val="outset" w:sz="6" w:space="0" w:color="auto"/>
              <w:bottom w:val="outset" w:sz="6" w:space="0" w:color="auto"/>
              <w:right w:val="outset" w:sz="6" w:space="0" w:color="auto"/>
            </w:tcBorders>
            <w:vAlign w:val="bottom"/>
          </w:tcPr>
          <w:p w14:paraId="0B2635D4" w14:textId="77777777" w:rsidR="004D774C" w:rsidRPr="00C64D9C" w:rsidRDefault="004D774C" w:rsidP="006024FD">
            <w:pPr>
              <w:rPr>
                <w:rFonts w:ascii="Arial" w:hAnsi="Arial" w:cs="Arial"/>
                <w:sz w:val="22"/>
                <w:szCs w:val="22"/>
              </w:rPr>
            </w:pPr>
            <w:r w:rsidRPr="00C64D9C">
              <w:rPr>
                <w:rFonts w:ascii="Arial" w:hAnsi="Arial" w:cs="Arial"/>
                <w:sz w:val="22"/>
                <w:szCs w:val="22"/>
              </w:rPr>
              <w:t>Effects of chronic hypoxemia on fetal insulin secretion. Manuscript published</w:t>
            </w:r>
          </w:p>
        </w:tc>
        <w:tc>
          <w:tcPr>
            <w:tcW w:w="1190" w:type="pct"/>
            <w:tcBorders>
              <w:top w:val="outset" w:sz="6" w:space="0" w:color="auto"/>
              <w:left w:val="outset" w:sz="6" w:space="0" w:color="auto"/>
              <w:bottom w:val="outset" w:sz="6" w:space="0" w:color="auto"/>
              <w:right w:val="outset" w:sz="6" w:space="0" w:color="auto"/>
            </w:tcBorders>
            <w:vAlign w:val="bottom"/>
          </w:tcPr>
          <w:p w14:paraId="53EBC52E" w14:textId="77777777" w:rsidR="004D774C" w:rsidRPr="00C64D9C" w:rsidRDefault="004D774C" w:rsidP="006024FD">
            <w:pPr>
              <w:rPr>
                <w:rFonts w:ascii="Arial" w:hAnsi="Arial" w:cs="Arial"/>
                <w:sz w:val="22"/>
                <w:szCs w:val="22"/>
              </w:rPr>
            </w:pPr>
            <w:r w:rsidRPr="00C64D9C">
              <w:rPr>
                <w:rFonts w:ascii="Arial" w:hAnsi="Arial" w:cs="Arial"/>
                <w:sz w:val="22"/>
                <w:szCs w:val="22"/>
              </w:rPr>
              <w:t>Private Practice</w:t>
            </w:r>
          </w:p>
        </w:tc>
      </w:tr>
      <w:tr w:rsidR="004D774C" w:rsidRPr="00C64D9C" w14:paraId="135810A4" w14:textId="77777777" w:rsidTr="00895DBC">
        <w:trPr>
          <w:cantSplit/>
          <w:trHeight w:val="507"/>
          <w:tblHeader/>
        </w:trPr>
        <w:tc>
          <w:tcPr>
            <w:tcW w:w="708" w:type="pct"/>
            <w:gridSpan w:val="2"/>
            <w:tcBorders>
              <w:top w:val="outset" w:sz="6" w:space="0" w:color="auto"/>
              <w:left w:val="outset" w:sz="6" w:space="0" w:color="auto"/>
              <w:bottom w:val="outset" w:sz="6" w:space="0" w:color="auto"/>
              <w:right w:val="outset" w:sz="6" w:space="0" w:color="auto"/>
            </w:tcBorders>
            <w:vAlign w:val="bottom"/>
          </w:tcPr>
          <w:p w14:paraId="4FC5BDBF" w14:textId="77777777" w:rsidR="004D774C" w:rsidRPr="00C64D9C" w:rsidRDefault="004D774C" w:rsidP="006024FD">
            <w:pPr>
              <w:rPr>
                <w:rFonts w:ascii="Arial" w:hAnsi="Arial" w:cs="Arial"/>
                <w:sz w:val="22"/>
                <w:szCs w:val="22"/>
              </w:rPr>
            </w:pPr>
            <w:r w:rsidRPr="00C64D9C">
              <w:rPr>
                <w:rFonts w:ascii="Arial" w:hAnsi="Arial" w:cs="Arial"/>
                <w:sz w:val="22"/>
                <w:szCs w:val="22"/>
              </w:rPr>
              <w:t>Christine Culpepper</w:t>
            </w:r>
          </w:p>
        </w:tc>
        <w:tc>
          <w:tcPr>
            <w:tcW w:w="684" w:type="pct"/>
            <w:gridSpan w:val="2"/>
            <w:tcBorders>
              <w:top w:val="outset" w:sz="6" w:space="0" w:color="auto"/>
              <w:left w:val="outset" w:sz="6" w:space="0" w:color="auto"/>
              <w:bottom w:val="outset" w:sz="6" w:space="0" w:color="auto"/>
              <w:right w:val="outset" w:sz="6" w:space="0" w:color="auto"/>
            </w:tcBorders>
            <w:vAlign w:val="bottom"/>
          </w:tcPr>
          <w:p w14:paraId="700D2AB1" w14:textId="77777777" w:rsidR="004D774C" w:rsidRPr="00C64D9C" w:rsidRDefault="004D774C" w:rsidP="006024FD">
            <w:pPr>
              <w:rPr>
                <w:rFonts w:ascii="Arial" w:hAnsi="Arial" w:cs="Arial"/>
                <w:sz w:val="22"/>
                <w:szCs w:val="22"/>
              </w:rPr>
            </w:pPr>
            <w:r w:rsidRPr="00C64D9C">
              <w:rPr>
                <w:rFonts w:ascii="Arial" w:hAnsi="Arial" w:cs="Arial"/>
                <w:sz w:val="22"/>
                <w:szCs w:val="22"/>
              </w:rPr>
              <w:t>2012-2015</w:t>
            </w:r>
          </w:p>
        </w:tc>
        <w:tc>
          <w:tcPr>
            <w:tcW w:w="1044" w:type="pct"/>
            <w:tcBorders>
              <w:top w:val="outset" w:sz="6" w:space="0" w:color="auto"/>
              <w:left w:val="outset" w:sz="6" w:space="0" w:color="auto"/>
              <w:bottom w:val="outset" w:sz="6" w:space="0" w:color="auto"/>
              <w:right w:val="outset" w:sz="6" w:space="0" w:color="auto"/>
            </w:tcBorders>
            <w:vAlign w:val="bottom"/>
          </w:tcPr>
          <w:p w14:paraId="442BAE21" w14:textId="77777777" w:rsidR="004D774C" w:rsidRPr="00C64D9C" w:rsidRDefault="004D774C" w:rsidP="006024FD">
            <w:pPr>
              <w:rPr>
                <w:rFonts w:ascii="Arial" w:hAnsi="Arial" w:cs="Arial"/>
                <w:sz w:val="22"/>
                <w:szCs w:val="22"/>
              </w:rPr>
            </w:pPr>
            <w:r w:rsidRPr="00C64D9C">
              <w:rPr>
                <w:rFonts w:ascii="Arial" w:hAnsi="Arial" w:cs="Arial"/>
                <w:sz w:val="22"/>
                <w:szCs w:val="22"/>
              </w:rPr>
              <w:t>Fellow Perinatal-Neonatal Medicine, University of Colorado</w:t>
            </w:r>
          </w:p>
        </w:tc>
        <w:tc>
          <w:tcPr>
            <w:tcW w:w="1374" w:type="pct"/>
            <w:tcBorders>
              <w:top w:val="outset" w:sz="6" w:space="0" w:color="auto"/>
              <w:left w:val="outset" w:sz="6" w:space="0" w:color="auto"/>
              <w:bottom w:val="outset" w:sz="6" w:space="0" w:color="auto"/>
              <w:right w:val="outset" w:sz="6" w:space="0" w:color="auto"/>
            </w:tcBorders>
            <w:vAlign w:val="bottom"/>
          </w:tcPr>
          <w:p w14:paraId="5AC3FC22" w14:textId="77777777" w:rsidR="004D774C" w:rsidRPr="00C64D9C" w:rsidRDefault="004D774C" w:rsidP="006024FD">
            <w:pPr>
              <w:rPr>
                <w:rFonts w:ascii="Arial" w:hAnsi="Arial" w:cs="Arial"/>
                <w:sz w:val="22"/>
                <w:szCs w:val="22"/>
              </w:rPr>
            </w:pPr>
            <w:r w:rsidRPr="00C64D9C">
              <w:rPr>
                <w:rFonts w:ascii="Arial" w:hAnsi="Arial" w:cs="Arial"/>
                <w:sz w:val="22"/>
                <w:szCs w:val="22"/>
              </w:rPr>
              <w:t>Effects of chronic hypoxemia on fetal glucose metabolism. Manuscript published</w:t>
            </w:r>
          </w:p>
        </w:tc>
        <w:tc>
          <w:tcPr>
            <w:tcW w:w="1190" w:type="pct"/>
            <w:tcBorders>
              <w:top w:val="outset" w:sz="6" w:space="0" w:color="auto"/>
              <w:left w:val="outset" w:sz="6" w:space="0" w:color="auto"/>
              <w:bottom w:val="outset" w:sz="6" w:space="0" w:color="auto"/>
              <w:right w:val="outset" w:sz="6" w:space="0" w:color="auto"/>
            </w:tcBorders>
            <w:vAlign w:val="bottom"/>
          </w:tcPr>
          <w:p w14:paraId="2BAC7D85" w14:textId="77777777" w:rsidR="004D774C" w:rsidRPr="00C64D9C" w:rsidRDefault="004D774C" w:rsidP="006024FD">
            <w:pPr>
              <w:rPr>
                <w:rFonts w:ascii="Arial" w:hAnsi="Arial" w:cs="Arial"/>
                <w:sz w:val="22"/>
                <w:szCs w:val="22"/>
              </w:rPr>
            </w:pPr>
            <w:r w:rsidRPr="00C64D9C">
              <w:rPr>
                <w:rFonts w:ascii="Arial" w:hAnsi="Arial" w:cs="Arial"/>
                <w:sz w:val="22"/>
                <w:szCs w:val="22"/>
              </w:rPr>
              <w:t>Private Practice</w:t>
            </w:r>
          </w:p>
        </w:tc>
      </w:tr>
      <w:tr w:rsidR="00895DBC" w:rsidRPr="00C64D9C" w14:paraId="77FA921D" w14:textId="77777777" w:rsidTr="00895DBC">
        <w:trPr>
          <w:cantSplit/>
          <w:trHeight w:val="507"/>
          <w:tblHeader/>
        </w:trPr>
        <w:tc>
          <w:tcPr>
            <w:tcW w:w="708" w:type="pct"/>
            <w:gridSpan w:val="2"/>
            <w:tcBorders>
              <w:top w:val="outset" w:sz="6" w:space="0" w:color="auto"/>
              <w:left w:val="outset" w:sz="6" w:space="0" w:color="auto"/>
              <w:bottom w:val="outset" w:sz="6" w:space="0" w:color="auto"/>
              <w:right w:val="outset" w:sz="6" w:space="0" w:color="auto"/>
            </w:tcBorders>
            <w:vAlign w:val="bottom"/>
          </w:tcPr>
          <w:p w14:paraId="34831555" w14:textId="77777777" w:rsidR="00895DBC" w:rsidRPr="00C64D9C" w:rsidRDefault="00895DBC" w:rsidP="006024FD">
            <w:pPr>
              <w:rPr>
                <w:rFonts w:ascii="Arial" w:hAnsi="Arial" w:cs="Arial"/>
                <w:sz w:val="22"/>
                <w:szCs w:val="22"/>
              </w:rPr>
            </w:pPr>
            <w:r w:rsidRPr="00C64D9C">
              <w:rPr>
                <w:rFonts w:ascii="Arial" w:hAnsi="Arial" w:cs="Arial"/>
                <w:sz w:val="22"/>
                <w:szCs w:val="22"/>
              </w:rPr>
              <w:lastRenderedPageBreak/>
              <w:t>Stephanie Bourque</w:t>
            </w:r>
          </w:p>
        </w:tc>
        <w:tc>
          <w:tcPr>
            <w:tcW w:w="684" w:type="pct"/>
            <w:gridSpan w:val="2"/>
            <w:tcBorders>
              <w:top w:val="outset" w:sz="6" w:space="0" w:color="auto"/>
              <w:left w:val="outset" w:sz="6" w:space="0" w:color="auto"/>
              <w:bottom w:val="outset" w:sz="6" w:space="0" w:color="auto"/>
              <w:right w:val="outset" w:sz="6" w:space="0" w:color="auto"/>
            </w:tcBorders>
            <w:vAlign w:val="bottom"/>
          </w:tcPr>
          <w:p w14:paraId="23D628BC" w14:textId="77777777" w:rsidR="00895DBC" w:rsidRPr="00C64D9C" w:rsidRDefault="00895DBC" w:rsidP="006024FD">
            <w:pPr>
              <w:rPr>
                <w:rFonts w:ascii="Arial" w:hAnsi="Arial" w:cs="Arial"/>
                <w:sz w:val="22"/>
                <w:szCs w:val="22"/>
              </w:rPr>
            </w:pPr>
            <w:r w:rsidRPr="00C64D9C">
              <w:rPr>
                <w:rFonts w:ascii="Arial" w:hAnsi="Arial" w:cs="Arial"/>
                <w:sz w:val="22"/>
                <w:szCs w:val="22"/>
              </w:rPr>
              <w:t>2012-2015</w:t>
            </w:r>
          </w:p>
        </w:tc>
        <w:tc>
          <w:tcPr>
            <w:tcW w:w="1044" w:type="pct"/>
            <w:tcBorders>
              <w:top w:val="outset" w:sz="6" w:space="0" w:color="auto"/>
              <w:left w:val="outset" w:sz="6" w:space="0" w:color="auto"/>
              <w:bottom w:val="outset" w:sz="6" w:space="0" w:color="auto"/>
              <w:right w:val="outset" w:sz="6" w:space="0" w:color="auto"/>
            </w:tcBorders>
            <w:vAlign w:val="bottom"/>
          </w:tcPr>
          <w:p w14:paraId="69E57961" w14:textId="77777777" w:rsidR="00895DBC" w:rsidRPr="00C64D9C" w:rsidRDefault="00895DBC" w:rsidP="006024FD">
            <w:pPr>
              <w:rPr>
                <w:rFonts w:ascii="Arial" w:hAnsi="Arial" w:cs="Arial"/>
                <w:sz w:val="22"/>
                <w:szCs w:val="22"/>
              </w:rPr>
            </w:pPr>
            <w:r w:rsidRPr="00C64D9C">
              <w:rPr>
                <w:rFonts w:ascii="Arial" w:hAnsi="Arial" w:cs="Arial"/>
                <w:sz w:val="22"/>
                <w:szCs w:val="22"/>
              </w:rPr>
              <w:t>Pediatric Resident, University of Colorado</w:t>
            </w:r>
          </w:p>
        </w:tc>
        <w:tc>
          <w:tcPr>
            <w:tcW w:w="1374" w:type="pct"/>
            <w:tcBorders>
              <w:top w:val="outset" w:sz="6" w:space="0" w:color="auto"/>
              <w:left w:val="outset" w:sz="6" w:space="0" w:color="auto"/>
              <w:bottom w:val="outset" w:sz="6" w:space="0" w:color="auto"/>
              <w:right w:val="outset" w:sz="6" w:space="0" w:color="auto"/>
            </w:tcBorders>
            <w:vAlign w:val="bottom"/>
          </w:tcPr>
          <w:p w14:paraId="236E6A36" w14:textId="77777777" w:rsidR="00895DBC" w:rsidRPr="00C64D9C" w:rsidRDefault="00895DBC" w:rsidP="006024FD">
            <w:pPr>
              <w:rPr>
                <w:rFonts w:ascii="Arial" w:hAnsi="Arial" w:cs="Arial"/>
                <w:sz w:val="22"/>
                <w:szCs w:val="22"/>
              </w:rPr>
            </w:pPr>
            <w:r w:rsidRPr="00C64D9C">
              <w:rPr>
                <w:rFonts w:ascii="Arial" w:hAnsi="Arial" w:cs="Arial"/>
                <w:sz w:val="22"/>
                <w:szCs w:val="22"/>
              </w:rPr>
              <w:t>Effects of chronic hyperinsulinemia on fetal skeletal muscle mRNA translation. Manuscript published</w:t>
            </w:r>
          </w:p>
        </w:tc>
        <w:tc>
          <w:tcPr>
            <w:tcW w:w="1190" w:type="pct"/>
            <w:tcBorders>
              <w:top w:val="outset" w:sz="6" w:space="0" w:color="auto"/>
              <w:left w:val="outset" w:sz="6" w:space="0" w:color="auto"/>
              <w:bottom w:val="outset" w:sz="6" w:space="0" w:color="auto"/>
              <w:right w:val="outset" w:sz="6" w:space="0" w:color="auto"/>
            </w:tcBorders>
            <w:vAlign w:val="bottom"/>
          </w:tcPr>
          <w:p w14:paraId="5DED69A4" w14:textId="77777777" w:rsidR="00895DBC" w:rsidRPr="00C64D9C" w:rsidRDefault="004563AB" w:rsidP="006024FD">
            <w:pPr>
              <w:rPr>
                <w:rFonts w:ascii="Arial" w:hAnsi="Arial" w:cs="Arial"/>
                <w:sz w:val="22"/>
                <w:szCs w:val="22"/>
              </w:rPr>
            </w:pPr>
            <w:r w:rsidRPr="004563AB">
              <w:rPr>
                <w:rFonts w:ascii="Arial" w:hAnsi="Arial" w:cs="Arial"/>
                <w:sz w:val="22"/>
                <w:szCs w:val="22"/>
              </w:rPr>
              <w:t xml:space="preserve">Associate </w:t>
            </w:r>
            <w:r w:rsidR="00B01A7C">
              <w:rPr>
                <w:rFonts w:ascii="Arial" w:hAnsi="Arial" w:cs="Arial"/>
                <w:sz w:val="22"/>
                <w:szCs w:val="22"/>
              </w:rPr>
              <w:t>Professor of Pediatrics</w:t>
            </w:r>
            <w:r w:rsidR="00B01A7C" w:rsidRPr="00B01A7C">
              <w:rPr>
                <w:rFonts w:ascii="Arial" w:hAnsi="Arial" w:cs="Arial"/>
                <w:sz w:val="22"/>
                <w:szCs w:val="22"/>
              </w:rPr>
              <w:t>, CU-AMC</w:t>
            </w:r>
            <w:r w:rsidR="007E724C">
              <w:rPr>
                <w:rFonts w:ascii="Arial" w:hAnsi="Arial" w:cs="Arial"/>
                <w:sz w:val="22"/>
                <w:szCs w:val="22"/>
              </w:rPr>
              <w:t>. NIH K12.</w:t>
            </w:r>
            <w:r>
              <w:rPr>
                <w:rFonts w:ascii="Arial" w:hAnsi="Arial" w:cs="Arial"/>
                <w:sz w:val="22"/>
                <w:szCs w:val="22"/>
              </w:rPr>
              <w:t xml:space="preserve"> Associate Medical Director NICU </w:t>
            </w:r>
            <w:proofErr w:type="spellStart"/>
            <w:r>
              <w:rPr>
                <w:rFonts w:ascii="Arial" w:hAnsi="Arial" w:cs="Arial"/>
                <w:sz w:val="22"/>
                <w:szCs w:val="22"/>
              </w:rPr>
              <w:t>Childrens</w:t>
            </w:r>
            <w:proofErr w:type="spellEnd"/>
            <w:r>
              <w:rPr>
                <w:rFonts w:ascii="Arial" w:hAnsi="Arial" w:cs="Arial"/>
                <w:sz w:val="22"/>
                <w:szCs w:val="22"/>
              </w:rPr>
              <w:t xml:space="preserve"> Hospital Colorado. </w:t>
            </w:r>
            <w:r w:rsidRPr="004563AB">
              <w:rPr>
                <w:rFonts w:ascii="Arial" w:hAnsi="Arial" w:cs="Arial"/>
                <w:sz w:val="22"/>
                <w:szCs w:val="22"/>
              </w:rPr>
              <w:t>Niermeyer Family Distinguished Professorship in Neonatology</w:t>
            </w:r>
          </w:p>
        </w:tc>
      </w:tr>
      <w:tr w:rsidR="00895DBC" w:rsidRPr="00C64D9C" w14:paraId="70C7F2D0" w14:textId="77777777" w:rsidTr="00895DBC">
        <w:trPr>
          <w:cantSplit/>
          <w:trHeight w:val="507"/>
          <w:tblHeader/>
        </w:trPr>
        <w:tc>
          <w:tcPr>
            <w:tcW w:w="708" w:type="pct"/>
            <w:gridSpan w:val="2"/>
            <w:tcBorders>
              <w:top w:val="outset" w:sz="6" w:space="0" w:color="auto"/>
              <w:left w:val="outset" w:sz="6" w:space="0" w:color="auto"/>
              <w:bottom w:val="outset" w:sz="6" w:space="0" w:color="auto"/>
              <w:right w:val="outset" w:sz="6" w:space="0" w:color="auto"/>
            </w:tcBorders>
            <w:vAlign w:val="bottom"/>
          </w:tcPr>
          <w:p w14:paraId="62C4650F" w14:textId="77777777" w:rsidR="00895DBC" w:rsidRPr="00C64D9C" w:rsidRDefault="00895DBC" w:rsidP="006024FD">
            <w:pPr>
              <w:rPr>
                <w:rFonts w:ascii="Arial" w:hAnsi="Arial" w:cs="Arial"/>
                <w:sz w:val="22"/>
                <w:szCs w:val="22"/>
              </w:rPr>
            </w:pPr>
            <w:r w:rsidRPr="00C64D9C">
              <w:rPr>
                <w:rFonts w:ascii="Arial" w:hAnsi="Arial" w:cs="Arial"/>
                <w:sz w:val="22"/>
                <w:szCs w:val="22"/>
              </w:rPr>
              <w:t>Averie Wilson</w:t>
            </w:r>
          </w:p>
        </w:tc>
        <w:tc>
          <w:tcPr>
            <w:tcW w:w="684" w:type="pct"/>
            <w:gridSpan w:val="2"/>
            <w:tcBorders>
              <w:top w:val="outset" w:sz="6" w:space="0" w:color="auto"/>
              <w:left w:val="outset" w:sz="6" w:space="0" w:color="auto"/>
              <w:bottom w:val="outset" w:sz="6" w:space="0" w:color="auto"/>
              <w:right w:val="outset" w:sz="6" w:space="0" w:color="auto"/>
            </w:tcBorders>
            <w:vAlign w:val="bottom"/>
          </w:tcPr>
          <w:p w14:paraId="2365DA7A" w14:textId="77777777" w:rsidR="00895DBC" w:rsidRPr="00C64D9C" w:rsidRDefault="00895DBC" w:rsidP="006024FD">
            <w:pPr>
              <w:rPr>
                <w:rFonts w:ascii="Arial" w:hAnsi="Arial" w:cs="Arial"/>
                <w:sz w:val="22"/>
                <w:szCs w:val="22"/>
              </w:rPr>
            </w:pPr>
            <w:r w:rsidRPr="00C64D9C">
              <w:rPr>
                <w:rFonts w:ascii="Arial" w:hAnsi="Arial" w:cs="Arial"/>
                <w:sz w:val="22"/>
                <w:szCs w:val="22"/>
              </w:rPr>
              <w:t>2013</w:t>
            </w:r>
          </w:p>
        </w:tc>
        <w:tc>
          <w:tcPr>
            <w:tcW w:w="1044" w:type="pct"/>
            <w:tcBorders>
              <w:top w:val="outset" w:sz="6" w:space="0" w:color="auto"/>
              <w:left w:val="outset" w:sz="6" w:space="0" w:color="auto"/>
              <w:bottom w:val="outset" w:sz="6" w:space="0" w:color="auto"/>
              <w:right w:val="outset" w:sz="6" w:space="0" w:color="auto"/>
            </w:tcBorders>
            <w:vAlign w:val="bottom"/>
          </w:tcPr>
          <w:p w14:paraId="157B2EA0" w14:textId="77777777" w:rsidR="00895DBC" w:rsidRPr="00C64D9C" w:rsidRDefault="00895DBC" w:rsidP="006024FD">
            <w:pPr>
              <w:rPr>
                <w:rFonts w:ascii="Arial" w:hAnsi="Arial" w:cs="Arial"/>
                <w:sz w:val="22"/>
                <w:szCs w:val="22"/>
              </w:rPr>
            </w:pPr>
            <w:r w:rsidRPr="00C64D9C">
              <w:rPr>
                <w:rFonts w:ascii="Arial" w:hAnsi="Arial" w:cs="Arial"/>
                <w:sz w:val="22"/>
                <w:szCs w:val="22"/>
              </w:rPr>
              <w:t>Summer Research Intern, University of Colorado</w:t>
            </w:r>
          </w:p>
        </w:tc>
        <w:tc>
          <w:tcPr>
            <w:tcW w:w="1374" w:type="pct"/>
            <w:tcBorders>
              <w:top w:val="outset" w:sz="6" w:space="0" w:color="auto"/>
              <w:left w:val="outset" w:sz="6" w:space="0" w:color="auto"/>
              <w:bottom w:val="outset" w:sz="6" w:space="0" w:color="auto"/>
              <w:right w:val="outset" w:sz="6" w:space="0" w:color="auto"/>
            </w:tcBorders>
            <w:vAlign w:val="bottom"/>
          </w:tcPr>
          <w:p w14:paraId="31B85B5C" w14:textId="77777777" w:rsidR="00895DBC" w:rsidRPr="00C64D9C" w:rsidRDefault="00895DBC" w:rsidP="006024FD">
            <w:pPr>
              <w:rPr>
                <w:rFonts w:ascii="Arial" w:hAnsi="Arial" w:cs="Arial"/>
                <w:sz w:val="22"/>
                <w:szCs w:val="22"/>
              </w:rPr>
            </w:pPr>
            <w:r w:rsidRPr="00C64D9C">
              <w:rPr>
                <w:rFonts w:ascii="Arial" w:hAnsi="Arial" w:cs="Arial"/>
                <w:sz w:val="22"/>
                <w:szCs w:val="22"/>
              </w:rPr>
              <w:t>Impact of chronic fetal hyperinsulinemia on skeletal myoblast proliferation. Manuscript Published</w:t>
            </w:r>
          </w:p>
        </w:tc>
        <w:tc>
          <w:tcPr>
            <w:tcW w:w="1190" w:type="pct"/>
            <w:tcBorders>
              <w:top w:val="outset" w:sz="6" w:space="0" w:color="auto"/>
              <w:left w:val="outset" w:sz="6" w:space="0" w:color="auto"/>
              <w:bottom w:val="outset" w:sz="6" w:space="0" w:color="auto"/>
              <w:right w:val="outset" w:sz="6" w:space="0" w:color="auto"/>
            </w:tcBorders>
            <w:vAlign w:val="bottom"/>
          </w:tcPr>
          <w:p w14:paraId="0895AAD9" w14:textId="77777777" w:rsidR="00895DBC" w:rsidRPr="00C64D9C" w:rsidRDefault="0010512D" w:rsidP="006024FD">
            <w:pPr>
              <w:rPr>
                <w:rFonts w:ascii="Arial" w:hAnsi="Arial" w:cs="Arial"/>
                <w:sz w:val="22"/>
                <w:szCs w:val="22"/>
              </w:rPr>
            </w:pPr>
            <w:r>
              <w:rPr>
                <w:rFonts w:ascii="Arial" w:hAnsi="Arial" w:cs="Arial"/>
                <w:sz w:val="22"/>
                <w:szCs w:val="22"/>
              </w:rPr>
              <w:t>Unknown</w:t>
            </w:r>
          </w:p>
        </w:tc>
      </w:tr>
      <w:tr w:rsidR="00895DBC" w:rsidRPr="00C64D9C" w14:paraId="22EF2920" w14:textId="77777777" w:rsidTr="00895DBC">
        <w:trPr>
          <w:cantSplit/>
          <w:trHeight w:val="507"/>
          <w:tblHeader/>
        </w:trPr>
        <w:tc>
          <w:tcPr>
            <w:tcW w:w="708" w:type="pct"/>
            <w:gridSpan w:val="2"/>
            <w:tcBorders>
              <w:top w:val="outset" w:sz="6" w:space="0" w:color="auto"/>
              <w:left w:val="outset" w:sz="6" w:space="0" w:color="auto"/>
              <w:bottom w:val="outset" w:sz="6" w:space="0" w:color="auto"/>
              <w:right w:val="outset" w:sz="6" w:space="0" w:color="auto"/>
            </w:tcBorders>
            <w:vAlign w:val="bottom"/>
          </w:tcPr>
          <w:p w14:paraId="41BB074E" w14:textId="77777777" w:rsidR="00895DBC" w:rsidRPr="00C64D9C" w:rsidRDefault="00895DBC" w:rsidP="006024FD">
            <w:pPr>
              <w:rPr>
                <w:rFonts w:ascii="Arial" w:hAnsi="Arial" w:cs="Arial"/>
                <w:sz w:val="22"/>
                <w:szCs w:val="22"/>
              </w:rPr>
            </w:pPr>
            <w:r w:rsidRPr="00C64D9C">
              <w:rPr>
                <w:rFonts w:ascii="Arial" w:hAnsi="Arial" w:cs="Arial"/>
                <w:sz w:val="22"/>
                <w:szCs w:val="22"/>
              </w:rPr>
              <w:t>Brit Boehmer</w:t>
            </w:r>
          </w:p>
        </w:tc>
        <w:tc>
          <w:tcPr>
            <w:tcW w:w="684" w:type="pct"/>
            <w:gridSpan w:val="2"/>
            <w:tcBorders>
              <w:top w:val="outset" w:sz="6" w:space="0" w:color="auto"/>
              <w:left w:val="outset" w:sz="6" w:space="0" w:color="auto"/>
              <w:bottom w:val="outset" w:sz="6" w:space="0" w:color="auto"/>
              <w:right w:val="outset" w:sz="6" w:space="0" w:color="auto"/>
            </w:tcBorders>
            <w:vAlign w:val="bottom"/>
          </w:tcPr>
          <w:p w14:paraId="3F140AFC" w14:textId="77777777" w:rsidR="00895DBC" w:rsidRPr="00C64D9C" w:rsidRDefault="00895DBC" w:rsidP="006024FD">
            <w:pPr>
              <w:rPr>
                <w:rFonts w:ascii="Arial" w:hAnsi="Arial" w:cs="Arial"/>
                <w:sz w:val="22"/>
                <w:szCs w:val="22"/>
              </w:rPr>
            </w:pPr>
            <w:r w:rsidRPr="00C64D9C">
              <w:rPr>
                <w:rFonts w:ascii="Arial" w:hAnsi="Arial" w:cs="Arial"/>
                <w:sz w:val="22"/>
                <w:szCs w:val="22"/>
              </w:rPr>
              <w:t>2015-</w:t>
            </w:r>
            <w:r w:rsidR="00E13755">
              <w:rPr>
                <w:rFonts w:ascii="Arial" w:hAnsi="Arial" w:cs="Arial"/>
                <w:sz w:val="22"/>
                <w:szCs w:val="22"/>
              </w:rPr>
              <w:t>2021</w:t>
            </w:r>
          </w:p>
        </w:tc>
        <w:tc>
          <w:tcPr>
            <w:tcW w:w="1044" w:type="pct"/>
            <w:tcBorders>
              <w:top w:val="outset" w:sz="6" w:space="0" w:color="auto"/>
              <w:left w:val="outset" w:sz="6" w:space="0" w:color="auto"/>
              <w:bottom w:val="outset" w:sz="6" w:space="0" w:color="auto"/>
              <w:right w:val="outset" w:sz="6" w:space="0" w:color="auto"/>
            </w:tcBorders>
            <w:vAlign w:val="bottom"/>
          </w:tcPr>
          <w:p w14:paraId="7EF6429B" w14:textId="77777777" w:rsidR="00895DBC" w:rsidRPr="00C64D9C" w:rsidRDefault="00895DBC" w:rsidP="006024FD">
            <w:pPr>
              <w:rPr>
                <w:rFonts w:ascii="Arial" w:hAnsi="Arial" w:cs="Arial"/>
                <w:sz w:val="22"/>
                <w:szCs w:val="22"/>
              </w:rPr>
            </w:pPr>
            <w:r w:rsidRPr="00C64D9C">
              <w:rPr>
                <w:rFonts w:ascii="Arial" w:hAnsi="Arial" w:cs="Arial"/>
                <w:sz w:val="22"/>
                <w:szCs w:val="22"/>
              </w:rPr>
              <w:t>Post-Doctoral Fellow, University of Colorado</w:t>
            </w:r>
          </w:p>
        </w:tc>
        <w:tc>
          <w:tcPr>
            <w:tcW w:w="1374" w:type="pct"/>
            <w:tcBorders>
              <w:top w:val="outset" w:sz="6" w:space="0" w:color="auto"/>
              <w:left w:val="outset" w:sz="6" w:space="0" w:color="auto"/>
              <w:bottom w:val="outset" w:sz="6" w:space="0" w:color="auto"/>
              <w:right w:val="outset" w:sz="6" w:space="0" w:color="auto"/>
            </w:tcBorders>
            <w:vAlign w:val="bottom"/>
          </w:tcPr>
          <w:p w14:paraId="48662513" w14:textId="77777777" w:rsidR="00895DBC" w:rsidRPr="00C64D9C" w:rsidRDefault="00895DBC" w:rsidP="006024FD">
            <w:pPr>
              <w:rPr>
                <w:rFonts w:ascii="Arial" w:hAnsi="Arial" w:cs="Arial"/>
                <w:sz w:val="22"/>
                <w:szCs w:val="22"/>
              </w:rPr>
            </w:pPr>
            <w:r w:rsidRPr="00C64D9C">
              <w:rPr>
                <w:rFonts w:ascii="Arial" w:hAnsi="Arial" w:cs="Arial"/>
                <w:sz w:val="22"/>
                <w:szCs w:val="22"/>
              </w:rPr>
              <w:t>Effects of amino acids and leucine on fetal insulin secretion and pancreatic islet development</w:t>
            </w:r>
          </w:p>
        </w:tc>
        <w:tc>
          <w:tcPr>
            <w:tcW w:w="1190" w:type="pct"/>
            <w:tcBorders>
              <w:top w:val="outset" w:sz="6" w:space="0" w:color="auto"/>
              <w:left w:val="outset" w:sz="6" w:space="0" w:color="auto"/>
              <w:bottom w:val="outset" w:sz="6" w:space="0" w:color="auto"/>
              <w:right w:val="outset" w:sz="6" w:space="0" w:color="auto"/>
            </w:tcBorders>
            <w:vAlign w:val="bottom"/>
          </w:tcPr>
          <w:p w14:paraId="11A931FB" w14:textId="77777777" w:rsidR="00895DBC" w:rsidRPr="00C64D9C" w:rsidRDefault="007E724C" w:rsidP="006024FD">
            <w:pPr>
              <w:rPr>
                <w:rFonts w:ascii="Arial" w:hAnsi="Arial" w:cs="Arial"/>
                <w:sz w:val="22"/>
                <w:szCs w:val="22"/>
              </w:rPr>
            </w:pPr>
            <w:r>
              <w:rPr>
                <w:rFonts w:ascii="Arial" w:hAnsi="Arial" w:cs="Arial"/>
                <w:sz w:val="22"/>
                <w:szCs w:val="22"/>
              </w:rPr>
              <w:t xml:space="preserve">Scientist at </w:t>
            </w:r>
            <w:proofErr w:type="spellStart"/>
            <w:r>
              <w:rPr>
                <w:rFonts w:ascii="Arial" w:hAnsi="Arial" w:cs="Arial"/>
                <w:sz w:val="22"/>
                <w:szCs w:val="22"/>
              </w:rPr>
              <w:t>Visiopharm</w:t>
            </w:r>
            <w:proofErr w:type="spellEnd"/>
          </w:p>
        </w:tc>
      </w:tr>
      <w:tr w:rsidR="00895DBC" w:rsidRPr="00C64D9C" w14:paraId="7DB95AC6" w14:textId="77777777" w:rsidTr="00895DBC">
        <w:trPr>
          <w:cantSplit/>
          <w:trHeight w:val="507"/>
          <w:tblHeader/>
        </w:trPr>
        <w:tc>
          <w:tcPr>
            <w:tcW w:w="708" w:type="pct"/>
            <w:gridSpan w:val="2"/>
            <w:tcBorders>
              <w:top w:val="outset" w:sz="6" w:space="0" w:color="auto"/>
              <w:left w:val="outset" w:sz="6" w:space="0" w:color="auto"/>
              <w:bottom w:val="outset" w:sz="6" w:space="0" w:color="auto"/>
              <w:right w:val="outset" w:sz="6" w:space="0" w:color="auto"/>
            </w:tcBorders>
            <w:vAlign w:val="bottom"/>
          </w:tcPr>
          <w:p w14:paraId="4C097A47" w14:textId="77777777" w:rsidR="00895DBC" w:rsidRPr="00C64D9C" w:rsidRDefault="00895DBC" w:rsidP="006024FD">
            <w:pPr>
              <w:rPr>
                <w:rFonts w:ascii="Arial" w:hAnsi="Arial" w:cs="Arial"/>
                <w:sz w:val="22"/>
                <w:szCs w:val="22"/>
              </w:rPr>
            </w:pPr>
            <w:r w:rsidRPr="00C64D9C">
              <w:rPr>
                <w:rFonts w:ascii="Arial" w:hAnsi="Arial" w:cs="Arial"/>
                <w:sz w:val="22"/>
                <w:szCs w:val="22"/>
              </w:rPr>
              <w:t>Alicia White</w:t>
            </w:r>
          </w:p>
        </w:tc>
        <w:tc>
          <w:tcPr>
            <w:tcW w:w="684" w:type="pct"/>
            <w:gridSpan w:val="2"/>
            <w:tcBorders>
              <w:top w:val="outset" w:sz="6" w:space="0" w:color="auto"/>
              <w:left w:val="outset" w:sz="6" w:space="0" w:color="auto"/>
              <w:bottom w:val="outset" w:sz="6" w:space="0" w:color="auto"/>
              <w:right w:val="outset" w:sz="6" w:space="0" w:color="auto"/>
            </w:tcBorders>
            <w:vAlign w:val="bottom"/>
          </w:tcPr>
          <w:p w14:paraId="22A4E4D7" w14:textId="77777777" w:rsidR="00895DBC" w:rsidRPr="00C64D9C" w:rsidRDefault="00895DBC" w:rsidP="006024FD">
            <w:pPr>
              <w:rPr>
                <w:rFonts w:ascii="Arial" w:hAnsi="Arial" w:cs="Arial"/>
                <w:sz w:val="22"/>
                <w:szCs w:val="22"/>
              </w:rPr>
            </w:pPr>
            <w:r w:rsidRPr="00C64D9C">
              <w:rPr>
                <w:rFonts w:ascii="Arial" w:hAnsi="Arial" w:cs="Arial"/>
                <w:sz w:val="22"/>
                <w:szCs w:val="22"/>
              </w:rPr>
              <w:t>2016-</w:t>
            </w:r>
          </w:p>
        </w:tc>
        <w:tc>
          <w:tcPr>
            <w:tcW w:w="1044" w:type="pct"/>
            <w:tcBorders>
              <w:top w:val="outset" w:sz="6" w:space="0" w:color="auto"/>
              <w:left w:val="outset" w:sz="6" w:space="0" w:color="auto"/>
              <w:bottom w:val="outset" w:sz="6" w:space="0" w:color="auto"/>
              <w:right w:val="outset" w:sz="6" w:space="0" w:color="auto"/>
            </w:tcBorders>
            <w:vAlign w:val="bottom"/>
          </w:tcPr>
          <w:p w14:paraId="2AEBC6ED" w14:textId="77777777" w:rsidR="00895DBC" w:rsidRPr="00C64D9C" w:rsidRDefault="00895DBC" w:rsidP="006024FD">
            <w:pPr>
              <w:rPr>
                <w:rFonts w:ascii="Arial" w:hAnsi="Arial" w:cs="Arial"/>
                <w:sz w:val="22"/>
                <w:szCs w:val="22"/>
              </w:rPr>
            </w:pPr>
            <w:r w:rsidRPr="00C64D9C">
              <w:rPr>
                <w:rFonts w:ascii="Arial" w:hAnsi="Arial" w:cs="Arial"/>
                <w:sz w:val="22"/>
                <w:szCs w:val="22"/>
              </w:rPr>
              <w:t>Pediatric Resident</w:t>
            </w:r>
            <w:r w:rsidR="0010512D">
              <w:rPr>
                <w:rFonts w:ascii="Arial" w:hAnsi="Arial" w:cs="Arial"/>
                <w:sz w:val="22"/>
                <w:szCs w:val="22"/>
              </w:rPr>
              <w:t xml:space="preserve">, </w:t>
            </w:r>
            <w:r w:rsidR="00E53060" w:rsidRPr="00C64D9C">
              <w:rPr>
                <w:rFonts w:ascii="Arial" w:hAnsi="Arial" w:cs="Arial"/>
                <w:sz w:val="22"/>
                <w:szCs w:val="22"/>
              </w:rPr>
              <w:t>Neonatology Fellow</w:t>
            </w:r>
            <w:r w:rsidRPr="00C64D9C">
              <w:rPr>
                <w:rFonts w:ascii="Arial" w:hAnsi="Arial" w:cs="Arial"/>
                <w:sz w:val="22"/>
                <w:szCs w:val="22"/>
              </w:rPr>
              <w:t xml:space="preserve">, </w:t>
            </w:r>
            <w:r w:rsidR="0010512D">
              <w:rPr>
                <w:rFonts w:ascii="Arial" w:hAnsi="Arial" w:cs="Arial"/>
                <w:sz w:val="22"/>
                <w:szCs w:val="22"/>
              </w:rPr>
              <w:t xml:space="preserve">and </w:t>
            </w:r>
            <w:r w:rsidR="00F80EE4">
              <w:rPr>
                <w:rFonts w:ascii="Arial" w:hAnsi="Arial" w:cs="Arial"/>
                <w:sz w:val="22"/>
                <w:szCs w:val="22"/>
              </w:rPr>
              <w:t>Junior Faculty</w:t>
            </w:r>
            <w:r w:rsidR="0010512D">
              <w:rPr>
                <w:rFonts w:ascii="Arial" w:hAnsi="Arial" w:cs="Arial"/>
                <w:sz w:val="22"/>
                <w:szCs w:val="22"/>
              </w:rPr>
              <w:t xml:space="preserve"> in Pediatrics, </w:t>
            </w:r>
            <w:r w:rsidR="00F80EE4">
              <w:rPr>
                <w:rFonts w:ascii="Arial" w:hAnsi="Arial" w:cs="Arial"/>
                <w:sz w:val="22"/>
                <w:szCs w:val="22"/>
              </w:rPr>
              <w:t>University of Colorado</w:t>
            </w:r>
          </w:p>
        </w:tc>
        <w:tc>
          <w:tcPr>
            <w:tcW w:w="1374" w:type="pct"/>
            <w:tcBorders>
              <w:top w:val="outset" w:sz="6" w:space="0" w:color="auto"/>
              <w:left w:val="outset" w:sz="6" w:space="0" w:color="auto"/>
              <w:bottom w:val="outset" w:sz="6" w:space="0" w:color="auto"/>
              <w:right w:val="outset" w:sz="6" w:space="0" w:color="auto"/>
            </w:tcBorders>
            <w:vAlign w:val="bottom"/>
          </w:tcPr>
          <w:p w14:paraId="323B3C21" w14:textId="77777777" w:rsidR="00895DBC" w:rsidRDefault="00895DBC" w:rsidP="006024FD">
            <w:pPr>
              <w:rPr>
                <w:rFonts w:ascii="Arial" w:hAnsi="Arial" w:cs="Arial"/>
                <w:sz w:val="22"/>
                <w:szCs w:val="22"/>
              </w:rPr>
            </w:pPr>
            <w:r w:rsidRPr="00C64D9C">
              <w:rPr>
                <w:rFonts w:ascii="Arial" w:hAnsi="Arial" w:cs="Arial"/>
                <w:sz w:val="22"/>
                <w:szCs w:val="22"/>
              </w:rPr>
              <w:t>Impact of IGF1 on fetal pancreatic islet development and function</w:t>
            </w:r>
          </w:p>
          <w:p w14:paraId="257E8326" w14:textId="77777777" w:rsidR="0010512D" w:rsidRDefault="0010512D" w:rsidP="006024FD">
            <w:pPr>
              <w:rPr>
                <w:rFonts w:ascii="Arial" w:hAnsi="Arial" w:cs="Arial"/>
                <w:sz w:val="22"/>
                <w:szCs w:val="22"/>
              </w:rPr>
            </w:pPr>
          </w:p>
          <w:p w14:paraId="017A1563" w14:textId="77777777" w:rsidR="0010512D" w:rsidRPr="00C64D9C" w:rsidRDefault="0010512D" w:rsidP="006024FD">
            <w:pPr>
              <w:rPr>
                <w:rFonts w:ascii="Arial" w:hAnsi="Arial" w:cs="Arial"/>
                <w:sz w:val="22"/>
                <w:szCs w:val="22"/>
              </w:rPr>
            </w:pPr>
            <w:r>
              <w:rPr>
                <w:rFonts w:ascii="Arial" w:hAnsi="Arial" w:cs="Arial"/>
                <w:sz w:val="22"/>
                <w:szCs w:val="22"/>
              </w:rPr>
              <w:t xml:space="preserve">Role of </w:t>
            </w:r>
            <w:proofErr w:type="spellStart"/>
            <w:r>
              <w:rPr>
                <w:rFonts w:ascii="Arial" w:hAnsi="Arial" w:cs="Arial"/>
                <w:sz w:val="22"/>
                <w:szCs w:val="22"/>
              </w:rPr>
              <w:t>NFkB</w:t>
            </w:r>
            <w:proofErr w:type="spellEnd"/>
            <w:r>
              <w:rPr>
                <w:rFonts w:ascii="Arial" w:hAnsi="Arial" w:cs="Arial"/>
                <w:sz w:val="22"/>
                <w:szCs w:val="22"/>
              </w:rPr>
              <w:t xml:space="preserve"> in normal and impaired fetal islet function and development</w:t>
            </w:r>
          </w:p>
        </w:tc>
        <w:tc>
          <w:tcPr>
            <w:tcW w:w="1190" w:type="pct"/>
            <w:tcBorders>
              <w:top w:val="outset" w:sz="6" w:space="0" w:color="auto"/>
              <w:left w:val="outset" w:sz="6" w:space="0" w:color="auto"/>
              <w:bottom w:val="outset" w:sz="6" w:space="0" w:color="auto"/>
              <w:right w:val="outset" w:sz="6" w:space="0" w:color="auto"/>
            </w:tcBorders>
            <w:vAlign w:val="bottom"/>
          </w:tcPr>
          <w:p w14:paraId="43931C81" w14:textId="10D913B2" w:rsidR="00895DBC" w:rsidRPr="00C64D9C" w:rsidRDefault="004563AB" w:rsidP="006024FD">
            <w:pPr>
              <w:rPr>
                <w:rFonts w:ascii="Arial" w:hAnsi="Arial" w:cs="Arial"/>
                <w:sz w:val="22"/>
                <w:szCs w:val="22"/>
              </w:rPr>
            </w:pPr>
            <w:r w:rsidRPr="004563AB">
              <w:rPr>
                <w:rFonts w:ascii="Arial" w:hAnsi="Arial" w:cs="Arial"/>
                <w:sz w:val="22"/>
                <w:szCs w:val="22"/>
              </w:rPr>
              <w:t>Assistant Professor</w:t>
            </w:r>
            <w:r>
              <w:rPr>
                <w:rFonts w:ascii="Arial" w:hAnsi="Arial" w:cs="Arial"/>
                <w:sz w:val="22"/>
                <w:szCs w:val="22"/>
              </w:rPr>
              <w:t xml:space="preserve"> of</w:t>
            </w:r>
            <w:r w:rsidR="00364369">
              <w:rPr>
                <w:rFonts w:ascii="Arial" w:hAnsi="Arial" w:cs="Arial"/>
                <w:sz w:val="22"/>
                <w:szCs w:val="22"/>
              </w:rPr>
              <w:t xml:space="preserve"> Pediatrics</w:t>
            </w:r>
            <w:r w:rsidR="00364369" w:rsidRPr="00B01A7C">
              <w:rPr>
                <w:rFonts w:ascii="Arial" w:hAnsi="Arial" w:cs="Arial"/>
                <w:sz w:val="22"/>
                <w:szCs w:val="22"/>
              </w:rPr>
              <w:t>, CU-AMC</w:t>
            </w:r>
            <w:r w:rsidR="00364369">
              <w:rPr>
                <w:rFonts w:ascii="Arial" w:hAnsi="Arial" w:cs="Arial"/>
                <w:sz w:val="22"/>
                <w:szCs w:val="22"/>
              </w:rPr>
              <w:t>.</w:t>
            </w:r>
            <w:r w:rsidR="0010512D">
              <w:rPr>
                <w:rFonts w:ascii="Arial" w:hAnsi="Arial" w:cs="Arial"/>
                <w:sz w:val="22"/>
                <w:szCs w:val="22"/>
              </w:rPr>
              <w:t xml:space="preserve"> DRC and </w:t>
            </w:r>
            <w:proofErr w:type="spellStart"/>
            <w:r w:rsidR="0010512D">
              <w:rPr>
                <w:rFonts w:ascii="Arial" w:hAnsi="Arial" w:cs="Arial"/>
                <w:sz w:val="22"/>
                <w:szCs w:val="22"/>
              </w:rPr>
              <w:t>CCTSI</w:t>
            </w:r>
            <w:proofErr w:type="spellEnd"/>
            <w:r w:rsidR="0010512D">
              <w:rPr>
                <w:rFonts w:ascii="Arial" w:hAnsi="Arial" w:cs="Arial"/>
                <w:sz w:val="22"/>
                <w:szCs w:val="22"/>
              </w:rPr>
              <w:t xml:space="preserve"> NIH Pilot and Feasibility Awards</w:t>
            </w:r>
            <w:r w:rsidR="0017753A">
              <w:rPr>
                <w:rFonts w:ascii="Arial" w:hAnsi="Arial" w:cs="Arial"/>
                <w:sz w:val="22"/>
                <w:szCs w:val="22"/>
              </w:rPr>
              <w:t xml:space="preserve">, </w:t>
            </w:r>
            <w:proofErr w:type="spellStart"/>
            <w:r w:rsidR="0017753A">
              <w:rPr>
                <w:rFonts w:ascii="Arial" w:hAnsi="Arial" w:cs="Arial"/>
                <w:sz w:val="22"/>
                <w:szCs w:val="22"/>
              </w:rPr>
              <w:t>CCTSI</w:t>
            </w:r>
            <w:proofErr w:type="spellEnd"/>
            <w:r w:rsidR="0017753A">
              <w:rPr>
                <w:rFonts w:ascii="Arial" w:hAnsi="Arial" w:cs="Arial"/>
                <w:sz w:val="22"/>
                <w:szCs w:val="22"/>
              </w:rPr>
              <w:t xml:space="preserve"> K12 Award</w:t>
            </w:r>
          </w:p>
        </w:tc>
      </w:tr>
      <w:tr w:rsidR="00895DBC" w:rsidRPr="00C64D9C" w14:paraId="6598AECD" w14:textId="77777777" w:rsidTr="00895DBC">
        <w:trPr>
          <w:cantSplit/>
          <w:trHeight w:val="507"/>
          <w:tblHeader/>
        </w:trPr>
        <w:tc>
          <w:tcPr>
            <w:tcW w:w="708" w:type="pct"/>
            <w:gridSpan w:val="2"/>
            <w:tcBorders>
              <w:top w:val="outset" w:sz="6" w:space="0" w:color="auto"/>
              <w:left w:val="outset" w:sz="6" w:space="0" w:color="auto"/>
              <w:bottom w:val="outset" w:sz="6" w:space="0" w:color="auto"/>
              <w:right w:val="outset" w:sz="6" w:space="0" w:color="auto"/>
            </w:tcBorders>
            <w:vAlign w:val="bottom"/>
          </w:tcPr>
          <w:p w14:paraId="4ADC6866" w14:textId="77777777" w:rsidR="00895DBC" w:rsidRPr="00C64D9C" w:rsidRDefault="00895DBC" w:rsidP="006024FD">
            <w:pPr>
              <w:rPr>
                <w:rFonts w:ascii="Arial" w:hAnsi="Arial" w:cs="Arial"/>
                <w:sz w:val="22"/>
                <w:szCs w:val="22"/>
              </w:rPr>
            </w:pPr>
            <w:r w:rsidRPr="00C64D9C">
              <w:rPr>
                <w:rFonts w:ascii="Arial" w:hAnsi="Arial" w:cs="Arial"/>
                <w:sz w:val="22"/>
                <w:szCs w:val="22"/>
              </w:rPr>
              <w:t>Bridget Young</w:t>
            </w:r>
          </w:p>
        </w:tc>
        <w:tc>
          <w:tcPr>
            <w:tcW w:w="684" w:type="pct"/>
            <w:gridSpan w:val="2"/>
            <w:tcBorders>
              <w:top w:val="outset" w:sz="6" w:space="0" w:color="auto"/>
              <w:left w:val="outset" w:sz="6" w:space="0" w:color="auto"/>
              <w:bottom w:val="outset" w:sz="6" w:space="0" w:color="auto"/>
              <w:right w:val="outset" w:sz="6" w:space="0" w:color="auto"/>
            </w:tcBorders>
            <w:vAlign w:val="bottom"/>
          </w:tcPr>
          <w:p w14:paraId="049DDE4F" w14:textId="77777777" w:rsidR="00895DBC" w:rsidRPr="00C64D9C" w:rsidRDefault="00895DBC" w:rsidP="006024FD">
            <w:pPr>
              <w:rPr>
                <w:rFonts w:ascii="Arial" w:hAnsi="Arial" w:cs="Arial"/>
                <w:sz w:val="22"/>
                <w:szCs w:val="22"/>
              </w:rPr>
            </w:pPr>
            <w:r w:rsidRPr="00C64D9C">
              <w:rPr>
                <w:rFonts w:ascii="Arial" w:hAnsi="Arial" w:cs="Arial"/>
                <w:sz w:val="22"/>
                <w:szCs w:val="22"/>
              </w:rPr>
              <w:t>2016-</w:t>
            </w:r>
            <w:r w:rsidR="00E13755">
              <w:rPr>
                <w:rFonts w:ascii="Arial" w:hAnsi="Arial" w:cs="Arial"/>
                <w:sz w:val="22"/>
                <w:szCs w:val="22"/>
              </w:rPr>
              <w:t>2019</w:t>
            </w:r>
          </w:p>
        </w:tc>
        <w:tc>
          <w:tcPr>
            <w:tcW w:w="1044" w:type="pct"/>
            <w:tcBorders>
              <w:top w:val="outset" w:sz="6" w:space="0" w:color="auto"/>
              <w:left w:val="outset" w:sz="6" w:space="0" w:color="auto"/>
              <w:bottom w:val="outset" w:sz="6" w:space="0" w:color="auto"/>
              <w:right w:val="outset" w:sz="6" w:space="0" w:color="auto"/>
            </w:tcBorders>
            <w:vAlign w:val="bottom"/>
          </w:tcPr>
          <w:p w14:paraId="37663A97" w14:textId="77777777" w:rsidR="00895DBC" w:rsidRDefault="00895DBC" w:rsidP="006024FD">
            <w:pPr>
              <w:rPr>
                <w:rFonts w:ascii="Arial" w:hAnsi="Arial" w:cs="Arial"/>
                <w:sz w:val="22"/>
                <w:szCs w:val="22"/>
              </w:rPr>
            </w:pPr>
            <w:r w:rsidRPr="00C64D9C">
              <w:rPr>
                <w:rFonts w:ascii="Arial" w:hAnsi="Arial" w:cs="Arial"/>
                <w:sz w:val="22"/>
                <w:szCs w:val="22"/>
              </w:rPr>
              <w:t>Assistant Professor of Pediatrics, University of Colorado Denver</w:t>
            </w:r>
          </w:p>
          <w:p w14:paraId="67E28E0B" w14:textId="36E962E2" w:rsidR="0010512D" w:rsidRPr="00C64D9C" w:rsidRDefault="0010512D" w:rsidP="006024FD">
            <w:pPr>
              <w:rPr>
                <w:rFonts w:ascii="Arial" w:hAnsi="Arial" w:cs="Arial"/>
                <w:sz w:val="22"/>
                <w:szCs w:val="22"/>
              </w:rPr>
            </w:pPr>
            <w:r w:rsidRPr="00C64D9C">
              <w:rPr>
                <w:rFonts w:ascii="Arial" w:hAnsi="Arial" w:cs="Arial"/>
                <w:sz w:val="22"/>
                <w:szCs w:val="22"/>
              </w:rPr>
              <w:t>Co-mentor on K01</w:t>
            </w:r>
          </w:p>
        </w:tc>
        <w:tc>
          <w:tcPr>
            <w:tcW w:w="1374" w:type="pct"/>
            <w:tcBorders>
              <w:top w:val="outset" w:sz="6" w:space="0" w:color="auto"/>
              <w:left w:val="outset" w:sz="6" w:space="0" w:color="auto"/>
              <w:bottom w:val="outset" w:sz="6" w:space="0" w:color="auto"/>
              <w:right w:val="outset" w:sz="6" w:space="0" w:color="auto"/>
            </w:tcBorders>
            <w:vAlign w:val="bottom"/>
          </w:tcPr>
          <w:p w14:paraId="79701801" w14:textId="77777777" w:rsidR="00895DBC" w:rsidRPr="00C64D9C" w:rsidRDefault="00895DBC" w:rsidP="006024FD">
            <w:pPr>
              <w:rPr>
                <w:rFonts w:ascii="Arial" w:hAnsi="Arial" w:cs="Arial"/>
                <w:sz w:val="22"/>
                <w:szCs w:val="22"/>
              </w:rPr>
            </w:pPr>
            <w:r w:rsidRPr="00C64D9C">
              <w:rPr>
                <w:rFonts w:ascii="Arial" w:hAnsi="Arial" w:cs="Arial"/>
                <w:sz w:val="22"/>
                <w:szCs w:val="22"/>
              </w:rPr>
              <w:t>Developmental infant effects of exposure to high doses of oral insulin in human milk</w:t>
            </w:r>
          </w:p>
        </w:tc>
        <w:tc>
          <w:tcPr>
            <w:tcW w:w="1190" w:type="pct"/>
            <w:tcBorders>
              <w:top w:val="outset" w:sz="6" w:space="0" w:color="auto"/>
              <w:left w:val="outset" w:sz="6" w:space="0" w:color="auto"/>
              <w:bottom w:val="outset" w:sz="6" w:space="0" w:color="auto"/>
              <w:right w:val="outset" w:sz="6" w:space="0" w:color="auto"/>
            </w:tcBorders>
            <w:vAlign w:val="bottom"/>
          </w:tcPr>
          <w:p w14:paraId="5C55E0AA" w14:textId="77777777" w:rsidR="00895DBC" w:rsidRPr="00C64D9C" w:rsidRDefault="004563AB" w:rsidP="006024FD">
            <w:pPr>
              <w:rPr>
                <w:rFonts w:ascii="Arial" w:hAnsi="Arial" w:cs="Arial"/>
                <w:sz w:val="22"/>
                <w:szCs w:val="22"/>
              </w:rPr>
            </w:pPr>
            <w:r>
              <w:rPr>
                <w:rFonts w:ascii="Arial" w:hAnsi="Arial" w:cs="Arial"/>
                <w:sz w:val="22"/>
                <w:szCs w:val="22"/>
              </w:rPr>
              <w:t>Associate</w:t>
            </w:r>
            <w:r w:rsidR="007E6BD0" w:rsidRPr="00C64D9C">
              <w:rPr>
                <w:rFonts w:ascii="Arial" w:hAnsi="Arial" w:cs="Arial"/>
                <w:sz w:val="22"/>
                <w:szCs w:val="22"/>
              </w:rPr>
              <w:t xml:space="preserve"> Professor at the University of Rochester</w:t>
            </w:r>
            <w:r w:rsidR="00003AF5" w:rsidRPr="00C64D9C">
              <w:rPr>
                <w:rFonts w:ascii="Arial" w:hAnsi="Arial" w:cs="Arial"/>
                <w:sz w:val="22"/>
                <w:szCs w:val="22"/>
              </w:rPr>
              <w:t xml:space="preserve"> Awarded </w:t>
            </w:r>
            <w:r w:rsidR="0010512D">
              <w:rPr>
                <w:rFonts w:ascii="Arial" w:hAnsi="Arial" w:cs="Arial"/>
                <w:sz w:val="22"/>
                <w:szCs w:val="22"/>
              </w:rPr>
              <w:t>Gerber Foundation P</w:t>
            </w:r>
            <w:r w:rsidR="00003AF5" w:rsidRPr="00C64D9C">
              <w:rPr>
                <w:rFonts w:ascii="Arial" w:hAnsi="Arial" w:cs="Arial"/>
                <w:sz w:val="22"/>
                <w:szCs w:val="22"/>
              </w:rPr>
              <w:t>roject</w:t>
            </w:r>
            <w:r w:rsidR="0010512D">
              <w:rPr>
                <w:rFonts w:ascii="Arial" w:hAnsi="Arial" w:cs="Arial"/>
                <w:sz w:val="22"/>
                <w:szCs w:val="22"/>
              </w:rPr>
              <w:t xml:space="preserve"> Gr</w:t>
            </w:r>
            <w:r w:rsidR="00003AF5" w:rsidRPr="00C64D9C">
              <w:rPr>
                <w:rFonts w:ascii="Arial" w:hAnsi="Arial" w:cs="Arial"/>
                <w:sz w:val="22"/>
                <w:szCs w:val="22"/>
              </w:rPr>
              <w:t>ant</w:t>
            </w:r>
            <w:r w:rsidR="0010512D">
              <w:rPr>
                <w:rFonts w:ascii="Arial" w:hAnsi="Arial" w:cs="Arial"/>
                <w:sz w:val="22"/>
                <w:szCs w:val="22"/>
              </w:rPr>
              <w:t>, NIDDK R03, NIDDK R56</w:t>
            </w:r>
            <w:r>
              <w:rPr>
                <w:rFonts w:ascii="Arial" w:hAnsi="Arial" w:cs="Arial"/>
                <w:sz w:val="22"/>
                <w:szCs w:val="22"/>
              </w:rPr>
              <w:t xml:space="preserve">, </w:t>
            </w:r>
            <w:r w:rsidR="007E53FA">
              <w:rPr>
                <w:rFonts w:ascii="Arial" w:hAnsi="Arial" w:cs="Arial"/>
                <w:sz w:val="22"/>
                <w:szCs w:val="22"/>
              </w:rPr>
              <w:t>NICHD R01</w:t>
            </w:r>
          </w:p>
        </w:tc>
      </w:tr>
      <w:tr w:rsidR="00895DBC" w:rsidRPr="00C64D9C" w14:paraId="1EF8B840" w14:textId="77777777" w:rsidTr="00895DBC">
        <w:trPr>
          <w:cantSplit/>
          <w:trHeight w:val="507"/>
          <w:tblHeader/>
        </w:trPr>
        <w:tc>
          <w:tcPr>
            <w:tcW w:w="708" w:type="pct"/>
            <w:gridSpan w:val="2"/>
            <w:tcBorders>
              <w:top w:val="outset" w:sz="6" w:space="0" w:color="auto"/>
              <w:left w:val="outset" w:sz="6" w:space="0" w:color="auto"/>
              <w:bottom w:val="outset" w:sz="6" w:space="0" w:color="auto"/>
              <w:right w:val="outset" w:sz="6" w:space="0" w:color="auto"/>
            </w:tcBorders>
            <w:vAlign w:val="bottom"/>
          </w:tcPr>
          <w:p w14:paraId="2D76CE88" w14:textId="77777777" w:rsidR="00895DBC" w:rsidRPr="00C64D9C" w:rsidRDefault="00895DBC" w:rsidP="006024FD">
            <w:pPr>
              <w:rPr>
                <w:rFonts w:ascii="Arial" w:hAnsi="Arial" w:cs="Arial"/>
                <w:sz w:val="22"/>
                <w:szCs w:val="22"/>
              </w:rPr>
            </w:pPr>
            <w:r w:rsidRPr="00C64D9C">
              <w:rPr>
                <w:rFonts w:ascii="Arial" w:hAnsi="Arial" w:cs="Arial"/>
                <w:sz w:val="22"/>
                <w:szCs w:val="22"/>
              </w:rPr>
              <w:t>Emma Russel</w:t>
            </w:r>
            <w:r w:rsidR="00585DF9">
              <w:rPr>
                <w:rFonts w:ascii="Arial" w:hAnsi="Arial" w:cs="Arial"/>
                <w:sz w:val="22"/>
                <w:szCs w:val="22"/>
              </w:rPr>
              <w:t>l</w:t>
            </w:r>
          </w:p>
        </w:tc>
        <w:tc>
          <w:tcPr>
            <w:tcW w:w="684" w:type="pct"/>
            <w:gridSpan w:val="2"/>
            <w:tcBorders>
              <w:top w:val="outset" w:sz="6" w:space="0" w:color="auto"/>
              <w:left w:val="outset" w:sz="6" w:space="0" w:color="auto"/>
              <w:bottom w:val="outset" w:sz="6" w:space="0" w:color="auto"/>
              <w:right w:val="outset" w:sz="6" w:space="0" w:color="auto"/>
            </w:tcBorders>
            <w:vAlign w:val="bottom"/>
          </w:tcPr>
          <w:p w14:paraId="41DE0C00" w14:textId="77777777" w:rsidR="00895DBC" w:rsidRPr="00C64D9C" w:rsidRDefault="00895DBC" w:rsidP="006024FD">
            <w:pPr>
              <w:rPr>
                <w:rFonts w:ascii="Arial" w:hAnsi="Arial" w:cs="Arial"/>
                <w:sz w:val="22"/>
                <w:szCs w:val="22"/>
              </w:rPr>
            </w:pPr>
            <w:r w:rsidRPr="00C64D9C">
              <w:rPr>
                <w:rFonts w:ascii="Arial" w:hAnsi="Arial" w:cs="Arial"/>
                <w:sz w:val="22"/>
                <w:szCs w:val="22"/>
              </w:rPr>
              <w:t>2017</w:t>
            </w:r>
          </w:p>
        </w:tc>
        <w:tc>
          <w:tcPr>
            <w:tcW w:w="1044" w:type="pct"/>
            <w:tcBorders>
              <w:top w:val="outset" w:sz="6" w:space="0" w:color="auto"/>
              <w:left w:val="outset" w:sz="6" w:space="0" w:color="auto"/>
              <w:bottom w:val="outset" w:sz="6" w:space="0" w:color="auto"/>
              <w:right w:val="outset" w:sz="6" w:space="0" w:color="auto"/>
            </w:tcBorders>
            <w:vAlign w:val="bottom"/>
          </w:tcPr>
          <w:p w14:paraId="7E7F389C" w14:textId="77777777" w:rsidR="00895DBC" w:rsidRPr="00C64D9C" w:rsidRDefault="00895DBC" w:rsidP="006024FD">
            <w:pPr>
              <w:rPr>
                <w:rFonts w:ascii="Arial" w:hAnsi="Arial" w:cs="Arial"/>
                <w:sz w:val="22"/>
                <w:szCs w:val="22"/>
              </w:rPr>
            </w:pPr>
            <w:r w:rsidRPr="00C64D9C">
              <w:rPr>
                <w:rFonts w:ascii="Arial" w:hAnsi="Arial" w:cs="Arial"/>
                <w:sz w:val="22"/>
                <w:szCs w:val="22"/>
              </w:rPr>
              <w:t xml:space="preserve">Summer Research Intern, University of Colorado </w:t>
            </w:r>
          </w:p>
        </w:tc>
        <w:tc>
          <w:tcPr>
            <w:tcW w:w="1374" w:type="pct"/>
            <w:tcBorders>
              <w:top w:val="outset" w:sz="6" w:space="0" w:color="auto"/>
              <w:left w:val="outset" w:sz="6" w:space="0" w:color="auto"/>
              <w:bottom w:val="outset" w:sz="6" w:space="0" w:color="auto"/>
              <w:right w:val="outset" w:sz="6" w:space="0" w:color="auto"/>
            </w:tcBorders>
            <w:vAlign w:val="bottom"/>
          </w:tcPr>
          <w:p w14:paraId="71ABA5FD" w14:textId="77777777" w:rsidR="00895DBC" w:rsidRPr="00C64D9C" w:rsidRDefault="00895DBC" w:rsidP="006024FD">
            <w:pPr>
              <w:rPr>
                <w:rFonts w:ascii="Arial" w:hAnsi="Arial" w:cs="Arial"/>
                <w:sz w:val="22"/>
                <w:szCs w:val="22"/>
              </w:rPr>
            </w:pPr>
            <w:r w:rsidRPr="00C64D9C">
              <w:rPr>
                <w:rFonts w:ascii="Arial" w:hAnsi="Arial" w:cs="Arial"/>
                <w:sz w:val="22"/>
                <w:szCs w:val="22"/>
              </w:rPr>
              <w:t>Impact leucine on metabolism and insulin secretion in MIN6 cells</w:t>
            </w:r>
          </w:p>
        </w:tc>
        <w:tc>
          <w:tcPr>
            <w:tcW w:w="1190" w:type="pct"/>
            <w:tcBorders>
              <w:top w:val="outset" w:sz="6" w:space="0" w:color="auto"/>
              <w:left w:val="outset" w:sz="6" w:space="0" w:color="auto"/>
              <w:bottom w:val="outset" w:sz="6" w:space="0" w:color="auto"/>
              <w:right w:val="outset" w:sz="6" w:space="0" w:color="auto"/>
            </w:tcBorders>
            <w:vAlign w:val="bottom"/>
          </w:tcPr>
          <w:p w14:paraId="610BDBB6" w14:textId="77777777" w:rsidR="00895DBC" w:rsidRPr="00C64D9C" w:rsidRDefault="00B01A7C" w:rsidP="006024FD">
            <w:pPr>
              <w:rPr>
                <w:rFonts w:ascii="Arial" w:hAnsi="Arial" w:cs="Arial"/>
                <w:sz w:val="22"/>
                <w:szCs w:val="22"/>
              </w:rPr>
            </w:pPr>
            <w:r w:rsidRPr="00B01A7C">
              <w:rPr>
                <w:rFonts w:ascii="Arial" w:hAnsi="Arial" w:cs="Arial"/>
                <w:sz w:val="22"/>
                <w:szCs w:val="22"/>
              </w:rPr>
              <w:t>Medical Student at Case Western Reserve University</w:t>
            </w:r>
          </w:p>
        </w:tc>
      </w:tr>
      <w:tr w:rsidR="00895DBC" w:rsidRPr="00C64D9C" w14:paraId="7F995866" w14:textId="77777777" w:rsidTr="00895DBC">
        <w:trPr>
          <w:cantSplit/>
          <w:trHeight w:val="507"/>
          <w:tblHeader/>
        </w:trPr>
        <w:tc>
          <w:tcPr>
            <w:tcW w:w="708" w:type="pct"/>
            <w:gridSpan w:val="2"/>
            <w:tcBorders>
              <w:top w:val="outset" w:sz="6" w:space="0" w:color="auto"/>
              <w:left w:val="outset" w:sz="6" w:space="0" w:color="auto"/>
              <w:bottom w:val="outset" w:sz="6" w:space="0" w:color="auto"/>
              <w:right w:val="outset" w:sz="6" w:space="0" w:color="auto"/>
            </w:tcBorders>
            <w:vAlign w:val="bottom"/>
          </w:tcPr>
          <w:p w14:paraId="46C12EA4" w14:textId="77777777" w:rsidR="00895DBC" w:rsidRPr="00C64D9C" w:rsidRDefault="00895DBC" w:rsidP="006024FD">
            <w:pPr>
              <w:rPr>
                <w:rFonts w:ascii="Arial" w:hAnsi="Arial" w:cs="Arial"/>
                <w:sz w:val="22"/>
                <w:szCs w:val="22"/>
              </w:rPr>
            </w:pPr>
            <w:r w:rsidRPr="00C64D9C">
              <w:rPr>
                <w:rFonts w:ascii="Arial" w:hAnsi="Arial" w:cs="Arial"/>
                <w:sz w:val="22"/>
                <w:szCs w:val="22"/>
              </w:rPr>
              <w:t>Sarah Cilvik</w:t>
            </w:r>
          </w:p>
        </w:tc>
        <w:tc>
          <w:tcPr>
            <w:tcW w:w="684" w:type="pct"/>
            <w:gridSpan w:val="2"/>
            <w:tcBorders>
              <w:top w:val="outset" w:sz="6" w:space="0" w:color="auto"/>
              <w:left w:val="outset" w:sz="6" w:space="0" w:color="auto"/>
              <w:bottom w:val="outset" w:sz="6" w:space="0" w:color="auto"/>
              <w:right w:val="outset" w:sz="6" w:space="0" w:color="auto"/>
            </w:tcBorders>
            <w:vAlign w:val="bottom"/>
          </w:tcPr>
          <w:p w14:paraId="7C2716AD" w14:textId="77777777" w:rsidR="00895DBC" w:rsidRPr="00C64D9C" w:rsidRDefault="00895DBC" w:rsidP="006024FD">
            <w:pPr>
              <w:rPr>
                <w:rFonts w:ascii="Arial" w:hAnsi="Arial" w:cs="Arial"/>
                <w:sz w:val="22"/>
                <w:szCs w:val="22"/>
              </w:rPr>
            </w:pPr>
            <w:r w:rsidRPr="00C64D9C">
              <w:rPr>
                <w:rFonts w:ascii="Arial" w:hAnsi="Arial" w:cs="Arial"/>
                <w:sz w:val="22"/>
                <w:szCs w:val="22"/>
              </w:rPr>
              <w:t>2017-</w:t>
            </w:r>
            <w:r w:rsidR="00E13755">
              <w:rPr>
                <w:rFonts w:ascii="Arial" w:hAnsi="Arial" w:cs="Arial"/>
                <w:sz w:val="22"/>
                <w:szCs w:val="22"/>
              </w:rPr>
              <w:t>2021</w:t>
            </w:r>
          </w:p>
        </w:tc>
        <w:tc>
          <w:tcPr>
            <w:tcW w:w="1044" w:type="pct"/>
            <w:tcBorders>
              <w:top w:val="outset" w:sz="6" w:space="0" w:color="auto"/>
              <w:left w:val="outset" w:sz="6" w:space="0" w:color="auto"/>
              <w:bottom w:val="outset" w:sz="6" w:space="0" w:color="auto"/>
              <w:right w:val="outset" w:sz="6" w:space="0" w:color="auto"/>
            </w:tcBorders>
            <w:vAlign w:val="bottom"/>
          </w:tcPr>
          <w:p w14:paraId="029DE788" w14:textId="77777777" w:rsidR="00895DBC" w:rsidRPr="00C64D9C" w:rsidRDefault="00F80EE4" w:rsidP="006024FD">
            <w:pPr>
              <w:rPr>
                <w:rFonts w:ascii="Arial" w:hAnsi="Arial" w:cs="Arial"/>
                <w:sz w:val="22"/>
                <w:szCs w:val="22"/>
              </w:rPr>
            </w:pPr>
            <w:r w:rsidRPr="00C64D9C">
              <w:rPr>
                <w:rFonts w:ascii="Arial" w:hAnsi="Arial" w:cs="Arial"/>
                <w:sz w:val="22"/>
                <w:szCs w:val="22"/>
              </w:rPr>
              <w:t>Fellow Perinatal-Neonatal Medicine, University of Colorado</w:t>
            </w:r>
          </w:p>
        </w:tc>
        <w:tc>
          <w:tcPr>
            <w:tcW w:w="1374" w:type="pct"/>
            <w:tcBorders>
              <w:top w:val="outset" w:sz="6" w:space="0" w:color="auto"/>
              <w:left w:val="outset" w:sz="6" w:space="0" w:color="auto"/>
              <w:bottom w:val="outset" w:sz="6" w:space="0" w:color="auto"/>
              <w:right w:val="outset" w:sz="6" w:space="0" w:color="auto"/>
            </w:tcBorders>
            <w:vAlign w:val="bottom"/>
          </w:tcPr>
          <w:p w14:paraId="7EC80978" w14:textId="77777777" w:rsidR="00895DBC" w:rsidRPr="00C64D9C" w:rsidRDefault="00895DBC" w:rsidP="006024FD">
            <w:pPr>
              <w:rPr>
                <w:rFonts w:ascii="Arial" w:hAnsi="Arial" w:cs="Arial"/>
                <w:sz w:val="22"/>
                <w:szCs w:val="22"/>
              </w:rPr>
            </w:pPr>
            <w:r w:rsidRPr="00C64D9C">
              <w:rPr>
                <w:rFonts w:ascii="Arial" w:hAnsi="Arial" w:cs="Arial"/>
                <w:sz w:val="22"/>
                <w:szCs w:val="22"/>
              </w:rPr>
              <w:t>Impact of Glucagon on fetal pancreatic islet development and function</w:t>
            </w:r>
            <w:r w:rsidR="00047D07" w:rsidRPr="00C64D9C">
              <w:rPr>
                <w:rFonts w:ascii="Arial" w:hAnsi="Arial" w:cs="Arial"/>
                <w:sz w:val="22"/>
                <w:szCs w:val="22"/>
              </w:rPr>
              <w:t>. 2019 Marshall Klaus Neonatal-Perinatal Research Award</w:t>
            </w:r>
          </w:p>
        </w:tc>
        <w:tc>
          <w:tcPr>
            <w:tcW w:w="1190" w:type="pct"/>
            <w:tcBorders>
              <w:top w:val="outset" w:sz="6" w:space="0" w:color="auto"/>
              <w:left w:val="outset" w:sz="6" w:space="0" w:color="auto"/>
              <w:bottom w:val="outset" w:sz="6" w:space="0" w:color="auto"/>
              <w:right w:val="outset" w:sz="6" w:space="0" w:color="auto"/>
            </w:tcBorders>
            <w:vAlign w:val="bottom"/>
          </w:tcPr>
          <w:p w14:paraId="5B204239" w14:textId="77777777" w:rsidR="00895DBC" w:rsidRPr="00C64D9C" w:rsidRDefault="007E724C" w:rsidP="006024FD">
            <w:pPr>
              <w:rPr>
                <w:rFonts w:ascii="Arial" w:hAnsi="Arial" w:cs="Arial"/>
                <w:sz w:val="22"/>
                <w:szCs w:val="22"/>
              </w:rPr>
            </w:pPr>
            <w:r>
              <w:rPr>
                <w:rFonts w:ascii="Arial" w:hAnsi="Arial" w:cs="Arial"/>
                <w:sz w:val="22"/>
                <w:szCs w:val="22"/>
              </w:rPr>
              <w:t>Assistant Professor Wake Forest School of Medicine</w:t>
            </w:r>
            <w:r w:rsidR="002D022F">
              <w:rPr>
                <w:rFonts w:ascii="Arial" w:hAnsi="Arial" w:cs="Arial"/>
                <w:sz w:val="22"/>
                <w:szCs w:val="22"/>
              </w:rPr>
              <w:t>. Recipient of Wake Forest KL2 Grant</w:t>
            </w:r>
            <w:r w:rsidR="00D53AEA">
              <w:rPr>
                <w:rFonts w:ascii="Arial" w:hAnsi="Arial" w:cs="Arial"/>
                <w:sz w:val="22"/>
                <w:szCs w:val="22"/>
              </w:rPr>
              <w:t>, NHLBI R56, and NHLBI R01</w:t>
            </w:r>
          </w:p>
        </w:tc>
      </w:tr>
      <w:tr w:rsidR="00E01A83" w:rsidRPr="00C64D9C" w14:paraId="00B57742" w14:textId="77777777" w:rsidTr="00895DBC">
        <w:trPr>
          <w:cantSplit/>
          <w:trHeight w:val="507"/>
          <w:tblHeader/>
        </w:trPr>
        <w:tc>
          <w:tcPr>
            <w:tcW w:w="708" w:type="pct"/>
            <w:gridSpan w:val="2"/>
            <w:tcBorders>
              <w:top w:val="outset" w:sz="6" w:space="0" w:color="auto"/>
              <w:left w:val="outset" w:sz="6" w:space="0" w:color="auto"/>
              <w:bottom w:val="outset" w:sz="6" w:space="0" w:color="auto"/>
              <w:right w:val="outset" w:sz="6" w:space="0" w:color="auto"/>
            </w:tcBorders>
            <w:vAlign w:val="bottom"/>
          </w:tcPr>
          <w:p w14:paraId="38E13D23" w14:textId="77777777" w:rsidR="00E01A83" w:rsidRPr="00C64D9C" w:rsidRDefault="00E01A83" w:rsidP="006024FD">
            <w:pPr>
              <w:rPr>
                <w:rFonts w:ascii="Arial" w:hAnsi="Arial" w:cs="Arial"/>
                <w:sz w:val="22"/>
                <w:szCs w:val="22"/>
              </w:rPr>
            </w:pPr>
            <w:r w:rsidRPr="00C64D9C">
              <w:rPr>
                <w:rFonts w:ascii="Arial" w:hAnsi="Arial" w:cs="Arial"/>
                <w:sz w:val="22"/>
                <w:szCs w:val="22"/>
              </w:rPr>
              <w:t>Ewelina Pena</w:t>
            </w:r>
          </w:p>
        </w:tc>
        <w:tc>
          <w:tcPr>
            <w:tcW w:w="684" w:type="pct"/>
            <w:gridSpan w:val="2"/>
            <w:tcBorders>
              <w:top w:val="outset" w:sz="6" w:space="0" w:color="auto"/>
              <w:left w:val="outset" w:sz="6" w:space="0" w:color="auto"/>
              <w:bottom w:val="outset" w:sz="6" w:space="0" w:color="auto"/>
              <w:right w:val="outset" w:sz="6" w:space="0" w:color="auto"/>
            </w:tcBorders>
            <w:vAlign w:val="bottom"/>
          </w:tcPr>
          <w:p w14:paraId="33F339C3" w14:textId="77777777" w:rsidR="00E01A83" w:rsidRPr="00C64D9C" w:rsidRDefault="00E01A83" w:rsidP="006024FD">
            <w:pPr>
              <w:rPr>
                <w:rFonts w:ascii="Arial" w:hAnsi="Arial" w:cs="Arial"/>
                <w:sz w:val="22"/>
                <w:szCs w:val="22"/>
              </w:rPr>
            </w:pPr>
            <w:r w:rsidRPr="00C64D9C">
              <w:rPr>
                <w:rFonts w:ascii="Arial" w:hAnsi="Arial" w:cs="Arial"/>
                <w:sz w:val="22"/>
                <w:szCs w:val="22"/>
              </w:rPr>
              <w:t>2017-201</w:t>
            </w:r>
            <w:r w:rsidR="00CE2E3A" w:rsidRPr="00C64D9C">
              <w:rPr>
                <w:rFonts w:ascii="Arial" w:hAnsi="Arial" w:cs="Arial"/>
                <w:sz w:val="22"/>
                <w:szCs w:val="22"/>
              </w:rPr>
              <w:t>9</w:t>
            </w:r>
          </w:p>
        </w:tc>
        <w:tc>
          <w:tcPr>
            <w:tcW w:w="1044" w:type="pct"/>
            <w:tcBorders>
              <w:top w:val="outset" w:sz="6" w:space="0" w:color="auto"/>
              <w:left w:val="outset" w:sz="6" w:space="0" w:color="auto"/>
              <w:bottom w:val="outset" w:sz="6" w:space="0" w:color="auto"/>
              <w:right w:val="outset" w:sz="6" w:space="0" w:color="auto"/>
            </w:tcBorders>
            <w:vAlign w:val="bottom"/>
          </w:tcPr>
          <w:p w14:paraId="14FBC3B6" w14:textId="77777777" w:rsidR="00E01A83" w:rsidRPr="00C64D9C" w:rsidRDefault="00E01A83" w:rsidP="006024FD">
            <w:pPr>
              <w:rPr>
                <w:rFonts w:ascii="Arial" w:hAnsi="Arial" w:cs="Arial"/>
                <w:sz w:val="22"/>
                <w:szCs w:val="22"/>
              </w:rPr>
            </w:pPr>
            <w:r w:rsidRPr="00C64D9C">
              <w:rPr>
                <w:rFonts w:ascii="Arial" w:hAnsi="Arial" w:cs="Arial"/>
                <w:sz w:val="22"/>
                <w:szCs w:val="22"/>
              </w:rPr>
              <w:t>Student</w:t>
            </w:r>
            <w:proofErr w:type="gramStart"/>
            <w:r w:rsidRPr="00C64D9C">
              <w:rPr>
                <w:rFonts w:ascii="Arial" w:hAnsi="Arial" w:cs="Arial"/>
                <w:sz w:val="22"/>
                <w:szCs w:val="22"/>
              </w:rPr>
              <w:t>, University</w:t>
            </w:r>
            <w:proofErr w:type="gramEnd"/>
            <w:r w:rsidRPr="00C64D9C">
              <w:rPr>
                <w:rFonts w:ascii="Arial" w:hAnsi="Arial" w:cs="Arial"/>
                <w:sz w:val="22"/>
                <w:szCs w:val="22"/>
              </w:rPr>
              <w:t xml:space="preserve"> of Colorado, College of Nursing</w:t>
            </w:r>
          </w:p>
        </w:tc>
        <w:tc>
          <w:tcPr>
            <w:tcW w:w="1374" w:type="pct"/>
            <w:tcBorders>
              <w:top w:val="outset" w:sz="6" w:space="0" w:color="auto"/>
              <w:left w:val="outset" w:sz="6" w:space="0" w:color="auto"/>
              <w:bottom w:val="outset" w:sz="6" w:space="0" w:color="auto"/>
              <w:right w:val="outset" w:sz="6" w:space="0" w:color="auto"/>
            </w:tcBorders>
            <w:vAlign w:val="bottom"/>
          </w:tcPr>
          <w:p w14:paraId="198FD6BD" w14:textId="77777777" w:rsidR="00E01A83" w:rsidRPr="00C64D9C" w:rsidRDefault="00E01A83" w:rsidP="006024FD">
            <w:pPr>
              <w:rPr>
                <w:rFonts w:ascii="Arial" w:hAnsi="Arial" w:cs="Arial"/>
                <w:sz w:val="22"/>
                <w:szCs w:val="22"/>
              </w:rPr>
            </w:pPr>
            <w:r w:rsidRPr="00C64D9C">
              <w:rPr>
                <w:rFonts w:ascii="Arial" w:hAnsi="Arial" w:cs="Arial"/>
                <w:sz w:val="22"/>
                <w:szCs w:val="22"/>
              </w:rPr>
              <w:t>Impact of leucine of fetal pancreatic insulin expression</w:t>
            </w:r>
            <w:r w:rsidR="00CE2E3A" w:rsidRPr="00C64D9C">
              <w:rPr>
                <w:rFonts w:ascii="Arial" w:hAnsi="Arial" w:cs="Arial"/>
                <w:sz w:val="22"/>
                <w:szCs w:val="22"/>
              </w:rPr>
              <w:t xml:space="preserve"> in normal fetuses</w:t>
            </w:r>
            <w:r w:rsidRPr="00C64D9C">
              <w:rPr>
                <w:rFonts w:ascii="Arial" w:hAnsi="Arial" w:cs="Arial"/>
                <w:sz w:val="22"/>
                <w:szCs w:val="22"/>
              </w:rPr>
              <w:t>.</w:t>
            </w:r>
          </w:p>
        </w:tc>
        <w:tc>
          <w:tcPr>
            <w:tcW w:w="1190" w:type="pct"/>
            <w:tcBorders>
              <w:top w:val="outset" w:sz="6" w:space="0" w:color="auto"/>
              <w:left w:val="outset" w:sz="6" w:space="0" w:color="auto"/>
              <w:bottom w:val="outset" w:sz="6" w:space="0" w:color="auto"/>
              <w:right w:val="outset" w:sz="6" w:space="0" w:color="auto"/>
            </w:tcBorders>
            <w:vAlign w:val="bottom"/>
          </w:tcPr>
          <w:p w14:paraId="3E2DDE49" w14:textId="77777777" w:rsidR="00E01A83" w:rsidRPr="00C64D9C" w:rsidRDefault="00D53AEA" w:rsidP="006024FD">
            <w:pPr>
              <w:rPr>
                <w:rFonts w:ascii="Arial" w:hAnsi="Arial" w:cs="Arial"/>
                <w:sz w:val="22"/>
                <w:szCs w:val="22"/>
              </w:rPr>
            </w:pPr>
            <w:r>
              <w:rPr>
                <w:rFonts w:ascii="Arial" w:hAnsi="Arial" w:cs="Arial"/>
                <w:sz w:val="22"/>
                <w:szCs w:val="22"/>
              </w:rPr>
              <w:t>Graduate</w:t>
            </w:r>
            <w:r w:rsidRPr="00C64D9C">
              <w:rPr>
                <w:rFonts w:ascii="Arial" w:hAnsi="Arial" w:cs="Arial"/>
                <w:sz w:val="22"/>
                <w:szCs w:val="22"/>
              </w:rPr>
              <w:t>, University of Colorado, College of Nursing</w:t>
            </w:r>
          </w:p>
        </w:tc>
      </w:tr>
      <w:tr w:rsidR="00AE790C" w:rsidRPr="00C64D9C" w14:paraId="0CB2BE8B" w14:textId="77777777" w:rsidTr="00895DBC">
        <w:trPr>
          <w:cantSplit/>
          <w:trHeight w:val="507"/>
          <w:tblHeader/>
        </w:trPr>
        <w:tc>
          <w:tcPr>
            <w:tcW w:w="708" w:type="pct"/>
            <w:gridSpan w:val="2"/>
            <w:tcBorders>
              <w:top w:val="outset" w:sz="6" w:space="0" w:color="auto"/>
              <w:left w:val="outset" w:sz="6" w:space="0" w:color="auto"/>
              <w:bottom w:val="outset" w:sz="6" w:space="0" w:color="auto"/>
              <w:right w:val="outset" w:sz="6" w:space="0" w:color="auto"/>
            </w:tcBorders>
            <w:vAlign w:val="bottom"/>
          </w:tcPr>
          <w:p w14:paraId="4CACBF32" w14:textId="77777777" w:rsidR="00AE790C" w:rsidRPr="00C64D9C" w:rsidRDefault="00AE790C" w:rsidP="006024FD">
            <w:pPr>
              <w:rPr>
                <w:rFonts w:ascii="Arial" w:hAnsi="Arial" w:cs="Arial"/>
                <w:sz w:val="22"/>
                <w:szCs w:val="22"/>
              </w:rPr>
            </w:pPr>
            <w:r w:rsidRPr="00C64D9C">
              <w:rPr>
                <w:rFonts w:ascii="Arial" w:hAnsi="Arial" w:cs="Arial"/>
                <w:sz w:val="22"/>
                <w:szCs w:val="22"/>
              </w:rPr>
              <w:lastRenderedPageBreak/>
              <w:t>Patrick Lutz</w:t>
            </w:r>
          </w:p>
        </w:tc>
        <w:tc>
          <w:tcPr>
            <w:tcW w:w="684" w:type="pct"/>
            <w:gridSpan w:val="2"/>
            <w:tcBorders>
              <w:top w:val="outset" w:sz="6" w:space="0" w:color="auto"/>
              <w:left w:val="outset" w:sz="6" w:space="0" w:color="auto"/>
              <w:bottom w:val="outset" w:sz="6" w:space="0" w:color="auto"/>
              <w:right w:val="outset" w:sz="6" w:space="0" w:color="auto"/>
            </w:tcBorders>
            <w:vAlign w:val="bottom"/>
          </w:tcPr>
          <w:p w14:paraId="1A2FBF0E" w14:textId="77777777" w:rsidR="00AE790C" w:rsidRPr="00C64D9C" w:rsidRDefault="00AE790C" w:rsidP="006024FD">
            <w:pPr>
              <w:rPr>
                <w:rFonts w:ascii="Arial" w:hAnsi="Arial" w:cs="Arial"/>
                <w:sz w:val="22"/>
                <w:szCs w:val="22"/>
              </w:rPr>
            </w:pPr>
            <w:r w:rsidRPr="00C64D9C">
              <w:rPr>
                <w:rFonts w:ascii="Arial" w:hAnsi="Arial" w:cs="Arial"/>
                <w:sz w:val="22"/>
                <w:szCs w:val="22"/>
              </w:rPr>
              <w:t>2018</w:t>
            </w:r>
          </w:p>
        </w:tc>
        <w:tc>
          <w:tcPr>
            <w:tcW w:w="1044" w:type="pct"/>
            <w:tcBorders>
              <w:top w:val="outset" w:sz="6" w:space="0" w:color="auto"/>
              <w:left w:val="outset" w:sz="6" w:space="0" w:color="auto"/>
              <w:bottom w:val="outset" w:sz="6" w:space="0" w:color="auto"/>
              <w:right w:val="outset" w:sz="6" w:space="0" w:color="auto"/>
            </w:tcBorders>
            <w:vAlign w:val="bottom"/>
          </w:tcPr>
          <w:p w14:paraId="34C12B84" w14:textId="77777777" w:rsidR="00AE790C" w:rsidRPr="00C64D9C" w:rsidRDefault="00AE790C" w:rsidP="006024FD">
            <w:pPr>
              <w:rPr>
                <w:rFonts w:ascii="Arial" w:hAnsi="Arial" w:cs="Arial"/>
                <w:sz w:val="22"/>
                <w:szCs w:val="22"/>
              </w:rPr>
            </w:pPr>
            <w:r w:rsidRPr="00C64D9C">
              <w:rPr>
                <w:rFonts w:ascii="Arial" w:hAnsi="Arial" w:cs="Arial"/>
                <w:sz w:val="22"/>
                <w:szCs w:val="22"/>
              </w:rPr>
              <w:t xml:space="preserve">Summer Research Intern, University of Colorado </w:t>
            </w:r>
          </w:p>
        </w:tc>
        <w:tc>
          <w:tcPr>
            <w:tcW w:w="1374" w:type="pct"/>
            <w:tcBorders>
              <w:top w:val="outset" w:sz="6" w:space="0" w:color="auto"/>
              <w:left w:val="outset" w:sz="6" w:space="0" w:color="auto"/>
              <w:bottom w:val="outset" w:sz="6" w:space="0" w:color="auto"/>
              <w:right w:val="outset" w:sz="6" w:space="0" w:color="auto"/>
            </w:tcBorders>
            <w:vAlign w:val="bottom"/>
          </w:tcPr>
          <w:p w14:paraId="71AF3FF7" w14:textId="77777777" w:rsidR="00AE790C" w:rsidRPr="00C64D9C" w:rsidRDefault="00AE790C" w:rsidP="006024FD">
            <w:pPr>
              <w:rPr>
                <w:rFonts w:ascii="Arial" w:hAnsi="Arial" w:cs="Arial"/>
                <w:sz w:val="22"/>
                <w:szCs w:val="22"/>
              </w:rPr>
            </w:pPr>
            <w:r w:rsidRPr="00C64D9C">
              <w:rPr>
                <w:rFonts w:ascii="Arial" w:hAnsi="Arial" w:cs="Arial"/>
                <w:sz w:val="22"/>
                <w:szCs w:val="22"/>
              </w:rPr>
              <w:t xml:space="preserve">Impact of chronic fetal hyperinsulinemia on pancreatic islet structure in </w:t>
            </w:r>
            <w:proofErr w:type="spellStart"/>
            <w:r w:rsidRPr="00C64D9C">
              <w:rPr>
                <w:rFonts w:ascii="Arial" w:hAnsi="Arial" w:cs="Arial"/>
                <w:sz w:val="22"/>
                <w:szCs w:val="22"/>
              </w:rPr>
              <w:t>IUGR</w:t>
            </w:r>
            <w:proofErr w:type="spellEnd"/>
            <w:r w:rsidRPr="00C64D9C">
              <w:rPr>
                <w:rFonts w:ascii="Arial" w:hAnsi="Arial" w:cs="Arial"/>
                <w:sz w:val="22"/>
                <w:szCs w:val="22"/>
              </w:rPr>
              <w:t xml:space="preserve"> fetuses.</w:t>
            </w:r>
          </w:p>
        </w:tc>
        <w:tc>
          <w:tcPr>
            <w:tcW w:w="1190" w:type="pct"/>
            <w:tcBorders>
              <w:top w:val="outset" w:sz="6" w:space="0" w:color="auto"/>
              <w:left w:val="outset" w:sz="6" w:space="0" w:color="auto"/>
              <w:bottom w:val="outset" w:sz="6" w:space="0" w:color="auto"/>
              <w:right w:val="outset" w:sz="6" w:space="0" w:color="auto"/>
            </w:tcBorders>
            <w:vAlign w:val="bottom"/>
          </w:tcPr>
          <w:p w14:paraId="6B35DED7" w14:textId="77777777" w:rsidR="00AE790C" w:rsidRPr="00C64D9C" w:rsidRDefault="00D53AEA" w:rsidP="006024FD">
            <w:pPr>
              <w:rPr>
                <w:rFonts w:ascii="Arial" w:hAnsi="Arial" w:cs="Arial"/>
                <w:sz w:val="22"/>
                <w:szCs w:val="22"/>
              </w:rPr>
            </w:pPr>
            <w:r>
              <w:rPr>
                <w:rFonts w:ascii="Arial" w:hAnsi="Arial" w:cs="Arial"/>
                <w:sz w:val="22"/>
                <w:szCs w:val="22"/>
              </w:rPr>
              <w:t>Professional Research Assistant, CU-AMC</w:t>
            </w:r>
          </w:p>
        </w:tc>
      </w:tr>
      <w:tr w:rsidR="00CE2E3A" w:rsidRPr="00C64D9C" w14:paraId="09BDD81D" w14:textId="77777777" w:rsidTr="00895DBC">
        <w:trPr>
          <w:cantSplit/>
          <w:trHeight w:val="507"/>
          <w:tblHeader/>
        </w:trPr>
        <w:tc>
          <w:tcPr>
            <w:tcW w:w="708" w:type="pct"/>
            <w:gridSpan w:val="2"/>
            <w:tcBorders>
              <w:top w:val="outset" w:sz="6" w:space="0" w:color="auto"/>
              <w:left w:val="outset" w:sz="6" w:space="0" w:color="auto"/>
              <w:bottom w:val="outset" w:sz="6" w:space="0" w:color="auto"/>
              <w:right w:val="outset" w:sz="6" w:space="0" w:color="auto"/>
            </w:tcBorders>
            <w:vAlign w:val="bottom"/>
          </w:tcPr>
          <w:p w14:paraId="40448548" w14:textId="77777777" w:rsidR="00CE2E3A" w:rsidRPr="00C64D9C" w:rsidRDefault="00CE2E3A" w:rsidP="006024FD">
            <w:pPr>
              <w:rPr>
                <w:rFonts w:ascii="Arial" w:hAnsi="Arial" w:cs="Arial"/>
                <w:sz w:val="22"/>
                <w:szCs w:val="22"/>
              </w:rPr>
            </w:pPr>
            <w:r w:rsidRPr="00C64D9C">
              <w:rPr>
                <w:rFonts w:ascii="Arial" w:hAnsi="Arial" w:cs="Arial"/>
                <w:sz w:val="22"/>
                <w:szCs w:val="22"/>
              </w:rPr>
              <w:t>Amelia Tanner</w:t>
            </w:r>
          </w:p>
        </w:tc>
        <w:tc>
          <w:tcPr>
            <w:tcW w:w="684" w:type="pct"/>
            <w:gridSpan w:val="2"/>
            <w:tcBorders>
              <w:top w:val="outset" w:sz="6" w:space="0" w:color="auto"/>
              <w:left w:val="outset" w:sz="6" w:space="0" w:color="auto"/>
              <w:bottom w:val="outset" w:sz="6" w:space="0" w:color="auto"/>
              <w:right w:val="outset" w:sz="6" w:space="0" w:color="auto"/>
            </w:tcBorders>
            <w:vAlign w:val="bottom"/>
          </w:tcPr>
          <w:p w14:paraId="1FB9EA22" w14:textId="77777777" w:rsidR="00CE2E3A" w:rsidRPr="00C64D9C" w:rsidRDefault="00CE2E3A" w:rsidP="006024FD">
            <w:pPr>
              <w:rPr>
                <w:rFonts w:ascii="Arial" w:hAnsi="Arial" w:cs="Arial"/>
                <w:sz w:val="22"/>
                <w:szCs w:val="22"/>
              </w:rPr>
            </w:pPr>
            <w:r w:rsidRPr="00C64D9C">
              <w:rPr>
                <w:rFonts w:ascii="Arial" w:hAnsi="Arial" w:cs="Arial"/>
                <w:sz w:val="22"/>
                <w:szCs w:val="22"/>
              </w:rPr>
              <w:t>2018-</w:t>
            </w:r>
          </w:p>
        </w:tc>
        <w:tc>
          <w:tcPr>
            <w:tcW w:w="1044" w:type="pct"/>
            <w:tcBorders>
              <w:top w:val="outset" w:sz="6" w:space="0" w:color="auto"/>
              <w:left w:val="outset" w:sz="6" w:space="0" w:color="auto"/>
              <w:bottom w:val="outset" w:sz="6" w:space="0" w:color="auto"/>
              <w:right w:val="outset" w:sz="6" w:space="0" w:color="auto"/>
            </w:tcBorders>
            <w:vAlign w:val="bottom"/>
          </w:tcPr>
          <w:p w14:paraId="3A57DF10" w14:textId="77777777" w:rsidR="00D53AEA" w:rsidRDefault="00CE2E3A" w:rsidP="006024FD">
            <w:pPr>
              <w:rPr>
                <w:rFonts w:ascii="Arial" w:hAnsi="Arial" w:cs="Arial"/>
                <w:sz w:val="22"/>
                <w:szCs w:val="22"/>
              </w:rPr>
            </w:pPr>
            <w:r w:rsidRPr="00C64D9C">
              <w:rPr>
                <w:rFonts w:ascii="Arial" w:hAnsi="Arial" w:cs="Arial"/>
                <w:sz w:val="22"/>
                <w:szCs w:val="22"/>
              </w:rPr>
              <w:t>Graduate Student</w:t>
            </w:r>
            <w:r w:rsidR="00D53AEA">
              <w:rPr>
                <w:rFonts w:ascii="Arial" w:hAnsi="Arial" w:cs="Arial"/>
                <w:sz w:val="22"/>
                <w:szCs w:val="22"/>
              </w:rPr>
              <w:t xml:space="preserve"> and Postdoctoral Fellow (2021) at</w:t>
            </w:r>
            <w:r w:rsidRPr="00C64D9C">
              <w:rPr>
                <w:rFonts w:ascii="Arial" w:hAnsi="Arial" w:cs="Arial"/>
                <w:sz w:val="22"/>
                <w:szCs w:val="22"/>
              </w:rPr>
              <w:t xml:space="preserve"> Colorado State University, Reproductive Biolog</w:t>
            </w:r>
            <w:r w:rsidR="00D53AEA">
              <w:rPr>
                <w:rFonts w:ascii="Arial" w:hAnsi="Arial" w:cs="Arial"/>
                <w:sz w:val="22"/>
                <w:szCs w:val="22"/>
              </w:rPr>
              <w:t xml:space="preserve">y. </w:t>
            </w:r>
          </w:p>
          <w:p w14:paraId="581531F1" w14:textId="77777777" w:rsidR="00D53AEA" w:rsidRDefault="00D53AEA" w:rsidP="006024FD">
            <w:pPr>
              <w:rPr>
                <w:rFonts w:ascii="Arial" w:hAnsi="Arial" w:cs="Arial"/>
                <w:sz w:val="22"/>
                <w:szCs w:val="22"/>
              </w:rPr>
            </w:pPr>
          </w:p>
          <w:p w14:paraId="4029CF2E" w14:textId="77777777" w:rsidR="00D53AEA" w:rsidRPr="00C64D9C" w:rsidRDefault="00D53AEA" w:rsidP="006024FD">
            <w:pPr>
              <w:rPr>
                <w:rFonts w:ascii="Arial" w:hAnsi="Arial" w:cs="Arial"/>
                <w:sz w:val="22"/>
                <w:szCs w:val="22"/>
              </w:rPr>
            </w:pPr>
            <w:r>
              <w:rPr>
                <w:rFonts w:ascii="Arial" w:hAnsi="Arial" w:cs="Arial"/>
                <w:sz w:val="22"/>
                <w:szCs w:val="22"/>
              </w:rPr>
              <w:t>Postdoctoral Fellow in the Rozance laboratory (2023)</w:t>
            </w:r>
          </w:p>
        </w:tc>
        <w:tc>
          <w:tcPr>
            <w:tcW w:w="1374" w:type="pct"/>
            <w:tcBorders>
              <w:top w:val="outset" w:sz="6" w:space="0" w:color="auto"/>
              <w:left w:val="outset" w:sz="6" w:space="0" w:color="auto"/>
              <w:bottom w:val="outset" w:sz="6" w:space="0" w:color="auto"/>
              <w:right w:val="outset" w:sz="6" w:space="0" w:color="auto"/>
            </w:tcBorders>
            <w:vAlign w:val="bottom"/>
          </w:tcPr>
          <w:p w14:paraId="1EFDEF61" w14:textId="77777777" w:rsidR="00CE2E3A" w:rsidRDefault="00CE2E3A" w:rsidP="006024FD">
            <w:pPr>
              <w:rPr>
                <w:rFonts w:ascii="Arial" w:hAnsi="Arial" w:cs="Arial"/>
                <w:sz w:val="22"/>
                <w:szCs w:val="22"/>
              </w:rPr>
            </w:pPr>
            <w:r w:rsidRPr="00C64D9C">
              <w:rPr>
                <w:rFonts w:ascii="Arial" w:hAnsi="Arial" w:cs="Arial"/>
                <w:sz w:val="22"/>
                <w:szCs w:val="22"/>
              </w:rPr>
              <w:t>Impact of placental CSH deficiency on fetal growth</w:t>
            </w:r>
          </w:p>
          <w:p w14:paraId="0ED523A6" w14:textId="77777777" w:rsidR="00D53AEA" w:rsidRDefault="00D53AEA" w:rsidP="006024FD">
            <w:pPr>
              <w:rPr>
                <w:rFonts w:ascii="Arial" w:hAnsi="Arial" w:cs="Arial"/>
                <w:sz w:val="22"/>
                <w:szCs w:val="22"/>
              </w:rPr>
            </w:pPr>
          </w:p>
          <w:p w14:paraId="21C54EC1" w14:textId="77777777" w:rsidR="00D53AEA" w:rsidRPr="00C64D9C" w:rsidRDefault="00D53AEA" w:rsidP="006024FD">
            <w:pPr>
              <w:rPr>
                <w:rFonts w:ascii="Arial" w:hAnsi="Arial" w:cs="Arial"/>
                <w:sz w:val="22"/>
                <w:szCs w:val="22"/>
              </w:rPr>
            </w:pPr>
            <w:r>
              <w:rPr>
                <w:rFonts w:ascii="Arial" w:hAnsi="Arial" w:cs="Arial"/>
                <w:sz w:val="22"/>
                <w:szCs w:val="22"/>
              </w:rPr>
              <w:t>Impact of fetal glucagon on placental lactogen</w:t>
            </w:r>
            <w:r w:rsidR="00414F86">
              <w:rPr>
                <w:rFonts w:ascii="Arial" w:hAnsi="Arial" w:cs="Arial"/>
                <w:sz w:val="22"/>
                <w:szCs w:val="22"/>
              </w:rPr>
              <w:t xml:space="preserve">, </w:t>
            </w:r>
            <w:r>
              <w:rPr>
                <w:rFonts w:ascii="Arial" w:hAnsi="Arial" w:cs="Arial"/>
                <w:sz w:val="22"/>
                <w:szCs w:val="22"/>
              </w:rPr>
              <w:t>placental function</w:t>
            </w:r>
            <w:r w:rsidR="00414F86">
              <w:rPr>
                <w:rFonts w:ascii="Arial" w:hAnsi="Arial" w:cs="Arial"/>
                <w:sz w:val="22"/>
                <w:szCs w:val="22"/>
              </w:rPr>
              <w:t>, and fetal hepatic metabolism</w:t>
            </w:r>
            <w:r>
              <w:rPr>
                <w:rFonts w:ascii="Arial" w:hAnsi="Arial" w:cs="Arial"/>
                <w:sz w:val="22"/>
                <w:szCs w:val="22"/>
              </w:rPr>
              <w:t>.</w:t>
            </w:r>
          </w:p>
        </w:tc>
        <w:tc>
          <w:tcPr>
            <w:tcW w:w="1190" w:type="pct"/>
            <w:tcBorders>
              <w:top w:val="outset" w:sz="6" w:space="0" w:color="auto"/>
              <w:left w:val="outset" w:sz="6" w:space="0" w:color="auto"/>
              <w:bottom w:val="outset" w:sz="6" w:space="0" w:color="auto"/>
              <w:right w:val="outset" w:sz="6" w:space="0" w:color="auto"/>
            </w:tcBorders>
            <w:vAlign w:val="bottom"/>
          </w:tcPr>
          <w:p w14:paraId="296B057A" w14:textId="77777777" w:rsidR="00CE2E3A" w:rsidRPr="00C64D9C" w:rsidRDefault="00D53AEA" w:rsidP="006024FD">
            <w:pPr>
              <w:rPr>
                <w:rFonts w:ascii="Arial" w:hAnsi="Arial" w:cs="Arial"/>
                <w:sz w:val="22"/>
                <w:szCs w:val="22"/>
              </w:rPr>
            </w:pPr>
            <w:r>
              <w:rPr>
                <w:rFonts w:ascii="Arial" w:hAnsi="Arial" w:cs="Arial"/>
                <w:sz w:val="22"/>
                <w:szCs w:val="22"/>
              </w:rPr>
              <w:t xml:space="preserve">Postdoctoral Fellow, Rozance Laboratory. T32 Perinatal Biology and Medicine, </w:t>
            </w:r>
            <w:r w:rsidR="007E53FA">
              <w:rPr>
                <w:rFonts w:ascii="Arial" w:hAnsi="Arial" w:cs="Arial"/>
                <w:sz w:val="22"/>
                <w:szCs w:val="22"/>
              </w:rPr>
              <w:t xml:space="preserve">NICHD F32 </w:t>
            </w:r>
            <w:r>
              <w:rPr>
                <w:rFonts w:ascii="Arial" w:hAnsi="Arial" w:cs="Arial"/>
                <w:sz w:val="22"/>
                <w:szCs w:val="22"/>
              </w:rPr>
              <w:t>Trainee</w:t>
            </w:r>
          </w:p>
        </w:tc>
      </w:tr>
      <w:tr w:rsidR="00CE2E3A" w:rsidRPr="00C64D9C" w14:paraId="53418988" w14:textId="77777777" w:rsidTr="00CE2E3A">
        <w:trPr>
          <w:cantSplit/>
          <w:trHeight w:val="507"/>
          <w:tblHeader/>
        </w:trPr>
        <w:tc>
          <w:tcPr>
            <w:tcW w:w="708" w:type="pct"/>
            <w:gridSpan w:val="2"/>
            <w:tcBorders>
              <w:top w:val="outset" w:sz="6" w:space="0" w:color="auto"/>
              <w:left w:val="outset" w:sz="6" w:space="0" w:color="auto"/>
              <w:bottom w:val="outset" w:sz="6" w:space="0" w:color="auto"/>
              <w:right w:val="outset" w:sz="6" w:space="0" w:color="auto"/>
            </w:tcBorders>
            <w:vAlign w:val="bottom"/>
          </w:tcPr>
          <w:p w14:paraId="53188C41" w14:textId="77777777" w:rsidR="00CE2E3A" w:rsidRPr="00C64D9C" w:rsidRDefault="00CE2E3A" w:rsidP="006024FD">
            <w:pPr>
              <w:rPr>
                <w:rFonts w:ascii="Arial" w:hAnsi="Arial" w:cs="Arial"/>
                <w:sz w:val="22"/>
                <w:szCs w:val="22"/>
              </w:rPr>
            </w:pPr>
            <w:r w:rsidRPr="00C64D9C">
              <w:rPr>
                <w:rFonts w:ascii="Arial" w:hAnsi="Arial" w:cs="Arial"/>
                <w:sz w:val="22"/>
                <w:szCs w:val="22"/>
              </w:rPr>
              <w:t>Kyleigh Rees</w:t>
            </w:r>
          </w:p>
        </w:tc>
        <w:tc>
          <w:tcPr>
            <w:tcW w:w="684" w:type="pct"/>
            <w:gridSpan w:val="2"/>
            <w:tcBorders>
              <w:top w:val="outset" w:sz="6" w:space="0" w:color="auto"/>
              <w:left w:val="outset" w:sz="6" w:space="0" w:color="auto"/>
              <w:bottom w:val="outset" w:sz="6" w:space="0" w:color="auto"/>
              <w:right w:val="outset" w:sz="6" w:space="0" w:color="auto"/>
            </w:tcBorders>
            <w:vAlign w:val="bottom"/>
          </w:tcPr>
          <w:p w14:paraId="6FC96A89" w14:textId="77777777" w:rsidR="00CE2E3A" w:rsidRPr="00C64D9C" w:rsidRDefault="00CE2E3A" w:rsidP="006024FD">
            <w:pPr>
              <w:rPr>
                <w:rFonts w:ascii="Arial" w:hAnsi="Arial" w:cs="Arial"/>
                <w:sz w:val="22"/>
                <w:szCs w:val="22"/>
              </w:rPr>
            </w:pPr>
            <w:r w:rsidRPr="00C64D9C">
              <w:rPr>
                <w:rFonts w:ascii="Arial" w:hAnsi="Arial" w:cs="Arial"/>
                <w:sz w:val="22"/>
                <w:szCs w:val="22"/>
              </w:rPr>
              <w:t>2018-</w:t>
            </w:r>
            <w:r w:rsidR="00E13755">
              <w:rPr>
                <w:rFonts w:ascii="Arial" w:hAnsi="Arial" w:cs="Arial"/>
                <w:sz w:val="22"/>
                <w:szCs w:val="22"/>
              </w:rPr>
              <w:t>2019</w:t>
            </w:r>
          </w:p>
        </w:tc>
        <w:tc>
          <w:tcPr>
            <w:tcW w:w="1044" w:type="pct"/>
            <w:tcBorders>
              <w:top w:val="outset" w:sz="6" w:space="0" w:color="auto"/>
              <w:left w:val="outset" w:sz="6" w:space="0" w:color="auto"/>
              <w:bottom w:val="outset" w:sz="6" w:space="0" w:color="auto"/>
              <w:right w:val="outset" w:sz="6" w:space="0" w:color="auto"/>
            </w:tcBorders>
            <w:vAlign w:val="bottom"/>
          </w:tcPr>
          <w:p w14:paraId="1D08EA34" w14:textId="77777777" w:rsidR="00CE2E3A" w:rsidRPr="00C64D9C" w:rsidRDefault="00CE2E3A" w:rsidP="006024FD">
            <w:pPr>
              <w:rPr>
                <w:rFonts w:ascii="Arial" w:hAnsi="Arial" w:cs="Arial"/>
                <w:sz w:val="22"/>
                <w:szCs w:val="22"/>
              </w:rPr>
            </w:pPr>
            <w:r w:rsidRPr="00C64D9C">
              <w:rPr>
                <w:rFonts w:ascii="Arial" w:hAnsi="Arial" w:cs="Arial"/>
                <w:sz w:val="22"/>
                <w:szCs w:val="22"/>
              </w:rPr>
              <w:t>Student</w:t>
            </w:r>
            <w:proofErr w:type="gramStart"/>
            <w:r w:rsidRPr="00C64D9C">
              <w:rPr>
                <w:rFonts w:ascii="Arial" w:hAnsi="Arial" w:cs="Arial"/>
                <w:sz w:val="22"/>
                <w:szCs w:val="22"/>
              </w:rPr>
              <w:t>, University</w:t>
            </w:r>
            <w:proofErr w:type="gramEnd"/>
            <w:r w:rsidRPr="00C64D9C">
              <w:rPr>
                <w:rFonts w:ascii="Arial" w:hAnsi="Arial" w:cs="Arial"/>
                <w:sz w:val="22"/>
                <w:szCs w:val="22"/>
              </w:rPr>
              <w:t xml:space="preserve"> of Colorado, College of Nursing</w:t>
            </w:r>
          </w:p>
        </w:tc>
        <w:tc>
          <w:tcPr>
            <w:tcW w:w="1374" w:type="pct"/>
            <w:tcBorders>
              <w:top w:val="outset" w:sz="6" w:space="0" w:color="auto"/>
              <w:left w:val="outset" w:sz="6" w:space="0" w:color="auto"/>
              <w:bottom w:val="outset" w:sz="6" w:space="0" w:color="auto"/>
              <w:right w:val="outset" w:sz="6" w:space="0" w:color="auto"/>
            </w:tcBorders>
            <w:vAlign w:val="bottom"/>
          </w:tcPr>
          <w:p w14:paraId="7A0D9E09" w14:textId="77777777" w:rsidR="00CE2E3A" w:rsidRPr="00C64D9C" w:rsidRDefault="00CE2E3A" w:rsidP="006024FD">
            <w:pPr>
              <w:rPr>
                <w:rFonts w:ascii="Arial" w:hAnsi="Arial" w:cs="Arial"/>
                <w:sz w:val="22"/>
                <w:szCs w:val="22"/>
              </w:rPr>
            </w:pPr>
            <w:r w:rsidRPr="00C64D9C">
              <w:rPr>
                <w:rFonts w:ascii="Arial" w:hAnsi="Arial" w:cs="Arial"/>
                <w:sz w:val="22"/>
                <w:szCs w:val="22"/>
              </w:rPr>
              <w:t>Impact of leucine of fetal pancreatic insulin expression in growth restricted fetuses.</w:t>
            </w:r>
          </w:p>
        </w:tc>
        <w:tc>
          <w:tcPr>
            <w:tcW w:w="1190" w:type="pct"/>
            <w:tcBorders>
              <w:top w:val="outset" w:sz="6" w:space="0" w:color="auto"/>
              <w:left w:val="outset" w:sz="6" w:space="0" w:color="auto"/>
              <w:bottom w:val="outset" w:sz="6" w:space="0" w:color="auto"/>
              <w:right w:val="outset" w:sz="6" w:space="0" w:color="auto"/>
            </w:tcBorders>
            <w:vAlign w:val="bottom"/>
          </w:tcPr>
          <w:p w14:paraId="7774B49B" w14:textId="77777777" w:rsidR="00CE2E3A" w:rsidRPr="00C64D9C" w:rsidRDefault="00D53AEA" w:rsidP="006024FD">
            <w:pPr>
              <w:rPr>
                <w:rFonts w:ascii="Arial" w:hAnsi="Arial" w:cs="Arial"/>
                <w:sz w:val="22"/>
                <w:szCs w:val="22"/>
              </w:rPr>
            </w:pPr>
            <w:r>
              <w:rPr>
                <w:rFonts w:ascii="Arial" w:hAnsi="Arial" w:cs="Arial"/>
                <w:sz w:val="22"/>
                <w:szCs w:val="22"/>
              </w:rPr>
              <w:t>Graduate</w:t>
            </w:r>
            <w:r w:rsidR="00CE2E3A" w:rsidRPr="00C64D9C">
              <w:rPr>
                <w:rFonts w:ascii="Arial" w:hAnsi="Arial" w:cs="Arial"/>
                <w:sz w:val="22"/>
                <w:szCs w:val="22"/>
              </w:rPr>
              <w:t>, University of Colorado, College of Nursing</w:t>
            </w:r>
          </w:p>
        </w:tc>
      </w:tr>
      <w:tr w:rsidR="00D53AEA" w:rsidRPr="00C64D9C" w14:paraId="46131215" w14:textId="77777777" w:rsidTr="00CE2E3A">
        <w:trPr>
          <w:cantSplit/>
          <w:trHeight w:val="507"/>
          <w:tblHeader/>
        </w:trPr>
        <w:tc>
          <w:tcPr>
            <w:tcW w:w="708" w:type="pct"/>
            <w:gridSpan w:val="2"/>
            <w:tcBorders>
              <w:top w:val="outset" w:sz="6" w:space="0" w:color="auto"/>
              <w:left w:val="outset" w:sz="6" w:space="0" w:color="auto"/>
              <w:bottom w:val="outset" w:sz="6" w:space="0" w:color="auto"/>
              <w:right w:val="outset" w:sz="6" w:space="0" w:color="auto"/>
            </w:tcBorders>
            <w:vAlign w:val="bottom"/>
          </w:tcPr>
          <w:p w14:paraId="1445FD8D" w14:textId="77777777" w:rsidR="00D53AEA" w:rsidRPr="00C64D9C" w:rsidRDefault="00D53AEA" w:rsidP="00D53AEA">
            <w:pPr>
              <w:rPr>
                <w:rFonts w:ascii="Arial" w:hAnsi="Arial" w:cs="Arial"/>
                <w:sz w:val="22"/>
                <w:szCs w:val="22"/>
              </w:rPr>
            </w:pPr>
            <w:r w:rsidRPr="00C64D9C">
              <w:rPr>
                <w:rFonts w:ascii="Arial" w:hAnsi="Arial" w:cs="Arial"/>
                <w:sz w:val="22"/>
                <w:szCs w:val="22"/>
              </w:rPr>
              <w:t>Stephanie Gilley</w:t>
            </w:r>
          </w:p>
        </w:tc>
        <w:tc>
          <w:tcPr>
            <w:tcW w:w="684" w:type="pct"/>
            <w:gridSpan w:val="2"/>
            <w:tcBorders>
              <w:top w:val="outset" w:sz="6" w:space="0" w:color="auto"/>
              <w:left w:val="outset" w:sz="6" w:space="0" w:color="auto"/>
              <w:bottom w:val="outset" w:sz="6" w:space="0" w:color="auto"/>
              <w:right w:val="outset" w:sz="6" w:space="0" w:color="auto"/>
            </w:tcBorders>
            <w:vAlign w:val="bottom"/>
          </w:tcPr>
          <w:p w14:paraId="5C1CC737" w14:textId="77777777" w:rsidR="00D53AEA" w:rsidRPr="00C64D9C" w:rsidRDefault="00D53AEA" w:rsidP="00D53AEA">
            <w:pPr>
              <w:rPr>
                <w:rFonts w:ascii="Arial" w:hAnsi="Arial" w:cs="Arial"/>
                <w:sz w:val="22"/>
                <w:szCs w:val="22"/>
              </w:rPr>
            </w:pPr>
            <w:r w:rsidRPr="00C64D9C">
              <w:rPr>
                <w:rFonts w:ascii="Arial" w:hAnsi="Arial" w:cs="Arial"/>
                <w:sz w:val="22"/>
                <w:szCs w:val="22"/>
              </w:rPr>
              <w:t>2019-</w:t>
            </w:r>
          </w:p>
        </w:tc>
        <w:tc>
          <w:tcPr>
            <w:tcW w:w="1044" w:type="pct"/>
            <w:tcBorders>
              <w:top w:val="outset" w:sz="6" w:space="0" w:color="auto"/>
              <w:left w:val="outset" w:sz="6" w:space="0" w:color="auto"/>
              <w:bottom w:val="outset" w:sz="6" w:space="0" w:color="auto"/>
              <w:right w:val="outset" w:sz="6" w:space="0" w:color="auto"/>
            </w:tcBorders>
            <w:vAlign w:val="bottom"/>
          </w:tcPr>
          <w:p w14:paraId="57135D46" w14:textId="77777777" w:rsidR="00D53AEA" w:rsidRDefault="00D53AEA" w:rsidP="00D53AEA">
            <w:pPr>
              <w:rPr>
                <w:rFonts w:ascii="Arial" w:hAnsi="Arial" w:cs="Arial"/>
                <w:sz w:val="22"/>
                <w:szCs w:val="22"/>
              </w:rPr>
            </w:pPr>
            <w:r w:rsidRPr="00C64D9C">
              <w:rPr>
                <w:rFonts w:ascii="Arial" w:hAnsi="Arial" w:cs="Arial"/>
                <w:sz w:val="22"/>
                <w:szCs w:val="22"/>
              </w:rPr>
              <w:t>Post-Doctoral Fellow in Pediatric Nutrition</w:t>
            </w:r>
            <w:r>
              <w:rPr>
                <w:rFonts w:ascii="Arial" w:hAnsi="Arial" w:cs="Arial"/>
                <w:sz w:val="22"/>
                <w:szCs w:val="22"/>
              </w:rPr>
              <w:t xml:space="preserve"> </w:t>
            </w:r>
          </w:p>
          <w:p w14:paraId="1CEE2D89" w14:textId="77777777" w:rsidR="00D53AEA" w:rsidRDefault="00D53AEA" w:rsidP="00D53AEA">
            <w:pPr>
              <w:rPr>
                <w:rFonts w:ascii="Arial" w:hAnsi="Arial" w:cs="Arial"/>
                <w:sz w:val="22"/>
                <w:szCs w:val="22"/>
              </w:rPr>
            </w:pPr>
          </w:p>
          <w:p w14:paraId="785591D8" w14:textId="77777777" w:rsidR="00D53AEA" w:rsidRPr="00C64D9C" w:rsidRDefault="00D53AEA" w:rsidP="00D53AEA">
            <w:pPr>
              <w:rPr>
                <w:rFonts w:ascii="Arial" w:hAnsi="Arial" w:cs="Arial"/>
                <w:sz w:val="22"/>
                <w:szCs w:val="22"/>
              </w:rPr>
            </w:pPr>
            <w:r>
              <w:rPr>
                <w:rFonts w:ascii="Arial" w:hAnsi="Arial" w:cs="Arial"/>
                <w:sz w:val="22"/>
                <w:szCs w:val="22"/>
              </w:rPr>
              <w:t>Junior Faculty</w:t>
            </w:r>
            <w:r w:rsidR="00F80EE4">
              <w:rPr>
                <w:rFonts w:ascii="Arial" w:hAnsi="Arial" w:cs="Arial"/>
                <w:sz w:val="22"/>
                <w:szCs w:val="22"/>
              </w:rPr>
              <w:t xml:space="preserve"> </w:t>
            </w:r>
            <w:r w:rsidR="00F80EE4" w:rsidRPr="00C64D9C">
              <w:rPr>
                <w:rFonts w:ascii="Arial" w:hAnsi="Arial" w:cs="Arial"/>
                <w:sz w:val="22"/>
                <w:szCs w:val="22"/>
              </w:rPr>
              <w:t>University of Colorado</w:t>
            </w:r>
          </w:p>
        </w:tc>
        <w:tc>
          <w:tcPr>
            <w:tcW w:w="1374" w:type="pct"/>
            <w:tcBorders>
              <w:top w:val="outset" w:sz="6" w:space="0" w:color="auto"/>
              <w:left w:val="outset" w:sz="6" w:space="0" w:color="auto"/>
              <w:bottom w:val="outset" w:sz="6" w:space="0" w:color="auto"/>
              <w:right w:val="outset" w:sz="6" w:space="0" w:color="auto"/>
            </w:tcBorders>
            <w:vAlign w:val="bottom"/>
          </w:tcPr>
          <w:p w14:paraId="05C90AB3" w14:textId="77777777" w:rsidR="00D53AEA" w:rsidRPr="00C64D9C" w:rsidRDefault="00D53AEA" w:rsidP="00D53AEA">
            <w:pPr>
              <w:rPr>
                <w:rFonts w:ascii="Arial" w:hAnsi="Arial" w:cs="Arial"/>
                <w:sz w:val="22"/>
                <w:szCs w:val="22"/>
              </w:rPr>
            </w:pPr>
            <w:r w:rsidRPr="00C64D9C">
              <w:rPr>
                <w:rFonts w:ascii="Arial" w:hAnsi="Arial" w:cs="Arial"/>
                <w:sz w:val="22"/>
                <w:szCs w:val="22"/>
              </w:rPr>
              <w:t xml:space="preserve">Impact of </w:t>
            </w:r>
            <w:proofErr w:type="spellStart"/>
            <w:r w:rsidRPr="00C64D9C">
              <w:rPr>
                <w:rFonts w:ascii="Arial" w:hAnsi="Arial" w:cs="Arial"/>
                <w:sz w:val="22"/>
                <w:szCs w:val="22"/>
              </w:rPr>
              <w:t>IUGR</w:t>
            </w:r>
            <w:proofErr w:type="spellEnd"/>
            <w:r w:rsidRPr="00C64D9C">
              <w:rPr>
                <w:rFonts w:ascii="Arial" w:hAnsi="Arial" w:cs="Arial"/>
                <w:sz w:val="22"/>
                <w:szCs w:val="22"/>
              </w:rPr>
              <w:t xml:space="preserve"> </w:t>
            </w:r>
            <w:proofErr w:type="gramStart"/>
            <w:r w:rsidRPr="00C64D9C">
              <w:rPr>
                <w:rFonts w:ascii="Arial" w:hAnsi="Arial" w:cs="Arial"/>
                <w:sz w:val="22"/>
                <w:szCs w:val="22"/>
              </w:rPr>
              <w:t>on the microbiome</w:t>
            </w:r>
            <w:proofErr w:type="gramEnd"/>
            <w:r w:rsidRPr="00C64D9C">
              <w:rPr>
                <w:rFonts w:ascii="Arial" w:hAnsi="Arial" w:cs="Arial"/>
                <w:sz w:val="22"/>
                <w:szCs w:val="22"/>
              </w:rPr>
              <w:t>, growth and development.</w:t>
            </w:r>
          </w:p>
        </w:tc>
        <w:tc>
          <w:tcPr>
            <w:tcW w:w="1190" w:type="pct"/>
            <w:tcBorders>
              <w:top w:val="outset" w:sz="6" w:space="0" w:color="auto"/>
              <w:left w:val="outset" w:sz="6" w:space="0" w:color="auto"/>
              <w:bottom w:val="outset" w:sz="6" w:space="0" w:color="auto"/>
              <w:right w:val="outset" w:sz="6" w:space="0" w:color="auto"/>
            </w:tcBorders>
            <w:vAlign w:val="bottom"/>
          </w:tcPr>
          <w:p w14:paraId="0CAC38FE" w14:textId="108657F5" w:rsidR="00D53AEA" w:rsidRPr="00C64D9C" w:rsidRDefault="00D53AEA" w:rsidP="00D53AEA">
            <w:pPr>
              <w:rPr>
                <w:rFonts w:ascii="Arial" w:hAnsi="Arial" w:cs="Arial"/>
                <w:sz w:val="22"/>
                <w:szCs w:val="22"/>
              </w:rPr>
            </w:pPr>
            <w:r>
              <w:rPr>
                <w:rFonts w:ascii="Arial" w:hAnsi="Arial" w:cs="Arial"/>
                <w:sz w:val="22"/>
                <w:szCs w:val="22"/>
              </w:rPr>
              <w:t>Assistant Professor of Pediatrics</w:t>
            </w:r>
            <w:r w:rsidRPr="00B01A7C">
              <w:rPr>
                <w:rFonts w:ascii="Arial" w:hAnsi="Arial" w:cs="Arial"/>
                <w:sz w:val="22"/>
                <w:szCs w:val="22"/>
              </w:rPr>
              <w:t>, CU-AMC</w:t>
            </w:r>
            <w:r>
              <w:rPr>
                <w:rFonts w:ascii="Arial" w:hAnsi="Arial" w:cs="Arial"/>
                <w:sz w:val="22"/>
                <w:szCs w:val="22"/>
              </w:rPr>
              <w:t>.</w:t>
            </w:r>
            <w:r w:rsidR="007E53FA">
              <w:rPr>
                <w:rFonts w:ascii="Arial" w:hAnsi="Arial" w:cs="Arial"/>
                <w:sz w:val="22"/>
                <w:szCs w:val="22"/>
              </w:rPr>
              <w:t xml:space="preserve"> </w:t>
            </w:r>
            <w:proofErr w:type="spellStart"/>
            <w:r w:rsidR="007E53FA">
              <w:rPr>
                <w:rFonts w:ascii="Arial" w:hAnsi="Arial" w:cs="Arial"/>
                <w:sz w:val="22"/>
                <w:szCs w:val="22"/>
              </w:rPr>
              <w:t>Childrens</w:t>
            </w:r>
            <w:proofErr w:type="spellEnd"/>
            <w:r w:rsidR="007E53FA">
              <w:rPr>
                <w:rFonts w:ascii="Arial" w:hAnsi="Arial" w:cs="Arial"/>
                <w:sz w:val="22"/>
                <w:szCs w:val="22"/>
              </w:rPr>
              <w:t xml:space="preserve"> Hospital Research Institute Research and Innovation Scholar Award</w:t>
            </w:r>
            <w:r w:rsidR="00E66A1E">
              <w:rPr>
                <w:rFonts w:ascii="Arial" w:hAnsi="Arial" w:cs="Arial"/>
                <w:sz w:val="22"/>
                <w:szCs w:val="22"/>
              </w:rPr>
              <w:t>, NIH K08</w:t>
            </w:r>
          </w:p>
        </w:tc>
      </w:tr>
      <w:tr w:rsidR="00D53AEA" w:rsidRPr="00C64D9C" w14:paraId="6F87EA11" w14:textId="77777777" w:rsidTr="00CE2E3A">
        <w:trPr>
          <w:cantSplit/>
          <w:trHeight w:val="507"/>
          <w:tblHeader/>
        </w:trPr>
        <w:tc>
          <w:tcPr>
            <w:tcW w:w="708" w:type="pct"/>
            <w:gridSpan w:val="2"/>
            <w:tcBorders>
              <w:top w:val="outset" w:sz="6" w:space="0" w:color="auto"/>
              <w:left w:val="outset" w:sz="6" w:space="0" w:color="auto"/>
              <w:bottom w:val="outset" w:sz="6" w:space="0" w:color="auto"/>
              <w:right w:val="outset" w:sz="6" w:space="0" w:color="auto"/>
            </w:tcBorders>
            <w:vAlign w:val="bottom"/>
          </w:tcPr>
          <w:p w14:paraId="64A9971A" w14:textId="77777777" w:rsidR="00D53AEA" w:rsidRPr="00C64D9C" w:rsidRDefault="00D53AEA" w:rsidP="00D53AEA">
            <w:pPr>
              <w:rPr>
                <w:rFonts w:ascii="Arial" w:hAnsi="Arial" w:cs="Arial"/>
                <w:sz w:val="22"/>
                <w:szCs w:val="22"/>
              </w:rPr>
            </w:pPr>
            <w:r>
              <w:rPr>
                <w:rFonts w:ascii="Arial" w:hAnsi="Arial" w:cs="Arial"/>
                <w:sz w:val="22"/>
                <w:szCs w:val="22"/>
              </w:rPr>
              <w:t>Tori Kennedy</w:t>
            </w:r>
          </w:p>
        </w:tc>
        <w:tc>
          <w:tcPr>
            <w:tcW w:w="684" w:type="pct"/>
            <w:gridSpan w:val="2"/>
            <w:tcBorders>
              <w:top w:val="outset" w:sz="6" w:space="0" w:color="auto"/>
              <w:left w:val="outset" w:sz="6" w:space="0" w:color="auto"/>
              <w:bottom w:val="outset" w:sz="6" w:space="0" w:color="auto"/>
              <w:right w:val="outset" w:sz="6" w:space="0" w:color="auto"/>
            </w:tcBorders>
            <w:vAlign w:val="bottom"/>
          </w:tcPr>
          <w:p w14:paraId="5916BABA" w14:textId="77777777" w:rsidR="00D53AEA" w:rsidRPr="00C64D9C" w:rsidRDefault="00D53AEA" w:rsidP="00D53AEA">
            <w:pPr>
              <w:rPr>
                <w:rFonts w:ascii="Arial" w:hAnsi="Arial" w:cs="Arial"/>
                <w:sz w:val="22"/>
                <w:szCs w:val="22"/>
              </w:rPr>
            </w:pPr>
            <w:r w:rsidRPr="00C64D9C">
              <w:rPr>
                <w:rFonts w:ascii="Arial" w:hAnsi="Arial" w:cs="Arial"/>
                <w:sz w:val="22"/>
                <w:szCs w:val="22"/>
              </w:rPr>
              <w:t>20</w:t>
            </w:r>
            <w:r>
              <w:rPr>
                <w:rFonts w:ascii="Arial" w:hAnsi="Arial" w:cs="Arial"/>
                <w:sz w:val="22"/>
                <w:szCs w:val="22"/>
              </w:rPr>
              <w:t>20</w:t>
            </w:r>
            <w:r w:rsidRPr="00C64D9C">
              <w:rPr>
                <w:rFonts w:ascii="Arial" w:hAnsi="Arial" w:cs="Arial"/>
                <w:sz w:val="22"/>
                <w:szCs w:val="22"/>
              </w:rPr>
              <w:t>-</w:t>
            </w:r>
          </w:p>
        </w:tc>
        <w:tc>
          <w:tcPr>
            <w:tcW w:w="1044" w:type="pct"/>
            <w:tcBorders>
              <w:top w:val="outset" w:sz="6" w:space="0" w:color="auto"/>
              <w:left w:val="outset" w:sz="6" w:space="0" w:color="auto"/>
              <w:bottom w:val="outset" w:sz="6" w:space="0" w:color="auto"/>
              <w:right w:val="outset" w:sz="6" w:space="0" w:color="auto"/>
            </w:tcBorders>
            <w:vAlign w:val="bottom"/>
          </w:tcPr>
          <w:p w14:paraId="58065C31" w14:textId="77777777" w:rsidR="00D53AEA" w:rsidRPr="00C64D9C" w:rsidRDefault="00D53AEA" w:rsidP="00D53AEA">
            <w:pPr>
              <w:rPr>
                <w:rFonts w:ascii="Arial" w:hAnsi="Arial" w:cs="Arial"/>
                <w:sz w:val="22"/>
                <w:szCs w:val="22"/>
              </w:rPr>
            </w:pPr>
            <w:r w:rsidRPr="00C64D9C">
              <w:rPr>
                <w:rFonts w:ascii="Arial" w:hAnsi="Arial" w:cs="Arial"/>
                <w:sz w:val="22"/>
                <w:szCs w:val="22"/>
              </w:rPr>
              <w:t>Graduate Student, Colorado State University, Reproductive Biology</w:t>
            </w:r>
          </w:p>
        </w:tc>
        <w:tc>
          <w:tcPr>
            <w:tcW w:w="1374" w:type="pct"/>
            <w:tcBorders>
              <w:top w:val="outset" w:sz="6" w:space="0" w:color="auto"/>
              <w:left w:val="outset" w:sz="6" w:space="0" w:color="auto"/>
              <w:bottom w:val="outset" w:sz="6" w:space="0" w:color="auto"/>
              <w:right w:val="outset" w:sz="6" w:space="0" w:color="auto"/>
            </w:tcBorders>
            <w:vAlign w:val="bottom"/>
          </w:tcPr>
          <w:p w14:paraId="070BAFDA" w14:textId="77777777" w:rsidR="00D53AEA" w:rsidRPr="00C64D9C" w:rsidRDefault="00D53AEA" w:rsidP="00D53AEA">
            <w:pPr>
              <w:rPr>
                <w:rFonts w:ascii="Arial" w:hAnsi="Arial" w:cs="Arial"/>
                <w:sz w:val="22"/>
                <w:szCs w:val="22"/>
              </w:rPr>
            </w:pPr>
            <w:r w:rsidRPr="00C64D9C">
              <w:rPr>
                <w:rFonts w:ascii="Arial" w:hAnsi="Arial" w:cs="Arial"/>
                <w:sz w:val="22"/>
                <w:szCs w:val="22"/>
              </w:rPr>
              <w:t xml:space="preserve">Impact of placental </w:t>
            </w:r>
            <w:r>
              <w:rPr>
                <w:rFonts w:ascii="Arial" w:hAnsi="Arial" w:cs="Arial"/>
                <w:sz w:val="22"/>
                <w:szCs w:val="22"/>
              </w:rPr>
              <w:t>glucose transport</w:t>
            </w:r>
            <w:r w:rsidRPr="00C64D9C">
              <w:rPr>
                <w:rFonts w:ascii="Arial" w:hAnsi="Arial" w:cs="Arial"/>
                <w:sz w:val="22"/>
                <w:szCs w:val="22"/>
              </w:rPr>
              <w:t xml:space="preserve"> deficiency on fetal growth</w:t>
            </w:r>
          </w:p>
        </w:tc>
        <w:tc>
          <w:tcPr>
            <w:tcW w:w="1190" w:type="pct"/>
            <w:tcBorders>
              <w:top w:val="outset" w:sz="6" w:space="0" w:color="auto"/>
              <w:left w:val="outset" w:sz="6" w:space="0" w:color="auto"/>
              <w:bottom w:val="outset" w:sz="6" w:space="0" w:color="auto"/>
              <w:right w:val="outset" w:sz="6" w:space="0" w:color="auto"/>
            </w:tcBorders>
            <w:vAlign w:val="bottom"/>
          </w:tcPr>
          <w:p w14:paraId="6665EED2" w14:textId="77777777" w:rsidR="00D53AEA" w:rsidRPr="00C64D9C" w:rsidRDefault="007E53FA" w:rsidP="00D53AEA">
            <w:pPr>
              <w:rPr>
                <w:rFonts w:ascii="Arial" w:hAnsi="Arial" w:cs="Arial"/>
                <w:sz w:val="22"/>
                <w:szCs w:val="22"/>
              </w:rPr>
            </w:pPr>
            <w:r>
              <w:rPr>
                <w:rFonts w:ascii="Arial" w:hAnsi="Arial" w:cs="Arial"/>
                <w:sz w:val="22"/>
                <w:szCs w:val="22"/>
              </w:rPr>
              <w:t>Postdoctoral Fellow, Cincinnati Zoo</w:t>
            </w:r>
          </w:p>
        </w:tc>
      </w:tr>
      <w:tr w:rsidR="00414F86" w:rsidRPr="00C64D9C" w14:paraId="7A3120AC" w14:textId="77777777" w:rsidTr="00CE2E3A">
        <w:trPr>
          <w:cantSplit/>
          <w:trHeight w:val="507"/>
          <w:tblHeader/>
        </w:trPr>
        <w:tc>
          <w:tcPr>
            <w:tcW w:w="708" w:type="pct"/>
            <w:gridSpan w:val="2"/>
            <w:tcBorders>
              <w:top w:val="outset" w:sz="6" w:space="0" w:color="auto"/>
              <w:left w:val="outset" w:sz="6" w:space="0" w:color="auto"/>
              <w:bottom w:val="outset" w:sz="6" w:space="0" w:color="auto"/>
              <w:right w:val="outset" w:sz="6" w:space="0" w:color="auto"/>
            </w:tcBorders>
            <w:vAlign w:val="bottom"/>
          </w:tcPr>
          <w:p w14:paraId="4C2B9113" w14:textId="77777777" w:rsidR="00414F86" w:rsidRPr="00C82CBD" w:rsidRDefault="00414F86" w:rsidP="00D53AEA">
            <w:pPr>
              <w:rPr>
                <w:rFonts w:ascii="Arial" w:hAnsi="Arial" w:cs="Arial"/>
                <w:sz w:val="22"/>
                <w:szCs w:val="22"/>
              </w:rPr>
            </w:pPr>
            <w:r>
              <w:rPr>
                <w:rFonts w:ascii="Arial" w:hAnsi="Arial" w:cs="Arial"/>
                <w:sz w:val="22"/>
                <w:szCs w:val="22"/>
              </w:rPr>
              <w:t>Marjorie Nguyen</w:t>
            </w:r>
          </w:p>
        </w:tc>
        <w:tc>
          <w:tcPr>
            <w:tcW w:w="684" w:type="pct"/>
            <w:gridSpan w:val="2"/>
            <w:tcBorders>
              <w:top w:val="outset" w:sz="6" w:space="0" w:color="auto"/>
              <w:left w:val="outset" w:sz="6" w:space="0" w:color="auto"/>
              <w:bottom w:val="outset" w:sz="6" w:space="0" w:color="auto"/>
              <w:right w:val="outset" w:sz="6" w:space="0" w:color="auto"/>
            </w:tcBorders>
            <w:vAlign w:val="bottom"/>
          </w:tcPr>
          <w:p w14:paraId="3E696C54" w14:textId="77777777" w:rsidR="00414F86" w:rsidRDefault="00414F86" w:rsidP="00D53AEA">
            <w:pPr>
              <w:rPr>
                <w:rFonts w:ascii="Arial" w:hAnsi="Arial" w:cs="Arial"/>
                <w:sz w:val="22"/>
                <w:szCs w:val="22"/>
              </w:rPr>
            </w:pPr>
            <w:r>
              <w:rPr>
                <w:rFonts w:ascii="Arial" w:hAnsi="Arial" w:cs="Arial"/>
                <w:sz w:val="22"/>
                <w:szCs w:val="22"/>
              </w:rPr>
              <w:t>2022-</w:t>
            </w:r>
          </w:p>
        </w:tc>
        <w:tc>
          <w:tcPr>
            <w:tcW w:w="1044" w:type="pct"/>
            <w:tcBorders>
              <w:top w:val="outset" w:sz="6" w:space="0" w:color="auto"/>
              <w:left w:val="outset" w:sz="6" w:space="0" w:color="auto"/>
              <w:bottom w:val="outset" w:sz="6" w:space="0" w:color="auto"/>
              <w:right w:val="outset" w:sz="6" w:space="0" w:color="auto"/>
            </w:tcBorders>
            <w:vAlign w:val="bottom"/>
          </w:tcPr>
          <w:p w14:paraId="6D6DB7F7" w14:textId="67BAD0D6" w:rsidR="00414F86" w:rsidRDefault="00E66A1E" w:rsidP="00D53AEA">
            <w:pPr>
              <w:rPr>
                <w:rFonts w:ascii="Arial" w:hAnsi="Arial" w:cs="Arial"/>
                <w:sz w:val="22"/>
                <w:szCs w:val="22"/>
              </w:rPr>
            </w:pPr>
            <w:r>
              <w:rPr>
                <w:rFonts w:ascii="Arial" w:hAnsi="Arial" w:cs="Arial"/>
                <w:sz w:val="22"/>
                <w:szCs w:val="22"/>
              </w:rPr>
              <w:t>Research Staff, PhD Candidate in Bioengineering</w:t>
            </w:r>
          </w:p>
        </w:tc>
        <w:tc>
          <w:tcPr>
            <w:tcW w:w="1374" w:type="pct"/>
            <w:tcBorders>
              <w:top w:val="outset" w:sz="6" w:space="0" w:color="auto"/>
              <w:left w:val="outset" w:sz="6" w:space="0" w:color="auto"/>
              <w:bottom w:val="outset" w:sz="6" w:space="0" w:color="auto"/>
              <w:right w:val="outset" w:sz="6" w:space="0" w:color="auto"/>
            </w:tcBorders>
            <w:vAlign w:val="bottom"/>
          </w:tcPr>
          <w:p w14:paraId="25377CB0" w14:textId="77777777" w:rsidR="00414F86" w:rsidRPr="00C82CBD" w:rsidRDefault="00414F86" w:rsidP="00D53AEA">
            <w:pPr>
              <w:rPr>
                <w:rFonts w:ascii="Arial" w:hAnsi="Arial" w:cs="Arial"/>
                <w:sz w:val="22"/>
                <w:szCs w:val="22"/>
              </w:rPr>
            </w:pPr>
            <w:r>
              <w:rPr>
                <w:rFonts w:ascii="Arial" w:hAnsi="Arial" w:cs="Arial"/>
                <w:sz w:val="22"/>
                <w:szCs w:val="22"/>
              </w:rPr>
              <w:t>Impact of glucagon on placental trophoblast and fetal hepatocyte cells</w:t>
            </w:r>
          </w:p>
        </w:tc>
        <w:tc>
          <w:tcPr>
            <w:tcW w:w="1190" w:type="pct"/>
            <w:tcBorders>
              <w:top w:val="outset" w:sz="6" w:space="0" w:color="auto"/>
              <w:left w:val="outset" w:sz="6" w:space="0" w:color="auto"/>
              <w:bottom w:val="outset" w:sz="6" w:space="0" w:color="auto"/>
              <w:right w:val="outset" w:sz="6" w:space="0" w:color="auto"/>
            </w:tcBorders>
            <w:vAlign w:val="bottom"/>
          </w:tcPr>
          <w:p w14:paraId="5CB72C73" w14:textId="04EA9882" w:rsidR="00414F86" w:rsidRDefault="00E66A1E" w:rsidP="00D53AEA">
            <w:pPr>
              <w:rPr>
                <w:rFonts w:ascii="Arial" w:hAnsi="Arial" w:cs="Arial"/>
                <w:sz w:val="22"/>
                <w:szCs w:val="22"/>
              </w:rPr>
            </w:pPr>
            <w:r>
              <w:rPr>
                <w:rFonts w:ascii="Arial" w:hAnsi="Arial" w:cs="Arial"/>
                <w:sz w:val="22"/>
                <w:szCs w:val="22"/>
              </w:rPr>
              <w:t>PhD Candidate in Bioengineering</w:t>
            </w:r>
          </w:p>
        </w:tc>
      </w:tr>
      <w:tr w:rsidR="00C82CBD" w:rsidRPr="00C64D9C" w14:paraId="31EFD717" w14:textId="77777777" w:rsidTr="00CE2E3A">
        <w:trPr>
          <w:cantSplit/>
          <w:trHeight w:val="507"/>
          <w:tblHeader/>
        </w:trPr>
        <w:tc>
          <w:tcPr>
            <w:tcW w:w="708" w:type="pct"/>
            <w:gridSpan w:val="2"/>
            <w:tcBorders>
              <w:top w:val="outset" w:sz="6" w:space="0" w:color="auto"/>
              <w:left w:val="outset" w:sz="6" w:space="0" w:color="auto"/>
              <w:bottom w:val="outset" w:sz="6" w:space="0" w:color="auto"/>
              <w:right w:val="outset" w:sz="6" w:space="0" w:color="auto"/>
            </w:tcBorders>
            <w:vAlign w:val="bottom"/>
          </w:tcPr>
          <w:p w14:paraId="49BF7213" w14:textId="77777777" w:rsidR="00C82CBD" w:rsidRDefault="00C82CBD" w:rsidP="00D53AEA">
            <w:pPr>
              <w:rPr>
                <w:rFonts w:ascii="Arial" w:hAnsi="Arial" w:cs="Arial"/>
                <w:sz w:val="22"/>
                <w:szCs w:val="22"/>
              </w:rPr>
            </w:pPr>
            <w:r w:rsidRPr="00C82CBD">
              <w:rPr>
                <w:rFonts w:ascii="Arial" w:hAnsi="Arial" w:cs="Arial"/>
                <w:sz w:val="22"/>
                <w:szCs w:val="22"/>
              </w:rPr>
              <w:t>Ahmed Moutwakil</w:t>
            </w:r>
          </w:p>
        </w:tc>
        <w:tc>
          <w:tcPr>
            <w:tcW w:w="684" w:type="pct"/>
            <w:gridSpan w:val="2"/>
            <w:tcBorders>
              <w:top w:val="outset" w:sz="6" w:space="0" w:color="auto"/>
              <w:left w:val="outset" w:sz="6" w:space="0" w:color="auto"/>
              <w:bottom w:val="outset" w:sz="6" w:space="0" w:color="auto"/>
              <w:right w:val="outset" w:sz="6" w:space="0" w:color="auto"/>
            </w:tcBorders>
            <w:vAlign w:val="bottom"/>
          </w:tcPr>
          <w:p w14:paraId="50882C07" w14:textId="77777777" w:rsidR="00C82CBD" w:rsidRPr="00C64D9C" w:rsidRDefault="00C82CBD" w:rsidP="00D53AEA">
            <w:pPr>
              <w:rPr>
                <w:rFonts w:ascii="Arial" w:hAnsi="Arial" w:cs="Arial"/>
                <w:sz w:val="22"/>
                <w:szCs w:val="22"/>
              </w:rPr>
            </w:pPr>
            <w:r>
              <w:rPr>
                <w:rFonts w:ascii="Arial" w:hAnsi="Arial" w:cs="Arial"/>
                <w:sz w:val="22"/>
                <w:szCs w:val="22"/>
              </w:rPr>
              <w:t>2023-</w:t>
            </w:r>
          </w:p>
        </w:tc>
        <w:tc>
          <w:tcPr>
            <w:tcW w:w="1044" w:type="pct"/>
            <w:tcBorders>
              <w:top w:val="outset" w:sz="6" w:space="0" w:color="auto"/>
              <w:left w:val="outset" w:sz="6" w:space="0" w:color="auto"/>
              <w:bottom w:val="outset" w:sz="6" w:space="0" w:color="auto"/>
              <w:right w:val="outset" w:sz="6" w:space="0" w:color="auto"/>
            </w:tcBorders>
            <w:vAlign w:val="bottom"/>
          </w:tcPr>
          <w:p w14:paraId="130DDC51" w14:textId="77777777" w:rsidR="00C82CBD" w:rsidRPr="00C64D9C" w:rsidRDefault="00C82CBD" w:rsidP="00D53AEA">
            <w:pPr>
              <w:rPr>
                <w:rFonts w:ascii="Arial" w:hAnsi="Arial" w:cs="Arial"/>
                <w:sz w:val="22"/>
                <w:szCs w:val="22"/>
              </w:rPr>
            </w:pPr>
            <w:r>
              <w:rPr>
                <w:rFonts w:ascii="Arial" w:hAnsi="Arial" w:cs="Arial"/>
                <w:sz w:val="22"/>
                <w:szCs w:val="22"/>
              </w:rPr>
              <w:t>Summer Research Student</w:t>
            </w:r>
            <w:r w:rsidR="00F80EE4">
              <w:rPr>
                <w:rFonts w:ascii="Arial" w:hAnsi="Arial" w:cs="Arial"/>
                <w:sz w:val="22"/>
                <w:szCs w:val="22"/>
              </w:rPr>
              <w:t xml:space="preserve"> </w:t>
            </w:r>
            <w:r w:rsidR="00F80EE4" w:rsidRPr="00C64D9C">
              <w:rPr>
                <w:rFonts w:ascii="Arial" w:hAnsi="Arial" w:cs="Arial"/>
                <w:sz w:val="22"/>
                <w:szCs w:val="22"/>
              </w:rPr>
              <w:t>University of Colorado</w:t>
            </w:r>
            <w:r w:rsidR="007E53FA">
              <w:rPr>
                <w:rFonts w:ascii="Arial" w:hAnsi="Arial" w:cs="Arial"/>
                <w:sz w:val="22"/>
                <w:szCs w:val="22"/>
              </w:rPr>
              <w:t xml:space="preserve">, </w:t>
            </w:r>
            <w:proofErr w:type="gramStart"/>
            <w:r w:rsidR="007E53FA" w:rsidRPr="007E53FA">
              <w:rPr>
                <w:rFonts w:ascii="Arial" w:hAnsi="Arial" w:cs="Arial"/>
                <w:sz w:val="22"/>
                <w:szCs w:val="22"/>
              </w:rPr>
              <w:t>Master’s</w:t>
            </w:r>
            <w:proofErr w:type="gramEnd"/>
            <w:r w:rsidR="007E53FA" w:rsidRPr="007E53FA">
              <w:rPr>
                <w:rFonts w:ascii="Arial" w:hAnsi="Arial" w:cs="Arial"/>
                <w:sz w:val="22"/>
                <w:szCs w:val="22"/>
              </w:rPr>
              <w:t xml:space="preserve"> Candidate in the Colorado School of Public Health</w:t>
            </w:r>
          </w:p>
        </w:tc>
        <w:tc>
          <w:tcPr>
            <w:tcW w:w="1374" w:type="pct"/>
            <w:tcBorders>
              <w:top w:val="outset" w:sz="6" w:space="0" w:color="auto"/>
              <w:left w:val="outset" w:sz="6" w:space="0" w:color="auto"/>
              <w:bottom w:val="outset" w:sz="6" w:space="0" w:color="auto"/>
              <w:right w:val="outset" w:sz="6" w:space="0" w:color="auto"/>
            </w:tcBorders>
            <w:vAlign w:val="bottom"/>
          </w:tcPr>
          <w:p w14:paraId="15C9C5C0" w14:textId="77777777" w:rsidR="00C82CBD" w:rsidRPr="00C64D9C" w:rsidRDefault="00C82CBD" w:rsidP="00D53AEA">
            <w:pPr>
              <w:rPr>
                <w:rFonts w:ascii="Arial" w:hAnsi="Arial" w:cs="Arial"/>
                <w:sz w:val="22"/>
                <w:szCs w:val="22"/>
              </w:rPr>
            </w:pPr>
            <w:r w:rsidRPr="00C82CBD">
              <w:rPr>
                <w:rFonts w:ascii="Arial" w:hAnsi="Arial" w:cs="Arial"/>
                <w:sz w:val="22"/>
                <w:szCs w:val="22"/>
              </w:rPr>
              <w:t xml:space="preserve">Vanillylmandelic Acid and </w:t>
            </w:r>
            <w:proofErr w:type="spellStart"/>
            <w:r w:rsidRPr="00C82CBD">
              <w:rPr>
                <w:rFonts w:ascii="Arial" w:hAnsi="Arial" w:cs="Arial"/>
                <w:sz w:val="22"/>
                <w:szCs w:val="22"/>
              </w:rPr>
              <w:t>Homovanillic</w:t>
            </w:r>
            <w:proofErr w:type="spellEnd"/>
            <w:r w:rsidRPr="00C82CBD">
              <w:rPr>
                <w:rFonts w:ascii="Arial" w:hAnsi="Arial" w:cs="Arial"/>
                <w:sz w:val="22"/>
                <w:szCs w:val="22"/>
              </w:rPr>
              <w:t xml:space="preserve"> Acid</w:t>
            </w:r>
            <w:r>
              <w:rPr>
                <w:rFonts w:ascii="Arial" w:hAnsi="Arial" w:cs="Arial"/>
                <w:sz w:val="22"/>
                <w:szCs w:val="22"/>
              </w:rPr>
              <w:t xml:space="preserve"> in the Growth Restricted Fetus</w:t>
            </w:r>
          </w:p>
        </w:tc>
        <w:tc>
          <w:tcPr>
            <w:tcW w:w="1190" w:type="pct"/>
            <w:tcBorders>
              <w:top w:val="outset" w:sz="6" w:space="0" w:color="auto"/>
              <w:left w:val="outset" w:sz="6" w:space="0" w:color="auto"/>
              <w:bottom w:val="outset" w:sz="6" w:space="0" w:color="auto"/>
              <w:right w:val="outset" w:sz="6" w:space="0" w:color="auto"/>
            </w:tcBorders>
            <w:vAlign w:val="bottom"/>
          </w:tcPr>
          <w:p w14:paraId="78B424AC" w14:textId="77777777" w:rsidR="00C82CBD" w:rsidRPr="00C64D9C" w:rsidRDefault="007E53FA" w:rsidP="00D53AEA">
            <w:pPr>
              <w:rPr>
                <w:rFonts w:ascii="Arial" w:hAnsi="Arial" w:cs="Arial"/>
                <w:sz w:val="22"/>
                <w:szCs w:val="22"/>
              </w:rPr>
            </w:pPr>
            <w:r>
              <w:rPr>
                <w:rFonts w:ascii="Arial" w:hAnsi="Arial" w:cs="Arial"/>
                <w:sz w:val="22"/>
                <w:szCs w:val="22"/>
              </w:rPr>
              <w:t>Medical Student, UCLA</w:t>
            </w:r>
          </w:p>
        </w:tc>
      </w:tr>
      <w:tr w:rsidR="00F80EE4" w:rsidRPr="00C64D9C" w14:paraId="7FE0B5ED" w14:textId="77777777" w:rsidTr="00CE2E3A">
        <w:trPr>
          <w:cantSplit/>
          <w:trHeight w:val="507"/>
          <w:tblHeader/>
        </w:trPr>
        <w:tc>
          <w:tcPr>
            <w:tcW w:w="708" w:type="pct"/>
            <w:gridSpan w:val="2"/>
            <w:tcBorders>
              <w:top w:val="outset" w:sz="6" w:space="0" w:color="auto"/>
              <w:left w:val="outset" w:sz="6" w:space="0" w:color="auto"/>
              <w:bottom w:val="outset" w:sz="6" w:space="0" w:color="auto"/>
              <w:right w:val="outset" w:sz="6" w:space="0" w:color="auto"/>
            </w:tcBorders>
            <w:vAlign w:val="bottom"/>
          </w:tcPr>
          <w:p w14:paraId="591B69E4" w14:textId="77777777" w:rsidR="00F80EE4" w:rsidRPr="00C82CBD" w:rsidRDefault="00F80EE4" w:rsidP="00D53AEA">
            <w:pPr>
              <w:rPr>
                <w:rFonts w:ascii="Arial" w:hAnsi="Arial" w:cs="Arial"/>
                <w:sz w:val="22"/>
                <w:szCs w:val="22"/>
              </w:rPr>
            </w:pPr>
            <w:r>
              <w:rPr>
                <w:rFonts w:ascii="Arial" w:hAnsi="Arial" w:cs="Arial"/>
                <w:sz w:val="22"/>
                <w:szCs w:val="22"/>
              </w:rPr>
              <w:t>Hannah Fuson</w:t>
            </w:r>
          </w:p>
        </w:tc>
        <w:tc>
          <w:tcPr>
            <w:tcW w:w="684" w:type="pct"/>
            <w:gridSpan w:val="2"/>
            <w:tcBorders>
              <w:top w:val="outset" w:sz="6" w:space="0" w:color="auto"/>
              <w:left w:val="outset" w:sz="6" w:space="0" w:color="auto"/>
              <w:bottom w:val="outset" w:sz="6" w:space="0" w:color="auto"/>
              <w:right w:val="outset" w:sz="6" w:space="0" w:color="auto"/>
            </w:tcBorders>
            <w:vAlign w:val="bottom"/>
          </w:tcPr>
          <w:p w14:paraId="0BBA362F" w14:textId="77777777" w:rsidR="00F80EE4" w:rsidRDefault="00F80EE4" w:rsidP="00D53AEA">
            <w:pPr>
              <w:rPr>
                <w:rFonts w:ascii="Arial" w:hAnsi="Arial" w:cs="Arial"/>
                <w:sz w:val="22"/>
                <w:szCs w:val="22"/>
              </w:rPr>
            </w:pPr>
            <w:r>
              <w:rPr>
                <w:rFonts w:ascii="Arial" w:hAnsi="Arial" w:cs="Arial"/>
                <w:sz w:val="22"/>
                <w:szCs w:val="22"/>
              </w:rPr>
              <w:t>2024-</w:t>
            </w:r>
          </w:p>
        </w:tc>
        <w:tc>
          <w:tcPr>
            <w:tcW w:w="1044" w:type="pct"/>
            <w:tcBorders>
              <w:top w:val="outset" w:sz="6" w:space="0" w:color="auto"/>
              <w:left w:val="outset" w:sz="6" w:space="0" w:color="auto"/>
              <w:bottom w:val="outset" w:sz="6" w:space="0" w:color="auto"/>
              <w:right w:val="outset" w:sz="6" w:space="0" w:color="auto"/>
            </w:tcBorders>
            <w:vAlign w:val="bottom"/>
          </w:tcPr>
          <w:p w14:paraId="01BD6133" w14:textId="77777777" w:rsidR="00F80EE4" w:rsidRDefault="00F80EE4" w:rsidP="00D53AEA">
            <w:pPr>
              <w:rPr>
                <w:rFonts w:ascii="Arial" w:hAnsi="Arial" w:cs="Arial"/>
                <w:sz w:val="22"/>
                <w:szCs w:val="22"/>
              </w:rPr>
            </w:pPr>
            <w:r w:rsidRPr="00C64D9C">
              <w:rPr>
                <w:rFonts w:ascii="Arial" w:hAnsi="Arial" w:cs="Arial"/>
                <w:sz w:val="22"/>
                <w:szCs w:val="22"/>
              </w:rPr>
              <w:t>Fellow Perinatal-Neonatal Medicine, University of Colorado</w:t>
            </w:r>
          </w:p>
        </w:tc>
        <w:tc>
          <w:tcPr>
            <w:tcW w:w="1374" w:type="pct"/>
            <w:tcBorders>
              <w:top w:val="outset" w:sz="6" w:space="0" w:color="auto"/>
              <w:left w:val="outset" w:sz="6" w:space="0" w:color="auto"/>
              <w:bottom w:val="outset" w:sz="6" w:space="0" w:color="auto"/>
              <w:right w:val="outset" w:sz="6" w:space="0" w:color="auto"/>
            </w:tcBorders>
            <w:vAlign w:val="bottom"/>
          </w:tcPr>
          <w:p w14:paraId="594696E0" w14:textId="77777777" w:rsidR="00F80EE4" w:rsidRPr="00C82CBD" w:rsidRDefault="00F80EE4" w:rsidP="00D53AEA">
            <w:pPr>
              <w:rPr>
                <w:rFonts w:ascii="Arial" w:hAnsi="Arial" w:cs="Arial"/>
                <w:sz w:val="22"/>
                <w:szCs w:val="22"/>
              </w:rPr>
            </w:pPr>
            <w:r>
              <w:rPr>
                <w:rFonts w:ascii="Arial" w:hAnsi="Arial" w:cs="Arial"/>
                <w:sz w:val="22"/>
                <w:szCs w:val="22"/>
              </w:rPr>
              <w:t>Impact of chronic fetal hyperglucagonemia on skeletal muscle</w:t>
            </w:r>
          </w:p>
        </w:tc>
        <w:tc>
          <w:tcPr>
            <w:tcW w:w="1190" w:type="pct"/>
            <w:tcBorders>
              <w:top w:val="outset" w:sz="6" w:space="0" w:color="auto"/>
              <w:left w:val="outset" w:sz="6" w:space="0" w:color="auto"/>
              <w:bottom w:val="outset" w:sz="6" w:space="0" w:color="auto"/>
              <w:right w:val="outset" w:sz="6" w:space="0" w:color="auto"/>
            </w:tcBorders>
            <w:vAlign w:val="bottom"/>
          </w:tcPr>
          <w:p w14:paraId="0416F5CF" w14:textId="77777777" w:rsidR="00F80EE4" w:rsidRDefault="00F80EE4" w:rsidP="00D53AEA">
            <w:pPr>
              <w:rPr>
                <w:rFonts w:ascii="Arial" w:hAnsi="Arial" w:cs="Arial"/>
                <w:sz w:val="22"/>
                <w:szCs w:val="22"/>
              </w:rPr>
            </w:pPr>
            <w:r w:rsidRPr="00C64D9C">
              <w:rPr>
                <w:rFonts w:ascii="Arial" w:hAnsi="Arial" w:cs="Arial"/>
                <w:sz w:val="22"/>
                <w:szCs w:val="22"/>
              </w:rPr>
              <w:t>Fellow Perinatal-Neonatal Medicine, University of Colorado</w:t>
            </w:r>
          </w:p>
        </w:tc>
      </w:tr>
    </w:tbl>
    <w:p w14:paraId="6AB039FC" w14:textId="77777777" w:rsidR="00962DDB" w:rsidRPr="00C64D9C" w:rsidRDefault="00962DDB" w:rsidP="006024FD">
      <w:pPr>
        <w:rPr>
          <w:rFonts w:ascii="Arial" w:hAnsi="Arial" w:cs="Arial"/>
          <w:b/>
          <w:sz w:val="22"/>
          <w:szCs w:val="22"/>
          <w:u w:val="single"/>
        </w:rPr>
      </w:pPr>
    </w:p>
    <w:p w14:paraId="05AD602D" w14:textId="77777777" w:rsidR="007703D4" w:rsidRPr="00C64D9C" w:rsidRDefault="007703D4" w:rsidP="00585DF9">
      <w:pPr>
        <w:rPr>
          <w:rFonts w:ascii="Arial" w:hAnsi="Arial" w:cs="Arial"/>
          <w:b/>
          <w:sz w:val="22"/>
          <w:szCs w:val="22"/>
          <w:u w:val="single"/>
        </w:rPr>
      </w:pPr>
      <w:r w:rsidRPr="00C64D9C">
        <w:rPr>
          <w:rFonts w:ascii="Arial" w:hAnsi="Arial" w:cs="Arial"/>
          <w:b/>
          <w:sz w:val="22"/>
          <w:szCs w:val="22"/>
          <w:u w:val="single"/>
        </w:rPr>
        <w:t xml:space="preserve">GRANTS </w:t>
      </w:r>
      <w:smartTag w:uri="urn:schemas-microsoft-com:office:smarttags" w:element="stockticker">
        <w:r w:rsidRPr="00C64D9C">
          <w:rPr>
            <w:rFonts w:ascii="Arial" w:hAnsi="Arial" w:cs="Arial"/>
            <w:b/>
            <w:sz w:val="22"/>
            <w:szCs w:val="22"/>
            <w:u w:val="single"/>
          </w:rPr>
          <w:t>AND</w:t>
        </w:r>
      </w:smartTag>
      <w:r w:rsidRPr="00C64D9C">
        <w:rPr>
          <w:rFonts w:ascii="Arial" w:hAnsi="Arial" w:cs="Arial"/>
          <w:b/>
          <w:sz w:val="22"/>
          <w:szCs w:val="22"/>
          <w:u w:val="single"/>
        </w:rPr>
        <w:t xml:space="preserve"> FUNDING                                                       </w:t>
      </w:r>
      <w:r w:rsidRPr="00C64D9C">
        <w:rPr>
          <w:rFonts w:ascii="Arial" w:hAnsi="Arial" w:cs="Arial"/>
          <w:b/>
          <w:sz w:val="22"/>
          <w:szCs w:val="22"/>
          <w:u w:val="single"/>
        </w:rPr>
        <w:tab/>
      </w:r>
      <w:r w:rsidRPr="00C64D9C">
        <w:rPr>
          <w:rFonts w:ascii="Arial" w:hAnsi="Arial" w:cs="Arial"/>
          <w:b/>
          <w:sz w:val="22"/>
          <w:szCs w:val="22"/>
          <w:u w:val="single"/>
        </w:rPr>
        <w:tab/>
      </w:r>
      <w:r w:rsidRPr="00C64D9C">
        <w:rPr>
          <w:rFonts w:ascii="Arial" w:hAnsi="Arial" w:cs="Arial"/>
          <w:b/>
          <w:sz w:val="22"/>
          <w:szCs w:val="22"/>
          <w:u w:val="single"/>
        </w:rPr>
        <w:tab/>
      </w:r>
    </w:p>
    <w:p w14:paraId="674F59D7" w14:textId="77777777" w:rsidR="009A4D30" w:rsidRPr="00C64D9C" w:rsidRDefault="007703D4" w:rsidP="006024FD">
      <w:pPr>
        <w:ind w:left="1980" w:hanging="1980"/>
        <w:rPr>
          <w:rFonts w:ascii="Arial" w:hAnsi="Arial" w:cs="Arial"/>
          <w:b/>
          <w:sz w:val="22"/>
          <w:szCs w:val="22"/>
        </w:rPr>
      </w:pPr>
      <w:r w:rsidRPr="00C64D9C">
        <w:rPr>
          <w:rFonts w:ascii="Arial" w:hAnsi="Arial" w:cs="Arial"/>
          <w:b/>
          <w:sz w:val="22"/>
          <w:szCs w:val="22"/>
        </w:rPr>
        <w:t>Active</w:t>
      </w:r>
      <w:bookmarkStart w:id="10" w:name="OLE_LINK6"/>
      <w:bookmarkStart w:id="11" w:name="OLE_LINK7"/>
      <w:r w:rsidR="00FB342A" w:rsidRPr="00C64D9C">
        <w:rPr>
          <w:rFonts w:ascii="Arial" w:hAnsi="Arial" w:cs="Arial"/>
          <w:b/>
          <w:sz w:val="22"/>
          <w:szCs w:val="22"/>
        </w:rPr>
        <w:t xml:space="preserve"> - Research</w:t>
      </w:r>
    </w:p>
    <w:p w14:paraId="6A366F7C" w14:textId="77777777" w:rsidR="00260679" w:rsidRDefault="00260679" w:rsidP="00260679">
      <w:pPr>
        <w:ind w:left="1980" w:hanging="1980"/>
        <w:rPr>
          <w:rFonts w:ascii="Arial" w:hAnsi="Arial" w:cs="Arial"/>
          <w:bCs/>
          <w:sz w:val="22"/>
          <w:szCs w:val="22"/>
        </w:rPr>
      </w:pPr>
      <w:bookmarkStart w:id="12" w:name="_Hlk133984987"/>
      <w:r w:rsidRPr="00EE79DD">
        <w:rPr>
          <w:rFonts w:ascii="Arial" w:hAnsi="Arial" w:cs="Arial"/>
          <w:bCs/>
          <w:sz w:val="22"/>
          <w:szCs w:val="22"/>
        </w:rPr>
        <w:t>2023-2028</w:t>
      </w:r>
      <w:r>
        <w:rPr>
          <w:rFonts w:ascii="Arial" w:hAnsi="Arial" w:cs="Arial"/>
          <w:bCs/>
          <w:sz w:val="22"/>
          <w:szCs w:val="22"/>
        </w:rPr>
        <w:tab/>
        <w:t xml:space="preserve">NIH Research Project Grant </w:t>
      </w:r>
      <w:bookmarkStart w:id="13" w:name="_Hlk133815159"/>
      <w:r>
        <w:rPr>
          <w:rFonts w:ascii="Arial" w:hAnsi="Arial" w:cs="Arial"/>
          <w:bCs/>
          <w:sz w:val="22"/>
          <w:szCs w:val="22"/>
        </w:rPr>
        <w:t>(1R01</w:t>
      </w:r>
      <w:r w:rsidRPr="00CA0261">
        <w:rPr>
          <w:rFonts w:ascii="Arial" w:hAnsi="Arial" w:cs="Arial"/>
          <w:bCs/>
          <w:sz w:val="22"/>
          <w:szCs w:val="22"/>
        </w:rPr>
        <w:t>HD111557</w:t>
      </w:r>
      <w:r>
        <w:rPr>
          <w:rFonts w:ascii="Arial" w:hAnsi="Arial" w:cs="Arial"/>
          <w:bCs/>
          <w:sz w:val="22"/>
          <w:szCs w:val="22"/>
        </w:rPr>
        <w:t>)</w:t>
      </w:r>
    </w:p>
    <w:p w14:paraId="455FD4D8" w14:textId="77777777" w:rsidR="00260679" w:rsidRDefault="00260679" w:rsidP="00260679">
      <w:pPr>
        <w:ind w:left="1980" w:hanging="1980"/>
        <w:rPr>
          <w:rFonts w:ascii="Arial" w:hAnsi="Arial" w:cs="Arial"/>
          <w:bCs/>
          <w:sz w:val="22"/>
          <w:szCs w:val="22"/>
        </w:rPr>
      </w:pPr>
      <w:r>
        <w:rPr>
          <w:rFonts w:ascii="Arial" w:hAnsi="Arial" w:cs="Arial"/>
          <w:bCs/>
          <w:sz w:val="22"/>
          <w:szCs w:val="22"/>
        </w:rPr>
        <w:tab/>
        <w:t>“</w:t>
      </w:r>
      <w:r w:rsidRPr="00EE79DD">
        <w:rPr>
          <w:rFonts w:ascii="Arial" w:hAnsi="Arial" w:cs="Arial"/>
          <w:bCs/>
          <w:sz w:val="22"/>
          <w:szCs w:val="22"/>
        </w:rPr>
        <w:t>Fetal glucagon links fetal metabolism with uterine blood flow and placental</w:t>
      </w:r>
      <w:r>
        <w:rPr>
          <w:rFonts w:ascii="Arial" w:hAnsi="Arial" w:cs="Arial"/>
          <w:bCs/>
          <w:sz w:val="22"/>
          <w:szCs w:val="22"/>
        </w:rPr>
        <w:t xml:space="preserve"> </w:t>
      </w:r>
      <w:r w:rsidRPr="00EE79DD">
        <w:rPr>
          <w:rFonts w:ascii="Arial" w:hAnsi="Arial" w:cs="Arial"/>
          <w:bCs/>
          <w:sz w:val="22"/>
          <w:szCs w:val="22"/>
        </w:rPr>
        <w:t>nutrient transfer by inhibiting placental lactogen secretion</w:t>
      </w:r>
      <w:r>
        <w:rPr>
          <w:rFonts w:ascii="Arial" w:hAnsi="Arial" w:cs="Arial"/>
          <w:bCs/>
          <w:sz w:val="22"/>
          <w:szCs w:val="22"/>
        </w:rPr>
        <w:t>.”</w:t>
      </w:r>
    </w:p>
    <w:p w14:paraId="0875326C" w14:textId="77777777" w:rsidR="00260679" w:rsidRPr="00C64D9C" w:rsidRDefault="00260679" w:rsidP="00260679">
      <w:pPr>
        <w:ind w:left="1980"/>
        <w:rPr>
          <w:rFonts w:ascii="Arial" w:hAnsi="Arial" w:cs="Arial"/>
          <w:sz w:val="22"/>
          <w:szCs w:val="22"/>
        </w:rPr>
      </w:pPr>
      <w:r>
        <w:rPr>
          <w:rFonts w:ascii="Arial" w:hAnsi="Arial" w:cs="Arial"/>
          <w:sz w:val="22"/>
          <w:szCs w:val="22"/>
        </w:rPr>
        <w:t>4</w:t>
      </w:r>
      <w:r w:rsidRPr="00C64D9C">
        <w:rPr>
          <w:rFonts w:ascii="Arial" w:hAnsi="Arial" w:cs="Arial"/>
          <w:sz w:val="22"/>
          <w:szCs w:val="22"/>
        </w:rPr>
        <w:t>/13/20</w:t>
      </w:r>
      <w:r>
        <w:rPr>
          <w:rFonts w:ascii="Arial" w:hAnsi="Arial" w:cs="Arial"/>
          <w:sz w:val="22"/>
          <w:szCs w:val="22"/>
        </w:rPr>
        <w:t>23</w:t>
      </w:r>
      <w:r w:rsidRPr="00C64D9C">
        <w:rPr>
          <w:rFonts w:ascii="Arial" w:hAnsi="Arial" w:cs="Arial"/>
          <w:sz w:val="22"/>
          <w:szCs w:val="22"/>
        </w:rPr>
        <w:t>-</w:t>
      </w:r>
      <w:r>
        <w:rPr>
          <w:rFonts w:ascii="Arial" w:hAnsi="Arial" w:cs="Arial"/>
          <w:sz w:val="22"/>
          <w:szCs w:val="22"/>
        </w:rPr>
        <w:t>1</w:t>
      </w:r>
      <w:r w:rsidRPr="00C64D9C">
        <w:rPr>
          <w:rFonts w:ascii="Arial" w:hAnsi="Arial" w:cs="Arial"/>
          <w:sz w:val="22"/>
          <w:szCs w:val="22"/>
        </w:rPr>
        <w:t>/3</w:t>
      </w:r>
      <w:r>
        <w:rPr>
          <w:rFonts w:ascii="Arial" w:hAnsi="Arial" w:cs="Arial"/>
          <w:sz w:val="22"/>
          <w:szCs w:val="22"/>
        </w:rPr>
        <w:t>1</w:t>
      </w:r>
      <w:r w:rsidRPr="00C64D9C">
        <w:rPr>
          <w:rFonts w:ascii="Arial" w:hAnsi="Arial" w:cs="Arial"/>
          <w:sz w:val="22"/>
          <w:szCs w:val="22"/>
        </w:rPr>
        <w:t>/202</w:t>
      </w:r>
      <w:r>
        <w:rPr>
          <w:rFonts w:ascii="Arial" w:hAnsi="Arial" w:cs="Arial"/>
          <w:sz w:val="22"/>
          <w:szCs w:val="22"/>
        </w:rPr>
        <w:t>8</w:t>
      </w:r>
      <w:r w:rsidRPr="00C64D9C">
        <w:rPr>
          <w:rFonts w:ascii="Arial" w:hAnsi="Arial" w:cs="Arial"/>
          <w:sz w:val="22"/>
          <w:szCs w:val="22"/>
        </w:rPr>
        <w:t>. $2,</w:t>
      </w:r>
      <w:r>
        <w:rPr>
          <w:rFonts w:ascii="Arial" w:hAnsi="Arial" w:cs="Arial"/>
          <w:sz w:val="22"/>
          <w:szCs w:val="22"/>
        </w:rPr>
        <w:t>039</w:t>
      </w:r>
      <w:r w:rsidRPr="00C64D9C">
        <w:rPr>
          <w:rFonts w:ascii="Arial" w:hAnsi="Arial" w:cs="Arial"/>
          <w:sz w:val="22"/>
          <w:szCs w:val="22"/>
        </w:rPr>
        <w:t>,</w:t>
      </w:r>
      <w:r>
        <w:rPr>
          <w:rFonts w:ascii="Arial" w:hAnsi="Arial" w:cs="Arial"/>
          <w:sz w:val="22"/>
          <w:szCs w:val="22"/>
        </w:rPr>
        <w:t>570</w:t>
      </w:r>
      <w:r w:rsidRPr="00C64D9C">
        <w:rPr>
          <w:rFonts w:ascii="Arial" w:hAnsi="Arial" w:cs="Arial"/>
          <w:sz w:val="22"/>
          <w:szCs w:val="22"/>
        </w:rPr>
        <w:t>, direct.</w:t>
      </w:r>
    </w:p>
    <w:p w14:paraId="131C0572" w14:textId="77777777" w:rsidR="00260679" w:rsidRPr="00260679" w:rsidRDefault="00260679" w:rsidP="00260679">
      <w:pPr>
        <w:ind w:left="1980"/>
        <w:rPr>
          <w:rFonts w:ascii="Arial" w:hAnsi="Arial" w:cs="Arial"/>
          <w:sz w:val="22"/>
          <w:szCs w:val="22"/>
        </w:rPr>
      </w:pPr>
      <w:r w:rsidRPr="00C64D9C">
        <w:rPr>
          <w:rFonts w:ascii="Arial" w:hAnsi="Arial" w:cs="Arial"/>
          <w:sz w:val="22"/>
          <w:szCs w:val="22"/>
        </w:rPr>
        <w:t xml:space="preserve">Principal Investigator, </w:t>
      </w:r>
      <w:r>
        <w:rPr>
          <w:rFonts w:ascii="Arial" w:hAnsi="Arial" w:cs="Arial"/>
          <w:sz w:val="22"/>
          <w:szCs w:val="22"/>
        </w:rPr>
        <w:t>25</w:t>
      </w:r>
      <w:r w:rsidRPr="00C64D9C">
        <w:rPr>
          <w:rFonts w:ascii="Arial" w:hAnsi="Arial" w:cs="Arial"/>
          <w:sz w:val="22"/>
          <w:szCs w:val="22"/>
        </w:rPr>
        <w:t>% effort.</w:t>
      </w:r>
    </w:p>
    <w:bookmarkEnd w:id="10"/>
    <w:bookmarkEnd w:id="11"/>
    <w:bookmarkEnd w:id="12"/>
    <w:bookmarkEnd w:id="13"/>
    <w:p w14:paraId="3509A056" w14:textId="77777777" w:rsidR="003F3256" w:rsidRPr="00C64D9C" w:rsidRDefault="003F3256" w:rsidP="006024FD">
      <w:pPr>
        <w:rPr>
          <w:rStyle w:val="clsstaticdata1"/>
          <w:sz w:val="22"/>
          <w:szCs w:val="22"/>
        </w:rPr>
      </w:pPr>
    </w:p>
    <w:p w14:paraId="4D58C661" w14:textId="77777777" w:rsidR="00234850" w:rsidRPr="00C64D9C" w:rsidRDefault="00234850" w:rsidP="006024FD">
      <w:pPr>
        <w:ind w:left="1980" w:hanging="1980"/>
        <w:rPr>
          <w:rFonts w:ascii="Arial" w:hAnsi="Arial" w:cs="Arial"/>
          <w:sz w:val="22"/>
          <w:szCs w:val="22"/>
        </w:rPr>
      </w:pPr>
      <w:r w:rsidRPr="00C64D9C">
        <w:rPr>
          <w:rFonts w:ascii="Arial" w:hAnsi="Arial" w:cs="Arial"/>
          <w:sz w:val="22"/>
          <w:szCs w:val="22"/>
        </w:rPr>
        <w:t>2016-202</w:t>
      </w:r>
      <w:r w:rsidR="000E4437">
        <w:rPr>
          <w:rFonts w:ascii="Arial" w:hAnsi="Arial" w:cs="Arial"/>
          <w:sz w:val="22"/>
          <w:szCs w:val="22"/>
        </w:rPr>
        <w:t>6</w:t>
      </w:r>
      <w:r w:rsidRPr="00C64D9C">
        <w:rPr>
          <w:rFonts w:ascii="Arial" w:hAnsi="Arial" w:cs="Arial"/>
          <w:b/>
          <w:sz w:val="22"/>
          <w:szCs w:val="22"/>
        </w:rPr>
        <w:tab/>
      </w:r>
      <w:r w:rsidRPr="00C64D9C">
        <w:rPr>
          <w:rFonts w:ascii="Arial" w:hAnsi="Arial" w:cs="Arial"/>
          <w:sz w:val="22"/>
          <w:szCs w:val="22"/>
        </w:rPr>
        <w:t>NIH Training Grant (T32HD007186).</w:t>
      </w:r>
    </w:p>
    <w:p w14:paraId="61BF477C" w14:textId="77777777" w:rsidR="00234850" w:rsidRPr="00C64D9C" w:rsidRDefault="00614B0C" w:rsidP="006024FD">
      <w:pPr>
        <w:ind w:left="1980"/>
        <w:rPr>
          <w:rFonts w:ascii="Arial" w:hAnsi="Arial" w:cs="Arial"/>
          <w:sz w:val="22"/>
          <w:szCs w:val="22"/>
        </w:rPr>
      </w:pPr>
      <w:r w:rsidRPr="00C64D9C">
        <w:rPr>
          <w:rFonts w:ascii="Arial" w:hAnsi="Arial" w:cs="Arial"/>
          <w:sz w:val="22"/>
          <w:szCs w:val="22"/>
        </w:rPr>
        <w:t>“</w:t>
      </w:r>
      <w:r w:rsidR="00C20A65" w:rsidRPr="00C64D9C">
        <w:rPr>
          <w:rFonts w:ascii="Arial" w:hAnsi="Arial" w:cs="Arial"/>
          <w:sz w:val="22"/>
          <w:szCs w:val="22"/>
        </w:rPr>
        <w:t xml:space="preserve">Training Grant in Perinatal </w:t>
      </w:r>
      <w:r w:rsidR="000E4437">
        <w:rPr>
          <w:rFonts w:ascii="Arial" w:hAnsi="Arial" w:cs="Arial"/>
          <w:sz w:val="22"/>
          <w:szCs w:val="22"/>
        </w:rPr>
        <w:t>Medicine</w:t>
      </w:r>
      <w:r w:rsidRPr="00C64D9C">
        <w:rPr>
          <w:rFonts w:ascii="Arial" w:hAnsi="Arial" w:cs="Arial"/>
          <w:sz w:val="22"/>
          <w:szCs w:val="22"/>
        </w:rPr>
        <w:t>.”</w:t>
      </w:r>
    </w:p>
    <w:p w14:paraId="02264E7F" w14:textId="77777777" w:rsidR="00614B0C" w:rsidRPr="00C64D9C" w:rsidRDefault="00614B0C" w:rsidP="006024FD">
      <w:pPr>
        <w:ind w:left="1980"/>
        <w:rPr>
          <w:rFonts w:ascii="Arial" w:hAnsi="Arial" w:cs="Arial"/>
          <w:sz w:val="22"/>
          <w:szCs w:val="22"/>
        </w:rPr>
      </w:pPr>
      <w:r w:rsidRPr="00C64D9C">
        <w:rPr>
          <w:rFonts w:ascii="Arial" w:hAnsi="Arial" w:cs="Arial"/>
          <w:sz w:val="22"/>
          <w:szCs w:val="22"/>
        </w:rPr>
        <w:t>5/1/16-4/30/2</w:t>
      </w:r>
      <w:r w:rsidR="000E4437">
        <w:rPr>
          <w:rFonts w:ascii="Arial" w:hAnsi="Arial" w:cs="Arial"/>
          <w:sz w:val="22"/>
          <w:szCs w:val="22"/>
        </w:rPr>
        <w:t>6</w:t>
      </w:r>
      <w:r w:rsidRPr="00C64D9C">
        <w:rPr>
          <w:rFonts w:ascii="Arial" w:hAnsi="Arial" w:cs="Arial"/>
          <w:sz w:val="22"/>
          <w:szCs w:val="22"/>
        </w:rPr>
        <w:t>. $</w:t>
      </w:r>
      <w:r w:rsidR="003F6A21" w:rsidRPr="00C64D9C">
        <w:rPr>
          <w:rFonts w:ascii="Arial" w:hAnsi="Arial" w:cs="Arial"/>
          <w:sz w:val="22"/>
          <w:szCs w:val="22"/>
        </w:rPr>
        <w:t>1,319,560, direct.</w:t>
      </w:r>
    </w:p>
    <w:p w14:paraId="129E0793" w14:textId="77777777" w:rsidR="009C04B8" w:rsidRPr="00C64D9C" w:rsidRDefault="000E4437" w:rsidP="006024FD">
      <w:pPr>
        <w:ind w:left="1980"/>
        <w:rPr>
          <w:rFonts w:ascii="Arial" w:hAnsi="Arial" w:cs="Arial"/>
          <w:sz w:val="22"/>
          <w:szCs w:val="22"/>
        </w:rPr>
      </w:pPr>
      <w:r w:rsidRPr="000E4437">
        <w:rPr>
          <w:rFonts w:ascii="Arial" w:hAnsi="Arial" w:cs="Arial"/>
          <w:sz w:val="22"/>
          <w:szCs w:val="22"/>
        </w:rPr>
        <w:t>Principal Investigator/Program Director, 20% effort</w:t>
      </w:r>
      <w:r w:rsidR="00614B0C" w:rsidRPr="00C64D9C">
        <w:rPr>
          <w:rFonts w:ascii="Arial" w:hAnsi="Arial" w:cs="Arial"/>
          <w:sz w:val="22"/>
          <w:szCs w:val="22"/>
        </w:rPr>
        <w:t>.</w:t>
      </w:r>
    </w:p>
    <w:p w14:paraId="5395570A" w14:textId="77777777" w:rsidR="00E83260" w:rsidRPr="00C64D9C" w:rsidRDefault="00E83260" w:rsidP="0090064E">
      <w:pPr>
        <w:tabs>
          <w:tab w:val="left" w:pos="1980"/>
        </w:tabs>
        <w:rPr>
          <w:rFonts w:ascii="Arial" w:hAnsi="Arial" w:cs="Arial"/>
          <w:sz w:val="22"/>
          <w:szCs w:val="22"/>
        </w:rPr>
      </w:pPr>
    </w:p>
    <w:p w14:paraId="2338F3CD" w14:textId="77777777" w:rsidR="00E83260" w:rsidRPr="00C64D9C" w:rsidRDefault="00E83260" w:rsidP="006024FD">
      <w:pPr>
        <w:tabs>
          <w:tab w:val="left" w:pos="1980"/>
        </w:tabs>
        <w:ind w:left="1980" w:hanging="1980"/>
        <w:rPr>
          <w:rFonts w:ascii="Arial" w:hAnsi="Arial" w:cs="Arial"/>
          <w:b/>
          <w:sz w:val="22"/>
          <w:szCs w:val="22"/>
        </w:rPr>
      </w:pPr>
      <w:r w:rsidRPr="00C64D9C">
        <w:rPr>
          <w:rFonts w:ascii="Arial" w:hAnsi="Arial" w:cs="Arial"/>
          <w:b/>
          <w:sz w:val="22"/>
          <w:szCs w:val="22"/>
        </w:rPr>
        <w:t>Active - Conference</w:t>
      </w:r>
    </w:p>
    <w:p w14:paraId="5AEDB8CB" w14:textId="77777777" w:rsidR="00E83260" w:rsidRPr="00C64D9C" w:rsidRDefault="00E83260" w:rsidP="006024FD">
      <w:pPr>
        <w:ind w:left="1980" w:hanging="1980"/>
        <w:rPr>
          <w:rStyle w:val="clsstaticdata1"/>
          <w:sz w:val="22"/>
          <w:szCs w:val="22"/>
        </w:rPr>
      </w:pPr>
      <w:r w:rsidRPr="00C64D9C">
        <w:rPr>
          <w:rFonts w:ascii="Arial" w:hAnsi="Arial" w:cs="Arial"/>
          <w:sz w:val="22"/>
          <w:szCs w:val="22"/>
        </w:rPr>
        <w:t>2020-2025</w:t>
      </w:r>
      <w:r w:rsidRPr="00C64D9C">
        <w:rPr>
          <w:rFonts w:ascii="Arial" w:hAnsi="Arial" w:cs="Arial"/>
          <w:sz w:val="22"/>
          <w:szCs w:val="22"/>
        </w:rPr>
        <w:tab/>
        <w:t>NIH Conference Grant (2R13HD036244)</w:t>
      </w:r>
    </w:p>
    <w:p w14:paraId="6CD71BDC" w14:textId="77777777" w:rsidR="00E83260" w:rsidRPr="00C64D9C" w:rsidRDefault="00E83260" w:rsidP="006024FD">
      <w:pPr>
        <w:ind w:left="1980"/>
        <w:rPr>
          <w:rFonts w:ascii="Arial" w:hAnsi="Arial" w:cs="Arial"/>
          <w:sz w:val="22"/>
          <w:szCs w:val="22"/>
        </w:rPr>
      </w:pPr>
      <w:r w:rsidRPr="00C64D9C">
        <w:rPr>
          <w:rFonts w:ascii="Arial" w:hAnsi="Arial" w:cs="Arial"/>
          <w:sz w:val="22"/>
          <w:szCs w:val="22"/>
        </w:rPr>
        <w:t>“Perinatal Research Society Annual Meeting.” $50,000</w:t>
      </w:r>
    </w:p>
    <w:p w14:paraId="1354B824" w14:textId="77777777" w:rsidR="00E83260" w:rsidRPr="00C64D9C" w:rsidRDefault="00E83260" w:rsidP="006024FD">
      <w:pPr>
        <w:ind w:left="1980"/>
        <w:rPr>
          <w:rStyle w:val="clsstaticdata1"/>
          <w:sz w:val="22"/>
          <w:szCs w:val="22"/>
        </w:rPr>
      </w:pPr>
      <w:r w:rsidRPr="00C64D9C">
        <w:rPr>
          <w:rStyle w:val="clsstaticdata1"/>
          <w:sz w:val="22"/>
          <w:szCs w:val="22"/>
        </w:rPr>
        <w:t xml:space="preserve">Principal Investigator. </w:t>
      </w:r>
    </w:p>
    <w:p w14:paraId="3429023D" w14:textId="77777777" w:rsidR="00E83260" w:rsidRPr="00C64D9C" w:rsidRDefault="00E83260" w:rsidP="006024FD">
      <w:pPr>
        <w:rPr>
          <w:rStyle w:val="clsstaticdata1"/>
          <w:sz w:val="22"/>
          <w:szCs w:val="22"/>
        </w:rPr>
      </w:pPr>
      <w:r w:rsidRPr="00C64D9C">
        <w:rPr>
          <w:rStyle w:val="clsstaticdata1"/>
          <w:sz w:val="22"/>
          <w:szCs w:val="22"/>
        </w:rPr>
        <w:tab/>
      </w:r>
      <w:r w:rsidRPr="00C64D9C">
        <w:rPr>
          <w:rStyle w:val="clsstaticdata1"/>
          <w:sz w:val="22"/>
          <w:szCs w:val="22"/>
        </w:rPr>
        <w:tab/>
      </w:r>
      <w:r w:rsidRPr="00C64D9C">
        <w:rPr>
          <w:rStyle w:val="clsstaticdata1"/>
          <w:sz w:val="22"/>
          <w:szCs w:val="22"/>
        </w:rPr>
        <w:tab/>
      </w:r>
      <w:r w:rsidRPr="00C64D9C">
        <w:rPr>
          <w:rStyle w:val="clsstaticdata1"/>
          <w:sz w:val="22"/>
          <w:szCs w:val="22"/>
        </w:rPr>
        <w:tab/>
      </w:r>
    </w:p>
    <w:p w14:paraId="2447AABD" w14:textId="77777777" w:rsidR="006358C3" w:rsidRPr="00C64D9C" w:rsidRDefault="00DD08EE" w:rsidP="006024FD">
      <w:pPr>
        <w:rPr>
          <w:rFonts w:ascii="Arial" w:hAnsi="Arial" w:cs="Arial"/>
          <w:b/>
          <w:sz w:val="22"/>
          <w:szCs w:val="22"/>
        </w:rPr>
      </w:pPr>
      <w:r w:rsidRPr="00C64D9C">
        <w:rPr>
          <w:rFonts w:ascii="Arial" w:hAnsi="Arial" w:cs="Arial"/>
          <w:b/>
          <w:sz w:val="22"/>
          <w:szCs w:val="22"/>
        </w:rPr>
        <w:t>Completed</w:t>
      </w:r>
      <w:r w:rsidR="00FB342A" w:rsidRPr="00C64D9C">
        <w:rPr>
          <w:rFonts w:ascii="Arial" w:hAnsi="Arial" w:cs="Arial"/>
          <w:b/>
          <w:sz w:val="22"/>
          <w:szCs w:val="22"/>
        </w:rPr>
        <w:t xml:space="preserve"> - Research</w:t>
      </w:r>
    </w:p>
    <w:p w14:paraId="6C6DE08F" w14:textId="77777777" w:rsidR="00CE3268" w:rsidRPr="00C64D9C" w:rsidRDefault="00CE3268" w:rsidP="006024FD">
      <w:pPr>
        <w:tabs>
          <w:tab w:val="right" w:pos="180"/>
          <w:tab w:val="left" w:pos="1980"/>
        </w:tabs>
        <w:ind w:left="1980" w:hanging="1980"/>
        <w:rPr>
          <w:rFonts w:ascii="Arial" w:hAnsi="Arial" w:cs="Arial"/>
          <w:sz w:val="22"/>
          <w:szCs w:val="22"/>
        </w:rPr>
      </w:pPr>
      <w:r w:rsidRPr="00C64D9C">
        <w:rPr>
          <w:rFonts w:ascii="Arial" w:hAnsi="Arial" w:cs="Arial"/>
          <w:sz w:val="22"/>
          <w:szCs w:val="22"/>
        </w:rPr>
        <w:t>2003-5, 2008-10</w:t>
      </w:r>
      <w:r w:rsidRPr="00C64D9C">
        <w:rPr>
          <w:rFonts w:ascii="Arial" w:hAnsi="Arial" w:cs="Arial"/>
          <w:sz w:val="22"/>
          <w:szCs w:val="22"/>
        </w:rPr>
        <w:tab/>
        <w:t>NIH Pediatric Loan Repayment Program (2 L40 CA117814). Principal Investigator.</w:t>
      </w:r>
    </w:p>
    <w:p w14:paraId="4E4CCE3A" w14:textId="77777777" w:rsidR="00CE3268" w:rsidRPr="00C64D9C" w:rsidRDefault="00CE3268" w:rsidP="006024FD">
      <w:pPr>
        <w:rPr>
          <w:rFonts w:ascii="Arial" w:hAnsi="Arial" w:cs="Arial"/>
          <w:b/>
          <w:sz w:val="22"/>
          <w:szCs w:val="22"/>
        </w:rPr>
      </w:pPr>
    </w:p>
    <w:p w14:paraId="73905FB5" w14:textId="77777777" w:rsidR="00CE3268" w:rsidRPr="00C64D9C" w:rsidRDefault="00CE3268" w:rsidP="006024FD">
      <w:pPr>
        <w:tabs>
          <w:tab w:val="left" w:pos="1980"/>
        </w:tabs>
        <w:ind w:left="1980" w:hanging="1980"/>
        <w:rPr>
          <w:rFonts w:ascii="Arial" w:hAnsi="Arial" w:cs="Arial"/>
          <w:sz w:val="22"/>
          <w:szCs w:val="22"/>
        </w:rPr>
      </w:pPr>
      <w:r w:rsidRPr="00C64D9C">
        <w:rPr>
          <w:rFonts w:ascii="Arial" w:hAnsi="Arial" w:cs="Arial"/>
          <w:sz w:val="22"/>
          <w:szCs w:val="22"/>
        </w:rPr>
        <w:t xml:space="preserve">2005-2006 </w:t>
      </w:r>
      <w:r w:rsidRPr="00C64D9C">
        <w:rPr>
          <w:rFonts w:ascii="Arial" w:hAnsi="Arial" w:cs="Arial"/>
          <w:sz w:val="22"/>
          <w:szCs w:val="22"/>
        </w:rPr>
        <w:tab/>
        <w:t>Colorado Clinical Nutrition Research Unit Pilot Project Award (2 P30 DK048520-11) “Leucine regulation of pancreatic β-cell development in fetal growth restriction.” $40,000. Principal Investigator.</w:t>
      </w:r>
    </w:p>
    <w:p w14:paraId="04B49E64" w14:textId="77777777" w:rsidR="00CE3268" w:rsidRPr="00C64D9C" w:rsidRDefault="00CE3268" w:rsidP="006024FD">
      <w:pPr>
        <w:tabs>
          <w:tab w:val="left" w:pos="1980"/>
        </w:tabs>
        <w:ind w:left="1980" w:hanging="1980"/>
        <w:rPr>
          <w:rFonts w:ascii="Arial" w:hAnsi="Arial" w:cs="Arial"/>
          <w:sz w:val="22"/>
          <w:szCs w:val="22"/>
        </w:rPr>
      </w:pPr>
    </w:p>
    <w:p w14:paraId="202D0AB7" w14:textId="77777777" w:rsidR="00CE3268" w:rsidRPr="00C64D9C" w:rsidRDefault="00CE3268" w:rsidP="006024FD">
      <w:pPr>
        <w:ind w:left="1980" w:hanging="1980"/>
        <w:rPr>
          <w:rFonts w:ascii="Arial" w:hAnsi="Arial" w:cs="Arial"/>
          <w:sz w:val="22"/>
          <w:szCs w:val="22"/>
        </w:rPr>
      </w:pPr>
      <w:r w:rsidRPr="00C64D9C">
        <w:rPr>
          <w:rFonts w:ascii="Arial" w:hAnsi="Arial" w:cs="Arial"/>
          <w:sz w:val="22"/>
          <w:szCs w:val="22"/>
        </w:rPr>
        <w:t>2006-2008</w:t>
      </w:r>
      <w:r w:rsidRPr="00C64D9C">
        <w:rPr>
          <w:rFonts w:ascii="Arial" w:hAnsi="Arial" w:cs="Arial"/>
          <w:sz w:val="22"/>
          <w:szCs w:val="22"/>
        </w:rPr>
        <w:tab/>
        <w:t>NIH, NICHD. “Fetal Pancreatic Development and Insulin Secretion.” Co-Investigator (Principal Inve</w:t>
      </w:r>
      <w:r w:rsidR="00850776" w:rsidRPr="00C64D9C">
        <w:rPr>
          <w:rFonts w:ascii="Arial" w:hAnsi="Arial" w:cs="Arial"/>
          <w:sz w:val="22"/>
          <w:szCs w:val="22"/>
        </w:rPr>
        <w:t>stigator: William W. Hay, MD, R0</w:t>
      </w:r>
      <w:r w:rsidRPr="00C64D9C">
        <w:rPr>
          <w:rFonts w:ascii="Arial" w:hAnsi="Arial" w:cs="Arial"/>
          <w:sz w:val="22"/>
          <w:szCs w:val="22"/>
        </w:rPr>
        <w:t>1 HD42815).</w:t>
      </w:r>
    </w:p>
    <w:p w14:paraId="7B00E4A5" w14:textId="77777777" w:rsidR="00CE3268" w:rsidRPr="00C64D9C" w:rsidRDefault="00CE3268" w:rsidP="006024FD">
      <w:pPr>
        <w:tabs>
          <w:tab w:val="left" w:pos="1980"/>
        </w:tabs>
        <w:ind w:left="1980" w:hanging="1980"/>
        <w:rPr>
          <w:rFonts w:ascii="Arial" w:hAnsi="Arial" w:cs="Arial"/>
          <w:sz w:val="22"/>
          <w:szCs w:val="22"/>
        </w:rPr>
      </w:pPr>
    </w:p>
    <w:p w14:paraId="6C5089CC" w14:textId="77777777" w:rsidR="00252769" w:rsidRDefault="00CE3268" w:rsidP="006024FD">
      <w:pPr>
        <w:ind w:left="1980" w:hanging="1980"/>
        <w:rPr>
          <w:rFonts w:ascii="Arial" w:hAnsi="Arial" w:cs="Arial"/>
          <w:sz w:val="22"/>
          <w:szCs w:val="22"/>
        </w:rPr>
      </w:pPr>
      <w:r w:rsidRPr="00C64D9C">
        <w:rPr>
          <w:rFonts w:ascii="Arial" w:hAnsi="Arial" w:cs="Arial"/>
          <w:sz w:val="22"/>
          <w:szCs w:val="22"/>
        </w:rPr>
        <w:t>2007-2009</w:t>
      </w:r>
      <w:r w:rsidRPr="00C64D9C">
        <w:rPr>
          <w:rFonts w:ascii="Arial" w:hAnsi="Arial" w:cs="Arial"/>
          <w:sz w:val="22"/>
          <w:szCs w:val="22"/>
        </w:rPr>
        <w:tab/>
        <w:t>The Children’s Hospital Research Institute Research Scholar Award. “Mechanisms of reduced pancreatic beta-cell mass and insulin secretion in intrauterine growth restricted fetuses and therapeutic correction by glucose and amino acids.” $140,000. Principal Investigator.</w:t>
      </w:r>
    </w:p>
    <w:p w14:paraId="68C33AB0" w14:textId="77777777" w:rsidR="00252769" w:rsidRPr="00C64D9C" w:rsidRDefault="00252769" w:rsidP="006024FD">
      <w:pPr>
        <w:ind w:left="1980" w:hanging="1980"/>
        <w:rPr>
          <w:rFonts w:ascii="Arial" w:hAnsi="Arial" w:cs="Arial"/>
          <w:sz w:val="22"/>
          <w:szCs w:val="22"/>
        </w:rPr>
      </w:pPr>
    </w:p>
    <w:p w14:paraId="24AF5B37" w14:textId="77777777" w:rsidR="00CE3268" w:rsidRPr="00C64D9C" w:rsidRDefault="00CE3268" w:rsidP="006024FD">
      <w:pPr>
        <w:ind w:left="1980" w:hanging="1980"/>
        <w:rPr>
          <w:rFonts w:ascii="Arial" w:hAnsi="Arial" w:cs="Arial"/>
          <w:sz w:val="22"/>
          <w:szCs w:val="22"/>
        </w:rPr>
      </w:pPr>
      <w:r w:rsidRPr="00C64D9C">
        <w:rPr>
          <w:rFonts w:ascii="Arial" w:hAnsi="Arial" w:cs="Arial"/>
          <w:sz w:val="22"/>
          <w:szCs w:val="22"/>
        </w:rPr>
        <w:t>2008-2009</w:t>
      </w:r>
      <w:r w:rsidRPr="00C64D9C">
        <w:rPr>
          <w:rFonts w:ascii="Arial" w:hAnsi="Arial" w:cs="Arial"/>
          <w:sz w:val="22"/>
          <w:szCs w:val="22"/>
        </w:rPr>
        <w:tab/>
        <w:t xml:space="preserve">American Diabetes Association Junior Faculty Award (7-08-JF-51). “Mechanisms of reduced pancreatic beta-cell mass and insulin secretion in intrauterine growth restricted fetuses and therapeutic correction by glucose and insulin.” $440,000. Principal Investigator. Relinquished 2 years early due to overlap with NIH </w:t>
      </w:r>
      <w:r w:rsidRPr="00C64D9C">
        <w:rPr>
          <w:rStyle w:val="clsstaticdata1"/>
          <w:sz w:val="22"/>
          <w:szCs w:val="22"/>
        </w:rPr>
        <w:t>1K08HD060688-01.</w:t>
      </w:r>
    </w:p>
    <w:p w14:paraId="764B0852" w14:textId="77777777" w:rsidR="00CE3268" w:rsidRPr="00C64D9C" w:rsidRDefault="00CE3268" w:rsidP="006024FD">
      <w:pPr>
        <w:tabs>
          <w:tab w:val="left" w:pos="1980"/>
        </w:tabs>
        <w:ind w:left="1980" w:hanging="1980"/>
        <w:rPr>
          <w:rFonts w:ascii="Arial" w:hAnsi="Arial" w:cs="Arial"/>
          <w:sz w:val="22"/>
          <w:szCs w:val="22"/>
        </w:rPr>
      </w:pPr>
    </w:p>
    <w:p w14:paraId="378B2C99" w14:textId="77777777" w:rsidR="00CE3268" w:rsidRPr="00C64D9C" w:rsidRDefault="00CE3268" w:rsidP="006024FD">
      <w:pPr>
        <w:tabs>
          <w:tab w:val="right" w:pos="180"/>
          <w:tab w:val="left" w:pos="1980"/>
        </w:tabs>
        <w:ind w:left="1980" w:hanging="1980"/>
        <w:rPr>
          <w:rFonts w:ascii="Arial" w:hAnsi="Arial" w:cs="Arial"/>
          <w:sz w:val="22"/>
          <w:szCs w:val="22"/>
        </w:rPr>
      </w:pPr>
      <w:r w:rsidRPr="00C64D9C">
        <w:rPr>
          <w:rFonts w:ascii="Arial" w:hAnsi="Arial" w:cs="Arial"/>
          <w:sz w:val="22"/>
          <w:szCs w:val="22"/>
        </w:rPr>
        <w:t>2009-2010</w:t>
      </w:r>
      <w:r w:rsidRPr="00C64D9C">
        <w:rPr>
          <w:rFonts w:ascii="Arial" w:hAnsi="Arial" w:cs="Arial"/>
          <w:sz w:val="22"/>
          <w:szCs w:val="22"/>
        </w:rPr>
        <w:tab/>
        <w:t>University of Colorado Denver School of Medicine Academic Enrichment Fund Bridge Funding. $50,000. Principal Investigator.</w:t>
      </w:r>
    </w:p>
    <w:p w14:paraId="713AB854" w14:textId="77777777" w:rsidR="00CE3268" w:rsidRPr="00C64D9C" w:rsidRDefault="00CE3268" w:rsidP="006024FD">
      <w:pPr>
        <w:ind w:left="1980" w:hanging="1980"/>
        <w:rPr>
          <w:rFonts w:ascii="Arial" w:hAnsi="Arial" w:cs="Arial"/>
          <w:sz w:val="22"/>
          <w:szCs w:val="22"/>
        </w:rPr>
      </w:pPr>
    </w:p>
    <w:p w14:paraId="74BE6B0B" w14:textId="77777777" w:rsidR="009803B9" w:rsidRPr="00C64D9C" w:rsidRDefault="009803B9" w:rsidP="006024FD">
      <w:pPr>
        <w:ind w:left="1980" w:hanging="1980"/>
        <w:rPr>
          <w:rStyle w:val="clsstaticdata1"/>
          <w:sz w:val="22"/>
          <w:szCs w:val="22"/>
        </w:rPr>
      </w:pPr>
      <w:r w:rsidRPr="00C64D9C">
        <w:rPr>
          <w:rFonts w:ascii="Arial" w:hAnsi="Arial" w:cs="Arial"/>
          <w:sz w:val="22"/>
          <w:szCs w:val="22"/>
        </w:rPr>
        <w:t>2009-2015 (</w:t>
      </w:r>
      <w:proofErr w:type="spellStart"/>
      <w:r w:rsidRPr="00C64D9C">
        <w:rPr>
          <w:rFonts w:ascii="Arial" w:hAnsi="Arial" w:cs="Arial"/>
          <w:sz w:val="22"/>
          <w:szCs w:val="22"/>
        </w:rPr>
        <w:t>NCE</w:t>
      </w:r>
      <w:proofErr w:type="spellEnd"/>
      <w:r w:rsidRPr="00C64D9C">
        <w:rPr>
          <w:rFonts w:ascii="Arial" w:hAnsi="Arial" w:cs="Arial"/>
          <w:sz w:val="22"/>
          <w:szCs w:val="22"/>
        </w:rPr>
        <w:t>)</w:t>
      </w:r>
      <w:r w:rsidRPr="00C64D9C">
        <w:rPr>
          <w:rFonts w:ascii="Arial" w:hAnsi="Arial" w:cs="Arial"/>
          <w:sz w:val="22"/>
          <w:szCs w:val="22"/>
        </w:rPr>
        <w:tab/>
        <w:t xml:space="preserve">NIH Career Development Award </w:t>
      </w:r>
      <w:bookmarkStart w:id="14" w:name="OLE_LINK2"/>
      <w:bookmarkStart w:id="15" w:name="OLE_LINK3"/>
      <w:r w:rsidRPr="00C64D9C">
        <w:rPr>
          <w:rFonts w:ascii="Arial" w:hAnsi="Arial" w:cs="Arial"/>
          <w:sz w:val="22"/>
          <w:szCs w:val="22"/>
        </w:rPr>
        <w:t>(</w:t>
      </w:r>
      <w:r w:rsidRPr="00C64D9C">
        <w:rPr>
          <w:rStyle w:val="clsstaticdata1"/>
          <w:sz w:val="22"/>
          <w:szCs w:val="22"/>
        </w:rPr>
        <w:t>1K08HD060688-01)</w:t>
      </w:r>
      <w:bookmarkEnd w:id="14"/>
      <w:bookmarkEnd w:id="15"/>
      <w:r w:rsidRPr="00C64D9C">
        <w:rPr>
          <w:rStyle w:val="clsstaticdata1"/>
          <w:sz w:val="22"/>
          <w:szCs w:val="22"/>
        </w:rPr>
        <w:t>.</w:t>
      </w:r>
    </w:p>
    <w:p w14:paraId="481D8101" w14:textId="77777777" w:rsidR="009803B9" w:rsidRPr="00C64D9C" w:rsidRDefault="009803B9" w:rsidP="006024FD">
      <w:pPr>
        <w:ind w:left="1980"/>
        <w:rPr>
          <w:rFonts w:ascii="Arial" w:hAnsi="Arial" w:cs="Arial"/>
          <w:sz w:val="22"/>
          <w:szCs w:val="22"/>
        </w:rPr>
      </w:pPr>
      <w:r w:rsidRPr="00C64D9C">
        <w:rPr>
          <w:rFonts w:ascii="Arial" w:hAnsi="Arial" w:cs="Arial"/>
          <w:sz w:val="22"/>
          <w:szCs w:val="22"/>
        </w:rPr>
        <w:t>“Pancreatic Beta-cell and Endothelial Cell Function and Signaling in Intrauterine Growth Restriction.” $500,000</w:t>
      </w:r>
    </w:p>
    <w:p w14:paraId="2EEACE85" w14:textId="77777777" w:rsidR="009803B9" w:rsidRPr="00C64D9C" w:rsidRDefault="009803B9" w:rsidP="006024FD">
      <w:pPr>
        <w:ind w:left="1980"/>
        <w:rPr>
          <w:rStyle w:val="clsstaticdata1"/>
          <w:sz w:val="22"/>
          <w:szCs w:val="22"/>
        </w:rPr>
      </w:pPr>
      <w:r w:rsidRPr="00C64D9C">
        <w:rPr>
          <w:rStyle w:val="clsstaticdata1"/>
          <w:sz w:val="22"/>
          <w:szCs w:val="22"/>
        </w:rPr>
        <w:t>Principal Investigator</w:t>
      </w:r>
      <w:r w:rsidR="00D1590C" w:rsidRPr="00C64D9C">
        <w:rPr>
          <w:rStyle w:val="clsstaticdata1"/>
          <w:sz w:val="22"/>
          <w:szCs w:val="22"/>
        </w:rPr>
        <w:t>, 75% effort</w:t>
      </w:r>
      <w:r w:rsidRPr="00C64D9C">
        <w:rPr>
          <w:rStyle w:val="clsstaticdata1"/>
          <w:sz w:val="22"/>
          <w:szCs w:val="22"/>
        </w:rPr>
        <w:t xml:space="preserve">. </w:t>
      </w:r>
    </w:p>
    <w:p w14:paraId="01017EEA" w14:textId="77777777" w:rsidR="00CE3268" w:rsidRPr="00C64D9C" w:rsidRDefault="00CE3268" w:rsidP="006024FD">
      <w:pPr>
        <w:tabs>
          <w:tab w:val="right" w:pos="0"/>
          <w:tab w:val="left" w:pos="1980"/>
        </w:tabs>
        <w:rPr>
          <w:rFonts w:ascii="Arial" w:hAnsi="Arial" w:cs="Arial"/>
          <w:sz w:val="22"/>
          <w:szCs w:val="22"/>
        </w:rPr>
      </w:pPr>
    </w:p>
    <w:p w14:paraId="316E8C22" w14:textId="77777777" w:rsidR="00CE3268" w:rsidRPr="00C64D9C" w:rsidRDefault="00CE3268" w:rsidP="006024FD">
      <w:pPr>
        <w:ind w:left="1980" w:hanging="1980"/>
        <w:rPr>
          <w:rFonts w:ascii="Arial" w:hAnsi="Arial" w:cs="Arial"/>
          <w:sz w:val="22"/>
          <w:szCs w:val="22"/>
        </w:rPr>
      </w:pPr>
      <w:r w:rsidRPr="00C64D9C">
        <w:rPr>
          <w:rFonts w:ascii="Arial" w:hAnsi="Arial" w:cs="Arial"/>
          <w:sz w:val="22"/>
          <w:szCs w:val="22"/>
        </w:rPr>
        <w:t>2010-2011</w:t>
      </w:r>
      <w:r w:rsidRPr="00C64D9C">
        <w:rPr>
          <w:rFonts w:ascii="Arial" w:hAnsi="Arial" w:cs="Arial"/>
          <w:sz w:val="22"/>
          <w:szCs w:val="22"/>
        </w:rPr>
        <w:tab/>
        <w:t>Center for Women’s Health Research, University of Colorado, Junior Faculty Research Development Award.</w:t>
      </w:r>
    </w:p>
    <w:p w14:paraId="7902C5DF" w14:textId="77777777" w:rsidR="00CE3268" w:rsidRPr="00C64D9C" w:rsidRDefault="00CE3268" w:rsidP="006024FD">
      <w:pPr>
        <w:ind w:left="1980" w:hanging="1980"/>
        <w:rPr>
          <w:rFonts w:ascii="Arial" w:hAnsi="Arial" w:cs="Arial"/>
          <w:sz w:val="22"/>
          <w:szCs w:val="22"/>
        </w:rPr>
      </w:pPr>
      <w:r w:rsidRPr="00C64D9C">
        <w:rPr>
          <w:rFonts w:ascii="Arial" w:hAnsi="Arial" w:cs="Arial"/>
          <w:sz w:val="22"/>
          <w:szCs w:val="22"/>
        </w:rPr>
        <w:lastRenderedPageBreak/>
        <w:tab/>
        <w:t>“Nutrient coordination of pancreatic vasculature and beta-cells in intrauterine growth restriction.” $25,000</w:t>
      </w:r>
    </w:p>
    <w:p w14:paraId="7A6DF953" w14:textId="77777777" w:rsidR="00CE3268" w:rsidRPr="00C64D9C" w:rsidRDefault="00CE3268" w:rsidP="006024FD">
      <w:pPr>
        <w:ind w:left="1980"/>
        <w:rPr>
          <w:rFonts w:ascii="Arial" w:hAnsi="Arial" w:cs="Arial"/>
          <w:sz w:val="22"/>
          <w:szCs w:val="22"/>
        </w:rPr>
      </w:pPr>
      <w:r w:rsidRPr="00C64D9C">
        <w:rPr>
          <w:rFonts w:ascii="Arial" w:hAnsi="Arial" w:cs="Arial"/>
          <w:sz w:val="22"/>
          <w:szCs w:val="22"/>
        </w:rPr>
        <w:t>Principal Investigator</w:t>
      </w:r>
    </w:p>
    <w:p w14:paraId="6802F0BE" w14:textId="77777777" w:rsidR="00CE3268" w:rsidRPr="00C64D9C" w:rsidRDefault="00CE3268" w:rsidP="006024FD">
      <w:pPr>
        <w:rPr>
          <w:rFonts w:ascii="Arial" w:hAnsi="Arial" w:cs="Arial"/>
          <w:sz w:val="22"/>
          <w:szCs w:val="22"/>
        </w:rPr>
      </w:pPr>
    </w:p>
    <w:p w14:paraId="53DA9226" w14:textId="77777777" w:rsidR="00CE3268" w:rsidRPr="00C64D9C" w:rsidRDefault="00CE3268" w:rsidP="006024FD">
      <w:pPr>
        <w:tabs>
          <w:tab w:val="right" w:pos="180"/>
          <w:tab w:val="left" w:pos="1980"/>
        </w:tabs>
        <w:ind w:left="1980" w:hanging="1980"/>
        <w:rPr>
          <w:rFonts w:ascii="Arial" w:hAnsi="Arial" w:cs="Arial"/>
          <w:sz w:val="22"/>
          <w:szCs w:val="22"/>
        </w:rPr>
      </w:pPr>
      <w:r w:rsidRPr="00C64D9C">
        <w:rPr>
          <w:rFonts w:ascii="Arial" w:hAnsi="Arial" w:cs="Arial"/>
          <w:sz w:val="22"/>
          <w:szCs w:val="22"/>
        </w:rPr>
        <w:t>2010-2011</w:t>
      </w:r>
      <w:r w:rsidRPr="00C64D9C">
        <w:rPr>
          <w:rFonts w:ascii="Arial" w:hAnsi="Arial" w:cs="Arial"/>
          <w:sz w:val="22"/>
          <w:szCs w:val="22"/>
        </w:rPr>
        <w:tab/>
        <w:t>American Heart Association Predoctoral Fellowship. (Trainee: Dodson)</w:t>
      </w:r>
    </w:p>
    <w:p w14:paraId="03258F94" w14:textId="77777777" w:rsidR="00CE3268" w:rsidRPr="00C64D9C" w:rsidRDefault="00CE3268" w:rsidP="006024FD">
      <w:pPr>
        <w:tabs>
          <w:tab w:val="right" w:pos="180"/>
          <w:tab w:val="left" w:pos="1980"/>
        </w:tabs>
        <w:ind w:left="1980"/>
        <w:rPr>
          <w:rFonts w:ascii="Arial" w:hAnsi="Arial" w:cs="Arial"/>
          <w:sz w:val="22"/>
          <w:szCs w:val="22"/>
        </w:rPr>
      </w:pPr>
      <w:r w:rsidRPr="00C64D9C">
        <w:rPr>
          <w:rFonts w:ascii="Arial" w:hAnsi="Arial" w:cs="Arial"/>
          <w:sz w:val="22"/>
          <w:szCs w:val="22"/>
        </w:rPr>
        <w:t>“</w:t>
      </w:r>
      <w:r w:rsidRPr="00C64D9C">
        <w:rPr>
          <w:rStyle w:val="apple-style-span"/>
          <w:rFonts w:ascii="Arial" w:hAnsi="Arial" w:cs="Arial"/>
          <w:sz w:val="22"/>
          <w:szCs w:val="22"/>
        </w:rPr>
        <w:t>Systemic arterial biochemical and biomechanical changes in an animal model of</w:t>
      </w:r>
      <w:r w:rsidRPr="00C64D9C">
        <w:rPr>
          <w:rFonts w:ascii="Arial" w:hAnsi="Arial" w:cs="Arial"/>
          <w:sz w:val="22"/>
          <w:szCs w:val="22"/>
        </w:rPr>
        <w:t xml:space="preserve"> hypertensive diseases in pregnancy.”</w:t>
      </w:r>
    </w:p>
    <w:p w14:paraId="5301D716" w14:textId="77777777" w:rsidR="00CE3268" w:rsidRPr="00C64D9C" w:rsidRDefault="00CE3268" w:rsidP="006024FD">
      <w:pPr>
        <w:tabs>
          <w:tab w:val="right" w:pos="180"/>
          <w:tab w:val="left" w:pos="1980"/>
        </w:tabs>
        <w:ind w:left="1980"/>
        <w:rPr>
          <w:rFonts w:ascii="Arial" w:hAnsi="Arial" w:cs="Arial"/>
          <w:sz w:val="22"/>
          <w:szCs w:val="22"/>
        </w:rPr>
      </w:pPr>
      <w:r w:rsidRPr="00C64D9C">
        <w:rPr>
          <w:rFonts w:ascii="Arial" w:hAnsi="Arial" w:cs="Arial"/>
          <w:sz w:val="22"/>
          <w:szCs w:val="22"/>
        </w:rPr>
        <w:t>Role: Co-Mentor.</w:t>
      </w:r>
    </w:p>
    <w:p w14:paraId="08A55B49" w14:textId="77777777" w:rsidR="00CE3268" w:rsidRPr="00C64D9C" w:rsidRDefault="00CE3268" w:rsidP="006024FD">
      <w:pPr>
        <w:tabs>
          <w:tab w:val="right" w:pos="180"/>
          <w:tab w:val="left" w:pos="1980"/>
        </w:tabs>
        <w:ind w:left="1980"/>
        <w:rPr>
          <w:rFonts w:ascii="Arial" w:hAnsi="Arial" w:cs="Arial"/>
          <w:sz w:val="22"/>
          <w:szCs w:val="22"/>
        </w:rPr>
      </w:pPr>
    </w:p>
    <w:p w14:paraId="4AABC667" w14:textId="77777777" w:rsidR="00CE3268" w:rsidRPr="00C64D9C" w:rsidRDefault="00CE3268" w:rsidP="006024FD">
      <w:pPr>
        <w:tabs>
          <w:tab w:val="right" w:pos="0"/>
          <w:tab w:val="left" w:pos="1980"/>
        </w:tabs>
        <w:ind w:left="1980" w:hanging="1980"/>
        <w:rPr>
          <w:rFonts w:ascii="Arial" w:hAnsi="Arial" w:cs="Arial"/>
          <w:sz w:val="22"/>
          <w:szCs w:val="22"/>
        </w:rPr>
      </w:pPr>
      <w:r w:rsidRPr="00C64D9C">
        <w:rPr>
          <w:rFonts w:ascii="Arial" w:hAnsi="Arial" w:cs="Arial"/>
          <w:sz w:val="22"/>
          <w:szCs w:val="22"/>
        </w:rPr>
        <w:t>2010-2012</w:t>
      </w:r>
      <w:r w:rsidRPr="00C64D9C">
        <w:rPr>
          <w:rFonts w:ascii="Arial" w:hAnsi="Arial" w:cs="Arial"/>
          <w:sz w:val="22"/>
          <w:szCs w:val="22"/>
        </w:rPr>
        <w:tab/>
        <w:t>NIH Pediatric Loan Repayment Program. PI: Dr. Jinny Lavezzi.</w:t>
      </w:r>
    </w:p>
    <w:p w14:paraId="3AE730D0" w14:textId="77777777" w:rsidR="00CE3268" w:rsidRPr="00C64D9C" w:rsidRDefault="00CE3268" w:rsidP="006024FD">
      <w:pPr>
        <w:tabs>
          <w:tab w:val="right" w:pos="0"/>
          <w:tab w:val="left" w:pos="1980"/>
        </w:tabs>
        <w:ind w:left="1980" w:hanging="1980"/>
        <w:rPr>
          <w:rFonts w:ascii="Arial" w:hAnsi="Arial" w:cs="Arial"/>
          <w:sz w:val="22"/>
          <w:szCs w:val="22"/>
        </w:rPr>
      </w:pPr>
      <w:r w:rsidRPr="00C64D9C">
        <w:rPr>
          <w:rFonts w:ascii="Arial" w:hAnsi="Arial" w:cs="Arial"/>
          <w:sz w:val="22"/>
          <w:szCs w:val="22"/>
        </w:rPr>
        <w:tab/>
        <w:t>Role: Mentor.</w:t>
      </w:r>
    </w:p>
    <w:p w14:paraId="52487BC5" w14:textId="77777777" w:rsidR="00585DF9" w:rsidRDefault="00585DF9" w:rsidP="0090064E">
      <w:pPr>
        <w:rPr>
          <w:rFonts w:ascii="Arial" w:hAnsi="Arial" w:cs="Arial"/>
          <w:sz w:val="22"/>
          <w:szCs w:val="22"/>
        </w:rPr>
      </w:pPr>
    </w:p>
    <w:p w14:paraId="41C11719" w14:textId="77777777" w:rsidR="00CE3268" w:rsidRPr="00C64D9C" w:rsidRDefault="00CE3268" w:rsidP="006024FD">
      <w:pPr>
        <w:ind w:left="1980" w:hanging="1980"/>
        <w:rPr>
          <w:rFonts w:ascii="Arial" w:hAnsi="Arial" w:cs="Arial"/>
          <w:sz w:val="22"/>
          <w:szCs w:val="22"/>
        </w:rPr>
      </w:pPr>
      <w:r w:rsidRPr="00C64D9C">
        <w:rPr>
          <w:rFonts w:ascii="Arial" w:hAnsi="Arial" w:cs="Arial"/>
          <w:sz w:val="22"/>
          <w:szCs w:val="22"/>
        </w:rPr>
        <w:t>2011-2012</w:t>
      </w:r>
      <w:r w:rsidRPr="00C64D9C">
        <w:rPr>
          <w:rFonts w:ascii="Arial" w:hAnsi="Arial" w:cs="Arial"/>
          <w:sz w:val="22"/>
          <w:szCs w:val="22"/>
        </w:rPr>
        <w:tab/>
        <w:t>Diabetes and Endocrinology Research Center, Pilot and Feasibility Award.</w:t>
      </w:r>
    </w:p>
    <w:p w14:paraId="279FEE74" w14:textId="77777777" w:rsidR="00CE3268" w:rsidRPr="00C64D9C" w:rsidRDefault="00CE3268" w:rsidP="006024FD">
      <w:pPr>
        <w:ind w:left="1980" w:hanging="1980"/>
        <w:rPr>
          <w:rFonts w:ascii="Arial" w:hAnsi="Arial" w:cs="Arial"/>
          <w:sz w:val="22"/>
          <w:szCs w:val="22"/>
        </w:rPr>
      </w:pPr>
      <w:r w:rsidRPr="00C64D9C">
        <w:rPr>
          <w:rFonts w:ascii="Arial" w:hAnsi="Arial" w:cs="Arial"/>
          <w:sz w:val="22"/>
          <w:szCs w:val="22"/>
        </w:rPr>
        <w:tab/>
        <w:t>“Increased Fetal Amino Acid Delivery Augments Insulin Secretion and Beta-Cell Metabolism.” $37,500</w:t>
      </w:r>
    </w:p>
    <w:p w14:paraId="3D8B9FD9" w14:textId="77777777" w:rsidR="00CE3268" w:rsidRPr="00C64D9C" w:rsidRDefault="00CE3268" w:rsidP="006024FD">
      <w:pPr>
        <w:ind w:left="1980"/>
        <w:rPr>
          <w:rFonts w:ascii="Arial" w:hAnsi="Arial" w:cs="Arial"/>
          <w:sz w:val="22"/>
          <w:szCs w:val="22"/>
        </w:rPr>
      </w:pPr>
      <w:r w:rsidRPr="00C64D9C">
        <w:rPr>
          <w:rFonts w:ascii="Arial" w:hAnsi="Arial" w:cs="Arial"/>
          <w:sz w:val="22"/>
          <w:szCs w:val="22"/>
        </w:rPr>
        <w:t>Principal Investigator.</w:t>
      </w:r>
    </w:p>
    <w:p w14:paraId="30801B27" w14:textId="77777777" w:rsidR="00CE3268" w:rsidRPr="00C64D9C" w:rsidRDefault="00CE3268" w:rsidP="006024FD">
      <w:pPr>
        <w:ind w:left="1980"/>
        <w:rPr>
          <w:rStyle w:val="clsstaticdata1"/>
          <w:sz w:val="22"/>
          <w:szCs w:val="22"/>
        </w:rPr>
      </w:pPr>
    </w:p>
    <w:p w14:paraId="3D9E8068" w14:textId="77777777" w:rsidR="00CE3268" w:rsidRPr="00C64D9C" w:rsidRDefault="00CE3268" w:rsidP="006024FD">
      <w:pPr>
        <w:ind w:left="1980" w:hanging="1980"/>
        <w:rPr>
          <w:rFonts w:ascii="Arial" w:hAnsi="Arial" w:cs="Arial"/>
          <w:sz w:val="22"/>
          <w:szCs w:val="22"/>
        </w:rPr>
      </w:pPr>
      <w:r w:rsidRPr="00C64D9C">
        <w:rPr>
          <w:rFonts w:ascii="Arial" w:hAnsi="Arial" w:cs="Arial"/>
          <w:sz w:val="22"/>
          <w:szCs w:val="22"/>
        </w:rPr>
        <w:t>2011-2016</w:t>
      </w:r>
      <w:r w:rsidRPr="00C64D9C">
        <w:rPr>
          <w:rFonts w:ascii="Arial" w:hAnsi="Arial" w:cs="Arial"/>
          <w:sz w:val="22"/>
          <w:szCs w:val="22"/>
        </w:rPr>
        <w:tab/>
        <w:t>NIH Research Project Grant (1R01</w:t>
      </w:r>
      <w:r w:rsidRPr="00C64D9C">
        <w:rPr>
          <w:rStyle w:val="clsstaticdata1"/>
          <w:color w:val="auto"/>
          <w:sz w:val="22"/>
          <w:szCs w:val="22"/>
        </w:rPr>
        <w:t>DK088139-01A1</w:t>
      </w:r>
      <w:r w:rsidRPr="00C64D9C">
        <w:rPr>
          <w:rFonts w:ascii="Arial" w:hAnsi="Arial" w:cs="Arial"/>
          <w:sz w:val="22"/>
          <w:szCs w:val="22"/>
        </w:rPr>
        <w:t>).</w:t>
      </w:r>
    </w:p>
    <w:p w14:paraId="04B0FC70" w14:textId="77777777" w:rsidR="00CE3268" w:rsidRPr="00C64D9C" w:rsidRDefault="00CE3268" w:rsidP="006024FD">
      <w:pPr>
        <w:ind w:left="1980"/>
        <w:rPr>
          <w:rFonts w:ascii="Arial" w:hAnsi="Arial" w:cs="Arial"/>
          <w:sz w:val="22"/>
          <w:szCs w:val="22"/>
        </w:rPr>
      </w:pPr>
      <w:r w:rsidRPr="00C64D9C">
        <w:rPr>
          <w:rFonts w:ascii="Arial" w:hAnsi="Arial" w:cs="Arial"/>
          <w:sz w:val="22"/>
          <w:szCs w:val="22"/>
        </w:rPr>
        <w:t xml:space="preserve">“Nutrient coordination of pancreatic vasculature and beta-cells.” </w:t>
      </w:r>
    </w:p>
    <w:p w14:paraId="14D10252" w14:textId="77777777" w:rsidR="00CE3268" w:rsidRPr="00C64D9C" w:rsidRDefault="00CE3268" w:rsidP="006024FD">
      <w:pPr>
        <w:ind w:left="1980"/>
        <w:rPr>
          <w:rFonts w:ascii="Arial" w:hAnsi="Arial" w:cs="Arial"/>
          <w:sz w:val="22"/>
          <w:szCs w:val="22"/>
        </w:rPr>
      </w:pPr>
      <w:r w:rsidRPr="00C64D9C">
        <w:rPr>
          <w:rFonts w:ascii="Arial" w:hAnsi="Arial" w:cs="Arial"/>
          <w:sz w:val="22"/>
          <w:szCs w:val="22"/>
        </w:rPr>
        <w:t>9/15/2011-6/30/2016. $1,760,784</w:t>
      </w:r>
    </w:p>
    <w:p w14:paraId="3152CF05" w14:textId="77777777" w:rsidR="00CE3268" w:rsidRPr="00C64D9C" w:rsidRDefault="00CE3268" w:rsidP="006024FD">
      <w:pPr>
        <w:ind w:left="1980"/>
        <w:rPr>
          <w:rFonts w:ascii="Arial" w:hAnsi="Arial" w:cs="Arial"/>
          <w:sz w:val="22"/>
          <w:szCs w:val="22"/>
        </w:rPr>
      </w:pPr>
      <w:r w:rsidRPr="00C64D9C">
        <w:rPr>
          <w:rFonts w:ascii="Arial" w:hAnsi="Arial" w:cs="Arial"/>
          <w:sz w:val="22"/>
          <w:szCs w:val="22"/>
        </w:rPr>
        <w:t>Principal Investigator, 25% effort.</w:t>
      </w:r>
    </w:p>
    <w:p w14:paraId="50DCB461" w14:textId="77777777" w:rsidR="00CE3268" w:rsidRPr="00C64D9C" w:rsidRDefault="00CE3268" w:rsidP="006024FD">
      <w:pPr>
        <w:ind w:left="1980"/>
        <w:rPr>
          <w:rFonts w:ascii="Arial" w:hAnsi="Arial" w:cs="Arial"/>
          <w:sz w:val="22"/>
          <w:szCs w:val="22"/>
        </w:rPr>
      </w:pPr>
    </w:p>
    <w:p w14:paraId="3E00C49B" w14:textId="77777777" w:rsidR="00CE3268" w:rsidRPr="00C64D9C" w:rsidRDefault="00CE3268" w:rsidP="006024FD">
      <w:pPr>
        <w:tabs>
          <w:tab w:val="left" w:pos="1980"/>
          <w:tab w:val="left" w:pos="2070"/>
        </w:tabs>
        <w:ind w:left="1980" w:hanging="1980"/>
        <w:rPr>
          <w:rFonts w:ascii="Arial" w:hAnsi="Arial" w:cs="Arial"/>
          <w:color w:val="000000"/>
          <w:sz w:val="22"/>
          <w:szCs w:val="22"/>
        </w:rPr>
      </w:pPr>
      <w:r w:rsidRPr="00C64D9C">
        <w:rPr>
          <w:rFonts w:ascii="Arial" w:hAnsi="Arial" w:cs="Arial"/>
          <w:sz w:val="22"/>
          <w:szCs w:val="22"/>
        </w:rPr>
        <w:t>2012-2013</w:t>
      </w:r>
      <w:r w:rsidRPr="00C64D9C">
        <w:rPr>
          <w:rFonts w:ascii="Arial" w:hAnsi="Arial" w:cs="Arial"/>
          <w:sz w:val="22"/>
          <w:szCs w:val="22"/>
        </w:rPr>
        <w:tab/>
      </w:r>
      <w:r w:rsidRPr="00C64D9C">
        <w:rPr>
          <w:rFonts w:ascii="Arial" w:hAnsi="Arial" w:cs="Arial"/>
          <w:color w:val="000000"/>
          <w:sz w:val="22"/>
          <w:szCs w:val="22"/>
        </w:rPr>
        <w:t xml:space="preserve">Bill &amp; Melinda Gates Foundation Grand Challenges Explorations Grant (OPP1061082; PI: Hay). “Novel Nutritional Strategies to Treat </w:t>
      </w:r>
      <w:proofErr w:type="spellStart"/>
      <w:r w:rsidRPr="00C64D9C">
        <w:rPr>
          <w:rFonts w:ascii="Arial" w:hAnsi="Arial" w:cs="Arial"/>
          <w:color w:val="000000"/>
          <w:sz w:val="22"/>
          <w:szCs w:val="22"/>
        </w:rPr>
        <w:t>IUGR</w:t>
      </w:r>
      <w:proofErr w:type="spellEnd"/>
      <w:r w:rsidRPr="00C64D9C">
        <w:rPr>
          <w:rFonts w:ascii="Arial" w:hAnsi="Arial" w:cs="Arial"/>
          <w:color w:val="000000"/>
          <w:sz w:val="22"/>
          <w:szCs w:val="22"/>
        </w:rPr>
        <w:t>.”</w:t>
      </w:r>
    </w:p>
    <w:p w14:paraId="3E834035" w14:textId="77777777" w:rsidR="00CE3268" w:rsidRPr="00C64D9C" w:rsidRDefault="00CE3268" w:rsidP="006024FD">
      <w:pPr>
        <w:tabs>
          <w:tab w:val="left" w:pos="1980"/>
          <w:tab w:val="left" w:pos="2070"/>
        </w:tabs>
        <w:ind w:left="1980" w:hanging="1980"/>
        <w:rPr>
          <w:rFonts w:ascii="Arial" w:hAnsi="Arial" w:cs="Arial"/>
          <w:color w:val="000000"/>
          <w:sz w:val="22"/>
          <w:szCs w:val="22"/>
        </w:rPr>
      </w:pPr>
      <w:r w:rsidRPr="00C64D9C">
        <w:rPr>
          <w:rFonts w:ascii="Arial" w:hAnsi="Arial" w:cs="Arial"/>
          <w:color w:val="000000"/>
          <w:sz w:val="22"/>
          <w:szCs w:val="22"/>
        </w:rPr>
        <w:tab/>
        <w:t>5/1/12-10/31/13. $100,000</w:t>
      </w:r>
    </w:p>
    <w:p w14:paraId="4C42F92F" w14:textId="77777777" w:rsidR="00CE3268" w:rsidRPr="00C64D9C" w:rsidRDefault="00CE3268" w:rsidP="006024FD">
      <w:pPr>
        <w:tabs>
          <w:tab w:val="left" w:pos="1980"/>
          <w:tab w:val="left" w:pos="2070"/>
        </w:tabs>
        <w:ind w:left="1980" w:hanging="1980"/>
        <w:rPr>
          <w:rFonts w:ascii="Arial" w:hAnsi="Arial" w:cs="Arial"/>
          <w:color w:val="000000"/>
          <w:sz w:val="22"/>
          <w:szCs w:val="22"/>
        </w:rPr>
      </w:pPr>
      <w:r w:rsidRPr="00C64D9C">
        <w:rPr>
          <w:rFonts w:ascii="Arial" w:hAnsi="Arial" w:cs="Arial"/>
          <w:color w:val="000000"/>
          <w:sz w:val="22"/>
          <w:szCs w:val="22"/>
        </w:rPr>
        <w:tab/>
        <w:t>Co-investigator</w:t>
      </w:r>
    </w:p>
    <w:p w14:paraId="405E684D" w14:textId="77777777" w:rsidR="00302E5B" w:rsidRPr="00C64D9C" w:rsidRDefault="00302E5B" w:rsidP="006024FD">
      <w:pPr>
        <w:rPr>
          <w:rStyle w:val="clsstaticdata1"/>
          <w:sz w:val="22"/>
          <w:szCs w:val="22"/>
        </w:rPr>
      </w:pPr>
    </w:p>
    <w:p w14:paraId="00D41EDA" w14:textId="77777777" w:rsidR="006358C3" w:rsidRPr="00C64D9C" w:rsidRDefault="006358C3" w:rsidP="006024FD">
      <w:pPr>
        <w:rPr>
          <w:rStyle w:val="clsstaticdata1"/>
          <w:sz w:val="22"/>
          <w:szCs w:val="22"/>
        </w:rPr>
      </w:pPr>
      <w:r w:rsidRPr="00C64D9C">
        <w:rPr>
          <w:rStyle w:val="clsstaticdata1"/>
          <w:sz w:val="22"/>
          <w:szCs w:val="22"/>
        </w:rPr>
        <w:t>2015-2016               University of Colorado School of Medicine, Dean’s Office</w:t>
      </w:r>
    </w:p>
    <w:p w14:paraId="64B0529B" w14:textId="77777777" w:rsidR="00252769" w:rsidRDefault="006358C3" w:rsidP="006024FD">
      <w:pPr>
        <w:ind w:left="1980"/>
        <w:rPr>
          <w:rStyle w:val="clsstaticdata1"/>
          <w:sz w:val="22"/>
          <w:szCs w:val="22"/>
        </w:rPr>
      </w:pPr>
      <w:r w:rsidRPr="00C64D9C">
        <w:rPr>
          <w:rStyle w:val="clsstaticdata1"/>
          <w:sz w:val="22"/>
          <w:szCs w:val="22"/>
        </w:rPr>
        <w:t>Supplemental Research Funds for K Awardees. $25,000</w:t>
      </w:r>
    </w:p>
    <w:p w14:paraId="5B5DF41A" w14:textId="77777777" w:rsidR="00260679" w:rsidRDefault="00260679" w:rsidP="006024FD">
      <w:pPr>
        <w:ind w:left="1980"/>
        <w:rPr>
          <w:rStyle w:val="clsstaticdata1"/>
          <w:sz w:val="22"/>
          <w:szCs w:val="22"/>
        </w:rPr>
      </w:pPr>
    </w:p>
    <w:p w14:paraId="3E6A6F0C" w14:textId="77777777" w:rsidR="00260679" w:rsidRPr="00C64D9C" w:rsidRDefault="00260679" w:rsidP="00260679">
      <w:pPr>
        <w:ind w:left="1980" w:hanging="1980"/>
        <w:rPr>
          <w:rFonts w:ascii="Arial" w:hAnsi="Arial" w:cs="Arial"/>
          <w:sz w:val="22"/>
          <w:szCs w:val="22"/>
        </w:rPr>
      </w:pPr>
      <w:r w:rsidRPr="00C64D9C">
        <w:rPr>
          <w:rFonts w:ascii="Arial" w:hAnsi="Arial" w:cs="Arial"/>
          <w:sz w:val="22"/>
          <w:szCs w:val="22"/>
        </w:rPr>
        <w:t>20</w:t>
      </w:r>
      <w:r>
        <w:rPr>
          <w:rFonts w:ascii="Arial" w:hAnsi="Arial" w:cs="Arial"/>
          <w:sz w:val="22"/>
          <w:szCs w:val="22"/>
        </w:rPr>
        <w:t>20</w:t>
      </w:r>
      <w:r w:rsidRPr="00C64D9C">
        <w:rPr>
          <w:rFonts w:ascii="Arial" w:hAnsi="Arial" w:cs="Arial"/>
          <w:sz w:val="22"/>
          <w:szCs w:val="22"/>
        </w:rPr>
        <w:t>-2021</w:t>
      </w:r>
      <w:r w:rsidRPr="00C64D9C">
        <w:rPr>
          <w:rFonts w:ascii="Arial" w:hAnsi="Arial" w:cs="Arial"/>
          <w:b/>
          <w:sz w:val="22"/>
          <w:szCs w:val="22"/>
        </w:rPr>
        <w:tab/>
      </w:r>
      <w:r w:rsidRPr="00C64D9C">
        <w:rPr>
          <w:rFonts w:ascii="Arial" w:hAnsi="Arial" w:cs="Arial"/>
          <w:sz w:val="22"/>
          <w:szCs w:val="22"/>
        </w:rPr>
        <w:t>NIH Training Grant (T32DK007658; PI Krebs; Mentee Gilley).</w:t>
      </w:r>
    </w:p>
    <w:p w14:paraId="143304E4" w14:textId="77777777" w:rsidR="00260679" w:rsidRPr="00C64D9C" w:rsidRDefault="00260679" w:rsidP="00260679">
      <w:pPr>
        <w:ind w:left="1980"/>
        <w:rPr>
          <w:rFonts w:ascii="Arial" w:hAnsi="Arial" w:cs="Arial"/>
          <w:sz w:val="22"/>
          <w:szCs w:val="22"/>
        </w:rPr>
      </w:pPr>
      <w:r w:rsidRPr="00C64D9C">
        <w:rPr>
          <w:rFonts w:ascii="Arial" w:hAnsi="Arial" w:cs="Arial"/>
          <w:sz w:val="22"/>
          <w:szCs w:val="22"/>
        </w:rPr>
        <w:t>“Institutional Training Program in Nutrition.”</w:t>
      </w:r>
    </w:p>
    <w:p w14:paraId="044F5707" w14:textId="77777777" w:rsidR="00260679" w:rsidRPr="00C64D9C" w:rsidRDefault="00260679" w:rsidP="00260679">
      <w:pPr>
        <w:ind w:left="1980"/>
        <w:rPr>
          <w:rFonts w:ascii="Arial" w:hAnsi="Arial" w:cs="Arial"/>
          <w:sz w:val="22"/>
          <w:szCs w:val="22"/>
        </w:rPr>
      </w:pPr>
      <w:r w:rsidRPr="00C64D9C">
        <w:rPr>
          <w:rFonts w:ascii="Arial" w:hAnsi="Arial" w:cs="Arial"/>
          <w:sz w:val="22"/>
          <w:szCs w:val="22"/>
        </w:rPr>
        <w:t>7/1/20-6/31/21</w:t>
      </w:r>
    </w:p>
    <w:p w14:paraId="72CA63DC" w14:textId="77777777" w:rsidR="00260679" w:rsidRPr="00C64D9C" w:rsidRDefault="00260679" w:rsidP="00260679">
      <w:pPr>
        <w:ind w:left="1980"/>
        <w:rPr>
          <w:rFonts w:ascii="Arial" w:hAnsi="Arial" w:cs="Arial"/>
          <w:sz w:val="22"/>
          <w:szCs w:val="22"/>
        </w:rPr>
      </w:pPr>
      <w:r w:rsidRPr="00C64D9C">
        <w:rPr>
          <w:rFonts w:ascii="Arial" w:hAnsi="Arial" w:cs="Arial"/>
          <w:sz w:val="22"/>
          <w:szCs w:val="22"/>
        </w:rPr>
        <w:t>Mentor for Dr. Gilley.</w:t>
      </w:r>
    </w:p>
    <w:p w14:paraId="5965D13A" w14:textId="77777777" w:rsidR="00A301F5" w:rsidRDefault="00A301F5" w:rsidP="006024FD">
      <w:pPr>
        <w:ind w:left="1980"/>
        <w:rPr>
          <w:rStyle w:val="clsstaticdata1"/>
          <w:sz w:val="22"/>
          <w:szCs w:val="22"/>
        </w:rPr>
      </w:pPr>
    </w:p>
    <w:p w14:paraId="321883E6" w14:textId="3473E5AF" w:rsidR="00A301F5" w:rsidRPr="00C64D9C" w:rsidRDefault="00A301F5" w:rsidP="00A301F5">
      <w:pPr>
        <w:ind w:left="1980" w:hanging="1980"/>
        <w:rPr>
          <w:rFonts w:ascii="Arial" w:hAnsi="Arial" w:cs="Arial"/>
          <w:sz w:val="22"/>
          <w:szCs w:val="22"/>
        </w:rPr>
      </w:pPr>
      <w:r w:rsidRPr="00C64D9C">
        <w:rPr>
          <w:rFonts w:ascii="Arial" w:hAnsi="Arial" w:cs="Arial"/>
          <w:sz w:val="22"/>
          <w:szCs w:val="22"/>
        </w:rPr>
        <w:t>2016-2021</w:t>
      </w:r>
      <w:r w:rsidRPr="00C64D9C">
        <w:rPr>
          <w:rFonts w:ascii="Arial" w:hAnsi="Arial" w:cs="Arial"/>
          <w:b/>
          <w:sz w:val="22"/>
          <w:szCs w:val="22"/>
        </w:rPr>
        <w:tab/>
      </w:r>
      <w:r w:rsidRPr="00C64D9C">
        <w:rPr>
          <w:rFonts w:ascii="Arial" w:hAnsi="Arial" w:cs="Arial"/>
          <w:sz w:val="22"/>
          <w:szCs w:val="22"/>
        </w:rPr>
        <w:t>NIH Research Project Grant (2R01DK088139-06A1).</w:t>
      </w:r>
    </w:p>
    <w:p w14:paraId="7188E29F" w14:textId="77777777" w:rsidR="00A301F5" w:rsidRPr="00C64D9C" w:rsidRDefault="00A301F5" w:rsidP="00A301F5">
      <w:pPr>
        <w:ind w:left="1980"/>
        <w:rPr>
          <w:rFonts w:ascii="Arial" w:hAnsi="Arial" w:cs="Arial"/>
          <w:sz w:val="22"/>
          <w:szCs w:val="22"/>
        </w:rPr>
      </w:pPr>
      <w:r w:rsidRPr="00C64D9C">
        <w:rPr>
          <w:rFonts w:ascii="Arial" w:hAnsi="Arial" w:cs="Arial"/>
          <w:sz w:val="22"/>
          <w:szCs w:val="22"/>
        </w:rPr>
        <w:t xml:space="preserve">“Nutrient coordination of pancreatic vasculature and beta-cells.” </w:t>
      </w:r>
    </w:p>
    <w:p w14:paraId="2B6AE653" w14:textId="77777777" w:rsidR="00A301F5" w:rsidRPr="00C64D9C" w:rsidRDefault="00A301F5" w:rsidP="00A301F5">
      <w:pPr>
        <w:ind w:left="1980"/>
        <w:rPr>
          <w:rFonts w:ascii="Arial" w:hAnsi="Arial" w:cs="Arial"/>
          <w:sz w:val="22"/>
          <w:szCs w:val="22"/>
        </w:rPr>
      </w:pPr>
      <w:r w:rsidRPr="00C64D9C">
        <w:rPr>
          <w:rFonts w:ascii="Arial" w:hAnsi="Arial" w:cs="Arial"/>
          <w:sz w:val="22"/>
          <w:szCs w:val="22"/>
        </w:rPr>
        <w:t>7/1/2016-6/30/2021. $1,778,251, direct.</w:t>
      </w:r>
    </w:p>
    <w:p w14:paraId="3F12BBAB" w14:textId="77777777" w:rsidR="00A301F5" w:rsidRPr="00A301F5" w:rsidRDefault="00A301F5" w:rsidP="00A301F5">
      <w:pPr>
        <w:ind w:left="1980"/>
        <w:rPr>
          <w:rStyle w:val="clsstaticdata1"/>
          <w:color w:val="auto"/>
          <w:sz w:val="22"/>
          <w:szCs w:val="22"/>
        </w:rPr>
      </w:pPr>
      <w:r w:rsidRPr="00C64D9C">
        <w:rPr>
          <w:rFonts w:ascii="Arial" w:hAnsi="Arial" w:cs="Arial"/>
          <w:sz w:val="22"/>
          <w:szCs w:val="22"/>
        </w:rPr>
        <w:t>Principal Investigator, 29% effort.</w:t>
      </w:r>
    </w:p>
    <w:p w14:paraId="4CB66DD4" w14:textId="77777777" w:rsidR="00252769" w:rsidRDefault="00252769" w:rsidP="006024FD">
      <w:pPr>
        <w:tabs>
          <w:tab w:val="left" w:pos="1980"/>
        </w:tabs>
        <w:rPr>
          <w:rStyle w:val="clsstaticdata1"/>
          <w:sz w:val="22"/>
          <w:szCs w:val="22"/>
        </w:rPr>
      </w:pPr>
    </w:p>
    <w:p w14:paraId="0DA04EA3" w14:textId="77777777" w:rsidR="00C01AE4" w:rsidRPr="00C64D9C" w:rsidRDefault="00C01AE4" w:rsidP="00C01AE4">
      <w:pPr>
        <w:ind w:left="1980" w:hanging="1980"/>
        <w:rPr>
          <w:rFonts w:ascii="Arial" w:hAnsi="Arial" w:cs="Arial"/>
          <w:sz w:val="22"/>
          <w:szCs w:val="22"/>
        </w:rPr>
      </w:pPr>
      <w:r w:rsidRPr="00C64D9C">
        <w:rPr>
          <w:rFonts w:ascii="Arial" w:hAnsi="Arial" w:cs="Arial"/>
          <w:sz w:val="22"/>
          <w:szCs w:val="22"/>
        </w:rPr>
        <w:t>2018-202</w:t>
      </w:r>
      <w:r>
        <w:rPr>
          <w:rFonts w:ascii="Arial" w:hAnsi="Arial" w:cs="Arial"/>
          <w:sz w:val="22"/>
          <w:szCs w:val="22"/>
        </w:rPr>
        <w:t>4</w:t>
      </w:r>
      <w:r w:rsidRPr="00C64D9C">
        <w:rPr>
          <w:rFonts w:ascii="Arial" w:hAnsi="Arial" w:cs="Arial"/>
          <w:sz w:val="22"/>
          <w:szCs w:val="22"/>
        </w:rPr>
        <w:tab/>
        <w:t>NIH Research Project Grant (1R01</w:t>
      </w:r>
      <w:r w:rsidRPr="00C64D9C">
        <w:rPr>
          <w:rStyle w:val="clsstaticdata1"/>
          <w:color w:val="auto"/>
          <w:sz w:val="22"/>
          <w:szCs w:val="22"/>
        </w:rPr>
        <w:t>HD093701-01A1</w:t>
      </w:r>
      <w:r w:rsidRPr="00C64D9C">
        <w:rPr>
          <w:rFonts w:ascii="Arial" w:hAnsi="Arial" w:cs="Arial"/>
          <w:sz w:val="22"/>
          <w:szCs w:val="22"/>
        </w:rPr>
        <w:t>).</w:t>
      </w:r>
    </w:p>
    <w:p w14:paraId="59F576EA" w14:textId="77777777" w:rsidR="00C01AE4" w:rsidRPr="00C64D9C" w:rsidRDefault="00C01AE4" w:rsidP="00C01AE4">
      <w:pPr>
        <w:ind w:left="1980"/>
        <w:rPr>
          <w:rFonts w:ascii="Arial" w:hAnsi="Arial" w:cs="Arial"/>
          <w:sz w:val="22"/>
          <w:szCs w:val="22"/>
        </w:rPr>
      </w:pPr>
      <w:r w:rsidRPr="00C64D9C">
        <w:rPr>
          <w:rFonts w:ascii="Arial" w:hAnsi="Arial" w:cs="Arial"/>
          <w:sz w:val="22"/>
          <w:szCs w:val="22"/>
        </w:rPr>
        <w:t xml:space="preserve">“Physiological Ramifications of Chorionic Somatomammotropin Deficiency.” </w:t>
      </w:r>
    </w:p>
    <w:p w14:paraId="38DFD596" w14:textId="77777777" w:rsidR="00C01AE4" w:rsidRPr="00C64D9C" w:rsidRDefault="00C01AE4" w:rsidP="00C01AE4">
      <w:pPr>
        <w:ind w:left="1980"/>
        <w:rPr>
          <w:rFonts w:ascii="Arial" w:hAnsi="Arial" w:cs="Arial"/>
          <w:sz w:val="22"/>
          <w:szCs w:val="22"/>
        </w:rPr>
      </w:pPr>
      <w:r w:rsidRPr="00C64D9C">
        <w:rPr>
          <w:rFonts w:ascii="Arial" w:hAnsi="Arial" w:cs="Arial"/>
          <w:sz w:val="22"/>
          <w:szCs w:val="22"/>
        </w:rPr>
        <w:t>7/13/2018-4/30/202</w:t>
      </w:r>
      <w:r>
        <w:rPr>
          <w:rFonts w:ascii="Arial" w:hAnsi="Arial" w:cs="Arial"/>
          <w:sz w:val="22"/>
          <w:szCs w:val="22"/>
        </w:rPr>
        <w:t>4</w:t>
      </w:r>
      <w:r w:rsidRPr="00C64D9C">
        <w:rPr>
          <w:rFonts w:ascii="Arial" w:hAnsi="Arial" w:cs="Arial"/>
          <w:sz w:val="22"/>
          <w:szCs w:val="22"/>
        </w:rPr>
        <w:t>. $2,383,828, direct.</w:t>
      </w:r>
    </w:p>
    <w:p w14:paraId="7E11A884" w14:textId="77777777" w:rsidR="00C01AE4" w:rsidRPr="00C64D9C" w:rsidRDefault="00C01AE4" w:rsidP="00C01AE4">
      <w:pPr>
        <w:ind w:left="1980"/>
        <w:rPr>
          <w:rFonts w:ascii="Arial" w:hAnsi="Arial" w:cs="Arial"/>
          <w:sz w:val="22"/>
          <w:szCs w:val="22"/>
        </w:rPr>
      </w:pPr>
      <w:r w:rsidRPr="00C64D9C">
        <w:rPr>
          <w:rFonts w:ascii="Arial" w:hAnsi="Arial" w:cs="Arial"/>
          <w:sz w:val="22"/>
          <w:szCs w:val="22"/>
        </w:rPr>
        <w:t>Principal Investigator, 13% effort.</w:t>
      </w:r>
    </w:p>
    <w:p w14:paraId="067AC5AB" w14:textId="77777777" w:rsidR="00C01AE4" w:rsidRPr="00C64D9C" w:rsidRDefault="00C01AE4" w:rsidP="006024FD">
      <w:pPr>
        <w:tabs>
          <w:tab w:val="left" w:pos="1980"/>
        </w:tabs>
        <w:rPr>
          <w:rStyle w:val="clsstaticdata1"/>
          <w:sz w:val="22"/>
          <w:szCs w:val="22"/>
        </w:rPr>
      </w:pPr>
    </w:p>
    <w:p w14:paraId="2EFDF263" w14:textId="77777777" w:rsidR="00FB342A" w:rsidRPr="00C64D9C" w:rsidRDefault="00FB342A" w:rsidP="006024FD">
      <w:pPr>
        <w:tabs>
          <w:tab w:val="left" w:pos="1980"/>
        </w:tabs>
        <w:ind w:left="1980" w:hanging="1980"/>
        <w:rPr>
          <w:rFonts w:ascii="Arial" w:hAnsi="Arial" w:cs="Arial"/>
          <w:b/>
          <w:sz w:val="22"/>
          <w:szCs w:val="22"/>
        </w:rPr>
      </w:pPr>
      <w:r w:rsidRPr="00C64D9C">
        <w:rPr>
          <w:rFonts w:ascii="Arial" w:hAnsi="Arial" w:cs="Arial"/>
          <w:b/>
          <w:sz w:val="22"/>
          <w:szCs w:val="22"/>
        </w:rPr>
        <w:t xml:space="preserve">Completed </w:t>
      </w:r>
      <w:r w:rsidR="00F05E4B" w:rsidRPr="00C64D9C">
        <w:rPr>
          <w:rFonts w:ascii="Arial" w:hAnsi="Arial" w:cs="Arial"/>
          <w:b/>
          <w:sz w:val="22"/>
          <w:szCs w:val="22"/>
        </w:rPr>
        <w:t>–</w:t>
      </w:r>
      <w:r w:rsidRPr="00C64D9C">
        <w:rPr>
          <w:rFonts w:ascii="Arial" w:hAnsi="Arial" w:cs="Arial"/>
          <w:b/>
          <w:sz w:val="22"/>
          <w:szCs w:val="22"/>
        </w:rPr>
        <w:t xml:space="preserve"> </w:t>
      </w:r>
      <w:r w:rsidR="00F05E4B" w:rsidRPr="00C64D9C">
        <w:rPr>
          <w:rFonts w:ascii="Arial" w:hAnsi="Arial" w:cs="Arial"/>
          <w:b/>
          <w:sz w:val="22"/>
          <w:szCs w:val="22"/>
        </w:rPr>
        <w:t>Donor Sponsorship</w:t>
      </w:r>
    </w:p>
    <w:p w14:paraId="5F487B75" w14:textId="77777777" w:rsidR="00F05E4B" w:rsidRPr="00C64D9C" w:rsidRDefault="00F05E4B" w:rsidP="006024FD">
      <w:pPr>
        <w:rPr>
          <w:rFonts w:ascii="Arial" w:hAnsi="Arial" w:cs="Arial"/>
          <w:sz w:val="22"/>
          <w:szCs w:val="22"/>
        </w:rPr>
      </w:pPr>
      <w:r w:rsidRPr="00C64D9C">
        <w:rPr>
          <w:rFonts w:ascii="Arial" w:hAnsi="Arial" w:cs="Arial"/>
          <w:sz w:val="22"/>
          <w:szCs w:val="22"/>
        </w:rPr>
        <w:t>I was responsible for obtaining donor sponsorship for the Perinatal Research Society from the following:</w:t>
      </w:r>
    </w:p>
    <w:p w14:paraId="7AB519E2" w14:textId="77777777" w:rsidR="00252BD9" w:rsidRPr="00C64D9C" w:rsidRDefault="00252BD9" w:rsidP="006024FD">
      <w:pPr>
        <w:ind w:left="1980" w:hanging="1980"/>
        <w:rPr>
          <w:rFonts w:ascii="Arial" w:hAnsi="Arial" w:cs="Arial"/>
          <w:sz w:val="22"/>
          <w:szCs w:val="22"/>
        </w:rPr>
      </w:pPr>
      <w:r w:rsidRPr="00C64D9C">
        <w:rPr>
          <w:rFonts w:ascii="Arial" w:hAnsi="Arial" w:cs="Arial"/>
          <w:sz w:val="22"/>
          <w:szCs w:val="22"/>
        </w:rPr>
        <w:t>2019</w:t>
      </w:r>
      <w:r w:rsidRPr="00C64D9C">
        <w:rPr>
          <w:rFonts w:ascii="Arial" w:hAnsi="Arial" w:cs="Arial"/>
          <w:sz w:val="22"/>
          <w:szCs w:val="22"/>
        </w:rPr>
        <w:tab/>
        <w:t>Ferring Pharmaceuticals Conference Support for the Annual Meeting of the Perinatal Research Society. $11,000</w:t>
      </w:r>
    </w:p>
    <w:p w14:paraId="10AEDFE7" w14:textId="77777777" w:rsidR="00252BD9" w:rsidRPr="00C64D9C" w:rsidRDefault="00252BD9" w:rsidP="006024FD">
      <w:pPr>
        <w:ind w:left="1980" w:hanging="1980"/>
        <w:rPr>
          <w:rFonts w:ascii="Arial" w:hAnsi="Arial" w:cs="Arial"/>
          <w:sz w:val="22"/>
          <w:szCs w:val="22"/>
        </w:rPr>
      </w:pPr>
    </w:p>
    <w:p w14:paraId="1FD04A81" w14:textId="77777777" w:rsidR="00252BD9" w:rsidRPr="00C64D9C" w:rsidRDefault="00252BD9" w:rsidP="006024FD">
      <w:pPr>
        <w:ind w:left="1980" w:hanging="1980"/>
        <w:rPr>
          <w:rFonts w:ascii="Arial" w:hAnsi="Arial" w:cs="Arial"/>
          <w:sz w:val="22"/>
          <w:szCs w:val="22"/>
        </w:rPr>
      </w:pPr>
      <w:r w:rsidRPr="00C64D9C">
        <w:rPr>
          <w:rFonts w:ascii="Arial" w:hAnsi="Arial" w:cs="Arial"/>
          <w:sz w:val="22"/>
          <w:szCs w:val="22"/>
        </w:rPr>
        <w:lastRenderedPageBreak/>
        <w:t>2015-2019</w:t>
      </w:r>
      <w:r w:rsidRPr="00C64D9C">
        <w:rPr>
          <w:rFonts w:ascii="Arial" w:hAnsi="Arial" w:cs="Arial"/>
          <w:sz w:val="22"/>
          <w:szCs w:val="22"/>
        </w:rPr>
        <w:tab/>
        <w:t xml:space="preserve">Mead Johnson </w:t>
      </w:r>
      <w:proofErr w:type="spellStart"/>
      <w:r w:rsidRPr="00C64D9C">
        <w:rPr>
          <w:rFonts w:ascii="Arial" w:hAnsi="Arial" w:cs="Arial"/>
          <w:sz w:val="22"/>
          <w:szCs w:val="22"/>
        </w:rPr>
        <w:t>Nutritionals</w:t>
      </w:r>
      <w:proofErr w:type="spellEnd"/>
      <w:r w:rsidRPr="00C64D9C">
        <w:rPr>
          <w:rFonts w:ascii="Arial" w:hAnsi="Arial" w:cs="Arial"/>
          <w:sz w:val="22"/>
          <w:szCs w:val="22"/>
        </w:rPr>
        <w:t xml:space="preserve"> Conference Support for the Annual Meeting of the Perinatal Research Society. $64,000</w:t>
      </w:r>
    </w:p>
    <w:p w14:paraId="14C70970" w14:textId="77777777" w:rsidR="00252BD9" w:rsidRPr="00C64D9C" w:rsidRDefault="00252BD9" w:rsidP="006024FD">
      <w:pPr>
        <w:ind w:left="1980" w:hanging="1980"/>
        <w:rPr>
          <w:rFonts w:ascii="Arial" w:hAnsi="Arial" w:cs="Arial"/>
          <w:sz w:val="22"/>
          <w:szCs w:val="22"/>
        </w:rPr>
      </w:pPr>
    </w:p>
    <w:p w14:paraId="32C1C79C" w14:textId="77777777" w:rsidR="00252BD9" w:rsidRPr="00C64D9C" w:rsidRDefault="00252BD9" w:rsidP="006024FD">
      <w:pPr>
        <w:ind w:left="1980" w:hanging="1980"/>
        <w:rPr>
          <w:rFonts w:ascii="Arial" w:hAnsi="Arial" w:cs="Arial"/>
          <w:sz w:val="22"/>
          <w:szCs w:val="22"/>
        </w:rPr>
      </w:pPr>
      <w:r w:rsidRPr="00C64D9C">
        <w:rPr>
          <w:rFonts w:ascii="Arial" w:hAnsi="Arial" w:cs="Arial"/>
          <w:sz w:val="22"/>
          <w:szCs w:val="22"/>
        </w:rPr>
        <w:t>2015-2019</w:t>
      </w:r>
      <w:r w:rsidRPr="00C64D9C">
        <w:rPr>
          <w:rFonts w:ascii="Arial" w:hAnsi="Arial" w:cs="Arial"/>
          <w:sz w:val="22"/>
          <w:szCs w:val="22"/>
        </w:rPr>
        <w:tab/>
        <w:t>Abbott Nutrition Conference Support for the Annual Meeting of the Perinatal Research Society. $83,000</w:t>
      </w:r>
    </w:p>
    <w:p w14:paraId="4F136ECF" w14:textId="77777777" w:rsidR="00F05E4B" w:rsidRPr="00C64D9C" w:rsidRDefault="00F05E4B" w:rsidP="006024FD">
      <w:pPr>
        <w:ind w:left="1980" w:hanging="1980"/>
        <w:rPr>
          <w:rFonts w:ascii="Arial" w:hAnsi="Arial" w:cs="Arial"/>
          <w:sz w:val="22"/>
          <w:szCs w:val="22"/>
        </w:rPr>
      </w:pPr>
    </w:p>
    <w:p w14:paraId="378ECB73" w14:textId="77777777" w:rsidR="00F05E4B" w:rsidRPr="00C64D9C" w:rsidRDefault="00F05E4B" w:rsidP="006024FD">
      <w:pPr>
        <w:ind w:left="1980" w:hanging="1980"/>
        <w:rPr>
          <w:rFonts w:ascii="Arial" w:hAnsi="Arial" w:cs="Arial"/>
          <w:sz w:val="22"/>
          <w:szCs w:val="22"/>
        </w:rPr>
      </w:pPr>
      <w:r w:rsidRPr="00C64D9C">
        <w:rPr>
          <w:rFonts w:ascii="Arial" w:hAnsi="Arial" w:cs="Arial"/>
          <w:sz w:val="22"/>
          <w:szCs w:val="22"/>
        </w:rPr>
        <w:t>2019</w:t>
      </w:r>
      <w:r w:rsidRPr="00C64D9C">
        <w:rPr>
          <w:rFonts w:ascii="Arial" w:hAnsi="Arial" w:cs="Arial"/>
          <w:sz w:val="22"/>
          <w:szCs w:val="22"/>
        </w:rPr>
        <w:tab/>
      </w:r>
      <w:proofErr w:type="spellStart"/>
      <w:r w:rsidRPr="00C64D9C">
        <w:rPr>
          <w:rFonts w:ascii="Arial" w:hAnsi="Arial" w:cs="Arial"/>
          <w:sz w:val="22"/>
          <w:szCs w:val="22"/>
        </w:rPr>
        <w:t>Progenity</w:t>
      </w:r>
      <w:proofErr w:type="spellEnd"/>
      <w:r w:rsidRPr="00C64D9C">
        <w:rPr>
          <w:rFonts w:ascii="Arial" w:hAnsi="Arial" w:cs="Arial"/>
          <w:sz w:val="22"/>
          <w:szCs w:val="22"/>
        </w:rPr>
        <w:t xml:space="preserve"> Conference Support for the Annual Meeting of the Perinatal Research Society. $5,000</w:t>
      </w:r>
    </w:p>
    <w:p w14:paraId="7C1FC2DB" w14:textId="77777777" w:rsidR="00E21316" w:rsidRDefault="00E21316" w:rsidP="006024FD">
      <w:pPr>
        <w:tabs>
          <w:tab w:val="left" w:pos="1980"/>
        </w:tabs>
        <w:rPr>
          <w:rFonts w:ascii="Arial" w:hAnsi="Arial" w:cs="Arial"/>
          <w:b/>
          <w:sz w:val="22"/>
          <w:szCs w:val="22"/>
        </w:rPr>
      </w:pPr>
    </w:p>
    <w:p w14:paraId="698341B8" w14:textId="77777777" w:rsidR="00F05E4B" w:rsidRPr="00C64D9C" w:rsidRDefault="00F05E4B" w:rsidP="006024FD">
      <w:pPr>
        <w:tabs>
          <w:tab w:val="left" w:pos="1980"/>
        </w:tabs>
        <w:ind w:left="1980" w:hanging="1980"/>
        <w:rPr>
          <w:rFonts w:ascii="Arial" w:hAnsi="Arial" w:cs="Arial"/>
          <w:b/>
          <w:sz w:val="22"/>
          <w:szCs w:val="22"/>
        </w:rPr>
      </w:pPr>
      <w:r w:rsidRPr="00C64D9C">
        <w:rPr>
          <w:rFonts w:ascii="Arial" w:hAnsi="Arial" w:cs="Arial"/>
          <w:b/>
          <w:sz w:val="22"/>
          <w:szCs w:val="22"/>
        </w:rPr>
        <w:t>Completed - Conference</w:t>
      </w:r>
    </w:p>
    <w:p w14:paraId="6B7D1AEA" w14:textId="77777777" w:rsidR="00E31150" w:rsidRPr="00C64D9C" w:rsidRDefault="00E31150" w:rsidP="006024FD">
      <w:pPr>
        <w:ind w:left="1980" w:hanging="1980"/>
        <w:rPr>
          <w:rStyle w:val="clsstaticdata1"/>
          <w:sz w:val="22"/>
          <w:szCs w:val="22"/>
        </w:rPr>
      </w:pPr>
      <w:r w:rsidRPr="00C64D9C">
        <w:rPr>
          <w:rFonts w:ascii="Arial" w:hAnsi="Arial" w:cs="Arial"/>
          <w:sz w:val="22"/>
          <w:szCs w:val="22"/>
        </w:rPr>
        <w:t>2019-2020</w:t>
      </w:r>
      <w:r w:rsidRPr="00C64D9C">
        <w:rPr>
          <w:rFonts w:ascii="Arial" w:hAnsi="Arial" w:cs="Arial"/>
          <w:sz w:val="22"/>
          <w:szCs w:val="22"/>
        </w:rPr>
        <w:tab/>
        <w:t>March of Dimes Scientific Research Meeting Grant</w:t>
      </w:r>
      <w:r w:rsidRPr="00C64D9C">
        <w:rPr>
          <w:rStyle w:val="clsstaticdata1"/>
          <w:sz w:val="22"/>
          <w:szCs w:val="22"/>
        </w:rPr>
        <w:t>. (#4-FY19-359)</w:t>
      </w:r>
    </w:p>
    <w:p w14:paraId="397E7280" w14:textId="77777777" w:rsidR="00E31150" w:rsidRPr="00C64D9C" w:rsidRDefault="00E31150" w:rsidP="006024FD">
      <w:pPr>
        <w:ind w:left="1980"/>
        <w:rPr>
          <w:rFonts w:ascii="Arial" w:hAnsi="Arial" w:cs="Arial"/>
          <w:sz w:val="22"/>
          <w:szCs w:val="22"/>
        </w:rPr>
      </w:pPr>
      <w:r w:rsidRPr="00C64D9C">
        <w:rPr>
          <w:rFonts w:ascii="Arial" w:hAnsi="Arial" w:cs="Arial"/>
          <w:sz w:val="22"/>
          <w:szCs w:val="22"/>
        </w:rPr>
        <w:t>“2019 Perinatal Research Society Annual Meeting.” $5,000</w:t>
      </w:r>
    </w:p>
    <w:p w14:paraId="42FB7D21" w14:textId="77777777" w:rsidR="00E31150" w:rsidRPr="00C64D9C" w:rsidRDefault="00E31150" w:rsidP="006024FD">
      <w:pPr>
        <w:ind w:left="1980"/>
        <w:rPr>
          <w:rStyle w:val="clsstaticdata1"/>
          <w:sz w:val="22"/>
          <w:szCs w:val="22"/>
        </w:rPr>
      </w:pPr>
      <w:r w:rsidRPr="00C64D9C">
        <w:rPr>
          <w:rStyle w:val="clsstaticdata1"/>
          <w:sz w:val="22"/>
          <w:szCs w:val="22"/>
        </w:rPr>
        <w:t xml:space="preserve">Principal Investigator. </w:t>
      </w:r>
    </w:p>
    <w:p w14:paraId="44FC32A8" w14:textId="77777777" w:rsidR="00E31150" w:rsidRPr="00C64D9C" w:rsidRDefault="00E31150" w:rsidP="006024FD">
      <w:pPr>
        <w:rPr>
          <w:rStyle w:val="clsstaticdata1"/>
          <w:sz w:val="22"/>
          <w:szCs w:val="22"/>
        </w:rPr>
      </w:pPr>
    </w:p>
    <w:p w14:paraId="1A301E71" w14:textId="77777777" w:rsidR="00D16016" w:rsidRPr="00C64D9C" w:rsidRDefault="00D16016" w:rsidP="006024FD">
      <w:pPr>
        <w:ind w:left="1980" w:hanging="1980"/>
        <w:rPr>
          <w:rStyle w:val="clsstaticdata1"/>
          <w:sz w:val="22"/>
          <w:szCs w:val="22"/>
        </w:rPr>
      </w:pPr>
      <w:r w:rsidRPr="00C64D9C">
        <w:rPr>
          <w:rFonts w:ascii="Arial" w:hAnsi="Arial" w:cs="Arial"/>
          <w:sz w:val="22"/>
          <w:szCs w:val="22"/>
        </w:rPr>
        <w:t>2018-2019</w:t>
      </w:r>
      <w:r w:rsidRPr="00C64D9C">
        <w:rPr>
          <w:rFonts w:ascii="Arial" w:hAnsi="Arial" w:cs="Arial"/>
          <w:sz w:val="22"/>
          <w:szCs w:val="22"/>
        </w:rPr>
        <w:tab/>
        <w:t>March of Dimes Scientific Research Meeting Grant</w:t>
      </w:r>
      <w:r w:rsidRPr="00C64D9C">
        <w:rPr>
          <w:rStyle w:val="clsstaticdata1"/>
          <w:sz w:val="22"/>
          <w:szCs w:val="22"/>
        </w:rPr>
        <w:t>. (#4-FY18-841)</w:t>
      </w:r>
    </w:p>
    <w:p w14:paraId="430C8C7F" w14:textId="77777777" w:rsidR="00D16016" w:rsidRPr="00C64D9C" w:rsidRDefault="00D16016" w:rsidP="006024FD">
      <w:pPr>
        <w:ind w:left="1980"/>
        <w:rPr>
          <w:rFonts w:ascii="Arial" w:hAnsi="Arial" w:cs="Arial"/>
          <w:sz w:val="22"/>
          <w:szCs w:val="22"/>
        </w:rPr>
      </w:pPr>
      <w:r w:rsidRPr="00C64D9C">
        <w:rPr>
          <w:rFonts w:ascii="Arial" w:hAnsi="Arial" w:cs="Arial"/>
          <w:sz w:val="22"/>
          <w:szCs w:val="22"/>
        </w:rPr>
        <w:t>“2018 Perinatal Research Society Annual Meeting.” $5,000</w:t>
      </w:r>
    </w:p>
    <w:p w14:paraId="5376CDDC" w14:textId="77777777" w:rsidR="00D16016" w:rsidRPr="00C64D9C" w:rsidRDefault="00D16016" w:rsidP="006024FD">
      <w:pPr>
        <w:ind w:left="1980"/>
        <w:rPr>
          <w:rStyle w:val="clsstaticdata1"/>
          <w:sz w:val="22"/>
          <w:szCs w:val="22"/>
        </w:rPr>
      </w:pPr>
      <w:r w:rsidRPr="00C64D9C">
        <w:rPr>
          <w:rStyle w:val="clsstaticdata1"/>
          <w:sz w:val="22"/>
          <w:szCs w:val="22"/>
        </w:rPr>
        <w:t xml:space="preserve">Principal Investigator. </w:t>
      </w:r>
    </w:p>
    <w:p w14:paraId="0FC45614" w14:textId="77777777" w:rsidR="00252BD9" w:rsidRPr="00C64D9C" w:rsidRDefault="00252BD9" w:rsidP="006024FD">
      <w:pPr>
        <w:ind w:left="1980" w:hanging="1980"/>
        <w:rPr>
          <w:rFonts w:ascii="Arial" w:hAnsi="Arial" w:cs="Arial"/>
          <w:sz w:val="22"/>
          <w:szCs w:val="22"/>
        </w:rPr>
      </w:pPr>
    </w:p>
    <w:p w14:paraId="7A26F8FB" w14:textId="77777777" w:rsidR="004820AC" w:rsidRPr="00C64D9C" w:rsidRDefault="004820AC" w:rsidP="006024FD">
      <w:pPr>
        <w:ind w:left="1980" w:hanging="1980"/>
        <w:rPr>
          <w:rStyle w:val="clsstaticdata1"/>
          <w:sz w:val="22"/>
          <w:szCs w:val="22"/>
        </w:rPr>
      </w:pPr>
      <w:r w:rsidRPr="00C64D9C">
        <w:rPr>
          <w:rFonts w:ascii="Arial" w:hAnsi="Arial" w:cs="Arial"/>
          <w:sz w:val="22"/>
          <w:szCs w:val="22"/>
        </w:rPr>
        <w:t>2017-2018</w:t>
      </w:r>
      <w:r w:rsidRPr="00C64D9C">
        <w:rPr>
          <w:rFonts w:ascii="Arial" w:hAnsi="Arial" w:cs="Arial"/>
          <w:sz w:val="22"/>
          <w:szCs w:val="22"/>
        </w:rPr>
        <w:tab/>
        <w:t>March of Dimes Scientific Research Meeting Grant</w:t>
      </w:r>
      <w:r w:rsidRPr="00C64D9C">
        <w:rPr>
          <w:rStyle w:val="clsstaticdata1"/>
          <w:sz w:val="22"/>
          <w:szCs w:val="22"/>
        </w:rPr>
        <w:t>. (#4-FY17-906)</w:t>
      </w:r>
    </w:p>
    <w:p w14:paraId="442AAC78" w14:textId="77777777" w:rsidR="004820AC" w:rsidRPr="00C64D9C" w:rsidRDefault="004820AC" w:rsidP="006024FD">
      <w:pPr>
        <w:ind w:left="1980"/>
        <w:rPr>
          <w:rFonts w:ascii="Arial" w:hAnsi="Arial" w:cs="Arial"/>
          <w:sz w:val="22"/>
          <w:szCs w:val="22"/>
        </w:rPr>
      </w:pPr>
      <w:r w:rsidRPr="00C64D9C">
        <w:rPr>
          <w:rFonts w:ascii="Arial" w:hAnsi="Arial" w:cs="Arial"/>
          <w:sz w:val="22"/>
          <w:szCs w:val="22"/>
        </w:rPr>
        <w:t>“2017 Perinatal Research Society Annual Meeting.” $5,000</w:t>
      </w:r>
    </w:p>
    <w:p w14:paraId="34275807" w14:textId="77777777" w:rsidR="004820AC" w:rsidRPr="00C64D9C" w:rsidRDefault="004820AC" w:rsidP="006024FD">
      <w:pPr>
        <w:ind w:left="1980"/>
        <w:rPr>
          <w:rStyle w:val="clsstaticdata1"/>
          <w:sz w:val="22"/>
          <w:szCs w:val="22"/>
        </w:rPr>
      </w:pPr>
      <w:r w:rsidRPr="00C64D9C">
        <w:rPr>
          <w:rStyle w:val="clsstaticdata1"/>
          <w:sz w:val="22"/>
          <w:szCs w:val="22"/>
        </w:rPr>
        <w:t xml:space="preserve">Principal Investigator. </w:t>
      </w:r>
    </w:p>
    <w:p w14:paraId="6468D59D" w14:textId="77777777" w:rsidR="004820AC" w:rsidRPr="00C64D9C" w:rsidRDefault="004820AC" w:rsidP="006024FD">
      <w:pPr>
        <w:ind w:left="1980"/>
        <w:rPr>
          <w:rStyle w:val="clsstaticdata1"/>
          <w:sz w:val="22"/>
          <w:szCs w:val="22"/>
        </w:rPr>
      </w:pPr>
    </w:p>
    <w:p w14:paraId="24D7D668" w14:textId="77777777" w:rsidR="00D16016" w:rsidRPr="00C64D9C" w:rsidRDefault="00D16016" w:rsidP="006024FD">
      <w:pPr>
        <w:ind w:left="1980" w:hanging="1980"/>
        <w:rPr>
          <w:rStyle w:val="clsstaticdata1"/>
          <w:sz w:val="22"/>
          <w:szCs w:val="22"/>
        </w:rPr>
      </w:pPr>
      <w:r w:rsidRPr="00C64D9C">
        <w:rPr>
          <w:rFonts w:ascii="Arial" w:hAnsi="Arial" w:cs="Arial"/>
          <w:sz w:val="22"/>
          <w:szCs w:val="22"/>
        </w:rPr>
        <w:t>2016-2017</w:t>
      </w:r>
      <w:r w:rsidRPr="00C64D9C">
        <w:rPr>
          <w:rFonts w:ascii="Arial" w:hAnsi="Arial" w:cs="Arial"/>
          <w:sz w:val="22"/>
          <w:szCs w:val="22"/>
        </w:rPr>
        <w:tab/>
        <w:t>March of Dimes Scientific Research Meeting Grant</w:t>
      </w:r>
      <w:r w:rsidRPr="00C64D9C">
        <w:rPr>
          <w:rStyle w:val="clsstaticdata1"/>
          <w:sz w:val="22"/>
          <w:szCs w:val="22"/>
        </w:rPr>
        <w:t>. (#4-FY16-295)</w:t>
      </w:r>
    </w:p>
    <w:p w14:paraId="07491C9E" w14:textId="77777777" w:rsidR="00D16016" w:rsidRPr="00C64D9C" w:rsidRDefault="00D16016" w:rsidP="006024FD">
      <w:pPr>
        <w:ind w:left="1980"/>
        <w:rPr>
          <w:rFonts w:ascii="Arial" w:hAnsi="Arial" w:cs="Arial"/>
          <w:sz w:val="22"/>
          <w:szCs w:val="22"/>
        </w:rPr>
      </w:pPr>
      <w:r w:rsidRPr="00C64D9C">
        <w:rPr>
          <w:rFonts w:ascii="Arial" w:hAnsi="Arial" w:cs="Arial"/>
          <w:sz w:val="22"/>
          <w:szCs w:val="22"/>
        </w:rPr>
        <w:t>“2016 Perinatal Research Society Annual Meeting.” $5,000</w:t>
      </w:r>
    </w:p>
    <w:p w14:paraId="1ADB7BCB" w14:textId="77777777" w:rsidR="00D16016" w:rsidRPr="0090064E" w:rsidRDefault="00D16016" w:rsidP="0090064E">
      <w:pPr>
        <w:ind w:left="1980"/>
        <w:rPr>
          <w:rFonts w:ascii="Arial" w:hAnsi="Arial" w:cs="Arial"/>
          <w:color w:val="000000"/>
          <w:sz w:val="22"/>
          <w:szCs w:val="22"/>
        </w:rPr>
      </w:pPr>
      <w:r w:rsidRPr="00C64D9C">
        <w:rPr>
          <w:rStyle w:val="clsstaticdata1"/>
          <w:sz w:val="22"/>
          <w:szCs w:val="22"/>
        </w:rPr>
        <w:t xml:space="preserve">Principal Investigator. </w:t>
      </w:r>
    </w:p>
    <w:p w14:paraId="7128DC88" w14:textId="77777777" w:rsidR="00585DF9" w:rsidRDefault="00585DF9" w:rsidP="006024FD">
      <w:pPr>
        <w:ind w:left="1980" w:hanging="1980"/>
        <w:rPr>
          <w:rFonts w:ascii="Arial" w:hAnsi="Arial" w:cs="Arial"/>
          <w:sz w:val="22"/>
          <w:szCs w:val="22"/>
        </w:rPr>
      </w:pPr>
    </w:p>
    <w:p w14:paraId="47A139AD" w14:textId="77777777" w:rsidR="006358C3" w:rsidRPr="00C64D9C" w:rsidRDefault="006358C3" w:rsidP="006024FD">
      <w:pPr>
        <w:ind w:left="1980" w:hanging="1980"/>
        <w:rPr>
          <w:rStyle w:val="clsstaticdata1"/>
          <w:sz w:val="22"/>
          <w:szCs w:val="22"/>
        </w:rPr>
      </w:pPr>
      <w:r w:rsidRPr="00C64D9C">
        <w:rPr>
          <w:rFonts w:ascii="Arial" w:hAnsi="Arial" w:cs="Arial"/>
          <w:sz w:val="22"/>
          <w:szCs w:val="22"/>
        </w:rPr>
        <w:t>2015-2016</w:t>
      </w:r>
      <w:r w:rsidRPr="00C64D9C">
        <w:rPr>
          <w:rFonts w:ascii="Arial" w:hAnsi="Arial" w:cs="Arial"/>
          <w:sz w:val="22"/>
          <w:szCs w:val="22"/>
        </w:rPr>
        <w:tab/>
        <w:t>March of Dimes Scientific Research Meeting Grant</w:t>
      </w:r>
      <w:r w:rsidRPr="00C64D9C">
        <w:rPr>
          <w:rStyle w:val="clsstaticdata1"/>
          <w:sz w:val="22"/>
          <w:szCs w:val="22"/>
        </w:rPr>
        <w:t>. (#4-FY15-421)</w:t>
      </w:r>
    </w:p>
    <w:p w14:paraId="0F2E8DD3" w14:textId="77777777" w:rsidR="006358C3" w:rsidRPr="00C64D9C" w:rsidRDefault="006358C3" w:rsidP="006024FD">
      <w:pPr>
        <w:ind w:left="1980"/>
        <w:rPr>
          <w:rFonts w:ascii="Arial" w:hAnsi="Arial" w:cs="Arial"/>
          <w:sz w:val="22"/>
          <w:szCs w:val="22"/>
        </w:rPr>
      </w:pPr>
      <w:r w:rsidRPr="00C64D9C">
        <w:rPr>
          <w:rFonts w:ascii="Arial" w:hAnsi="Arial" w:cs="Arial"/>
          <w:sz w:val="22"/>
          <w:szCs w:val="22"/>
        </w:rPr>
        <w:t>“2016 Aspen/Snowmass Perinatal Biology Symposium.” $5,000</w:t>
      </w:r>
    </w:p>
    <w:p w14:paraId="08038151" w14:textId="77777777" w:rsidR="006358C3" w:rsidRPr="00C64D9C" w:rsidRDefault="006358C3" w:rsidP="006024FD">
      <w:pPr>
        <w:ind w:left="1980"/>
        <w:rPr>
          <w:rStyle w:val="clsstaticdata1"/>
          <w:sz w:val="22"/>
          <w:szCs w:val="22"/>
        </w:rPr>
      </w:pPr>
      <w:r w:rsidRPr="00C64D9C">
        <w:rPr>
          <w:rStyle w:val="clsstaticdata1"/>
          <w:sz w:val="22"/>
          <w:szCs w:val="22"/>
        </w:rPr>
        <w:t xml:space="preserve">Principal Investigator. </w:t>
      </w:r>
    </w:p>
    <w:p w14:paraId="0984B39B" w14:textId="77777777" w:rsidR="006358C3" w:rsidRPr="00C64D9C" w:rsidRDefault="006358C3" w:rsidP="006024FD">
      <w:pPr>
        <w:ind w:left="1980" w:hanging="1980"/>
        <w:rPr>
          <w:rFonts w:ascii="Arial" w:hAnsi="Arial" w:cs="Arial"/>
          <w:sz w:val="22"/>
          <w:szCs w:val="22"/>
        </w:rPr>
      </w:pPr>
    </w:p>
    <w:p w14:paraId="42EAF71B" w14:textId="77777777" w:rsidR="006358C3" w:rsidRPr="00C64D9C" w:rsidRDefault="006358C3" w:rsidP="006024FD">
      <w:pPr>
        <w:ind w:left="1980" w:hanging="1980"/>
        <w:rPr>
          <w:rStyle w:val="clsstaticdata1"/>
          <w:sz w:val="22"/>
          <w:szCs w:val="22"/>
        </w:rPr>
      </w:pPr>
      <w:r w:rsidRPr="00C64D9C">
        <w:rPr>
          <w:rFonts w:ascii="Arial" w:hAnsi="Arial" w:cs="Arial"/>
          <w:sz w:val="22"/>
          <w:szCs w:val="22"/>
        </w:rPr>
        <w:t>2015-2016</w:t>
      </w:r>
      <w:r w:rsidRPr="00C64D9C">
        <w:rPr>
          <w:rFonts w:ascii="Arial" w:hAnsi="Arial" w:cs="Arial"/>
          <w:sz w:val="22"/>
          <w:szCs w:val="22"/>
        </w:rPr>
        <w:tab/>
        <w:t>Mead Johnson Nutrition Meeting Grant</w:t>
      </w:r>
      <w:r w:rsidRPr="00C64D9C">
        <w:rPr>
          <w:rStyle w:val="clsstaticdata1"/>
          <w:sz w:val="22"/>
          <w:szCs w:val="22"/>
        </w:rPr>
        <w:t>.</w:t>
      </w:r>
    </w:p>
    <w:p w14:paraId="4B16B0AF" w14:textId="77777777" w:rsidR="006358C3" w:rsidRPr="00C64D9C" w:rsidRDefault="006358C3" w:rsidP="006024FD">
      <w:pPr>
        <w:ind w:left="1980"/>
        <w:rPr>
          <w:rFonts w:ascii="Arial" w:hAnsi="Arial" w:cs="Arial"/>
          <w:sz w:val="22"/>
          <w:szCs w:val="22"/>
        </w:rPr>
      </w:pPr>
      <w:r w:rsidRPr="00C64D9C">
        <w:rPr>
          <w:rFonts w:ascii="Arial" w:hAnsi="Arial" w:cs="Arial"/>
          <w:sz w:val="22"/>
          <w:szCs w:val="22"/>
        </w:rPr>
        <w:t>“The Aspen/Snowmass Perinatal Biology Conference: Interconnecting Animal and Human Systems to Understand Life-Long Disease.” $13,192</w:t>
      </w:r>
    </w:p>
    <w:p w14:paraId="4084F64D" w14:textId="77777777" w:rsidR="006358C3" w:rsidRPr="00C64D9C" w:rsidRDefault="006358C3" w:rsidP="006024FD">
      <w:pPr>
        <w:ind w:left="1980"/>
        <w:rPr>
          <w:rStyle w:val="clsstaticdata1"/>
          <w:sz w:val="22"/>
          <w:szCs w:val="22"/>
        </w:rPr>
      </w:pPr>
      <w:r w:rsidRPr="00C64D9C">
        <w:rPr>
          <w:rStyle w:val="clsstaticdata1"/>
          <w:sz w:val="22"/>
          <w:szCs w:val="22"/>
        </w:rPr>
        <w:t xml:space="preserve">Principal Investigator. </w:t>
      </w:r>
    </w:p>
    <w:p w14:paraId="47E9C1D0" w14:textId="77777777" w:rsidR="006358C3" w:rsidRPr="00C64D9C" w:rsidRDefault="006358C3" w:rsidP="006024FD">
      <w:pPr>
        <w:rPr>
          <w:rStyle w:val="clsstaticdata1"/>
          <w:sz w:val="22"/>
          <w:szCs w:val="22"/>
        </w:rPr>
      </w:pPr>
    </w:p>
    <w:p w14:paraId="6DBD1A3B" w14:textId="77777777" w:rsidR="00CE3268" w:rsidRPr="00C64D9C" w:rsidRDefault="00CE3268" w:rsidP="006024FD">
      <w:pPr>
        <w:ind w:left="1980" w:hanging="1980"/>
        <w:rPr>
          <w:rFonts w:ascii="Arial" w:hAnsi="Arial" w:cs="Arial"/>
          <w:sz w:val="22"/>
          <w:szCs w:val="22"/>
        </w:rPr>
      </w:pPr>
      <w:r w:rsidRPr="00C64D9C">
        <w:rPr>
          <w:rFonts w:ascii="Arial" w:hAnsi="Arial" w:cs="Arial"/>
          <w:sz w:val="22"/>
          <w:szCs w:val="22"/>
        </w:rPr>
        <w:t>2015-2016</w:t>
      </w:r>
      <w:r w:rsidRPr="00C64D9C">
        <w:rPr>
          <w:rFonts w:ascii="Arial" w:hAnsi="Arial" w:cs="Arial"/>
          <w:b/>
          <w:sz w:val="22"/>
          <w:szCs w:val="22"/>
        </w:rPr>
        <w:tab/>
      </w:r>
      <w:r w:rsidRPr="00C64D9C">
        <w:rPr>
          <w:rFonts w:ascii="Arial" w:hAnsi="Arial" w:cs="Arial"/>
          <w:sz w:val="22"/>
          <w:szCs w:val="22"/>
        </w:rPr>
        <w:t>NIH Conference Grant (1R13HD086963-01).</w:t>
      </w:r>
    </w:p>
    <w:p w14:paraId="0AA44931" w14:textId="77777777" w:rsidR="00CE3268" w:rsidRPr="00C64D9C" w:rsidRDefault="00CE3268" w:rsidP="006024FD">
      <w:pPr>
        <w:ind w:left="1980"/>
        <w:rPr>
          <w:rFonts w:ascii="Arial" w:hAnsi="Arial" w:cs="Arial"/>
          <w:sz w:val="22"/>
          <w:szCs w:val="22"/>
        </w:rPr>
      </w:pPr>
      <w:r w:rsidRPr="00C64D9C">
        <w:rPr>
          <w:rFonts w:ascii="Arial" w:hAnsi="Arial" w:cs="Arial"/>
          <w:sz w:val="22"/>
          <w:szCs w:val="22"/>
        </w:rPr>
        <w:t>“2016 Aspen/Snowmass Perinatal Biology Meeting.” $6,000</w:t>
      </w:r>
    </w:p>
    <w:p w14:paraId="5B9884BC" w14:textId="77777777" w:rsidR="009C04B8" w:rsidRPr="00C64D9C" w:rsidRDefault="00CE3268" w:rsidP="006024FD">
      <w:pPr>
        <w:ind w:left="1980"/>
        <w:rPr>
          <w:rFonts w:ascii="Arial" w:hAnsi="Arial" w:cs="Arial"/>
          <w:sz w:val="22"/>
          <w:szCs w:val="22"/>
        </w:rPr>
      </w:pPr>
      <w:r w:rsidRPr="00C64D9C">
        <w:rPr>
          <w:rFonts w:ascii="Arial" w:hAnsi="Arial" w:cs="Arial"/>
          <w:sz w:val="22"/>
          <w:szCs w:val="22"/>
        </w:rPr>
        <w:t>Principal Investigator.</w:t>
      </w:r>
    </w:p>
    <w:p w14:paraId="05291963" w14:textId="77777777" w:rsidR="00D16016" w:rsidRPr="00C64D9C" w:rsidRDefault="00D16016" w:rsidP="006024FD">
      <w:pPr>
        <w:ind w:left="1980"/>
        <w:rPr>
          <w:rFonts w:ascii="Arial" w:hAnsi="Arial" w:cs="Arial"/>
          <w:color w:val="000000"/>
          <w:sz w:val="22"/>
          <w:szCs w:val="22"/>
        </w:rPr>
      </w:pPr>
    </w:p>
    <w:p w14:paraId="14BF8C76" w14:textId="77777777" w:rsidR="00D16016" w:rsidRPr="00C64D9C" w:rsidRDefault="00D16016" w:rsidP="006024FD">
      <w:pPr>
        <w:ind w:left="1980" w:hanging="1980"/>
        <w:rPr>
          <w:rStyle w:val="clsstaticdata1"/>
          <w:sz w:val="22"/>
          <w:szCs w:val="22"/>
        </w:rPr>
      </w:pPr>
      <w:r w:rsidRPr="00C64D9C">
        <w:rPr>
          <w:rFonts w:ascii="Arial" w:hAnsi="Arial" w:cs="Arial"/>
          <w:sz w:val="22"/>
          <w:szCs w:val="22"/>
        </w:rPr>
        <w:t>2015-2016</w:t>
      </w:r>
      <w:r w:rsidRPr="00C64D9C">
        <w:rPr>
          <w:rFonts w:ascii="Arial" w:hAnsi="Arial" w:cs="Arial"/>
          <w:sz w:val="22"/>
          <w:szCs w:val="22"/>
        </w:rPr>
        <w:tab/>
        <w:t>March of Dimes Scientific Research Meeting Grant</w:t>
      </w:r>
      <w:r w:rsidRPr="00C64D9C">
        <w:rPr>
          <w:rStyle w:val="clsstaticdata1"/>
          <w:sz w:val="22"/>
          <w:szCs w:val="22"/>
        </w:rPr>
        <w:t>. (#4-FY15-429)</w:t>
      </w:r>
    </w:p>
    <w:p w14:paraId="137C45C4" w14:textId="77777777" w:rsidR="00D16016" w:rsidRPr="00C64D9C" w:rsidRDefault="00D16016" w:rsidP="006024FD">
      <w:pPr>
        <w:ind w:left="1980"/>
        <w:rPr>
          <w:rFonts w:ascii="Arial" w:hAnsi="Arial" w:cs="Arial"/>
          <w:sz w:val="22"/>
          <w:szCs w:val="22"/>
        </w:rPr>
      </w:pPr>
      <w:r w:rsidRPr="00C64D9C">
        <w:rPr>
          <w:rFonts w:ascii="Arial" w:hAnsi="Arial" w:cs="Arial"/>
          <w:sz w:val="22"/>
          <w:szCs w:val="22"/>
        </w:rPr>
        <w:t>“2015 Perinatal Research Society Annual Meeting.” $5,000</w:t>
      </w:r>
    </w:p>
    <w:p w14:paraId="218D1AD7" w14:textId="77777777" w:rsidR="001212C4" w:rsidRPr="00C64D9C" w:rsidRDefault="00D16016" w:rsidP="006024FD">
      <w:pPr>
        <w:ind w:left="1980"/>
        <w:rPr>
          <w:rFonts w:ascii="Arial" w:hAnsi="Arial" w:cs="Arial"/>
          <w:color w:val="000000"/>
          <w:sz w:val="22"/>
          <w:szCs w:val="22"/>
        </w:rPr>
      </w:pPr>
      <w:r w:rsidRPr="00C64D9C">
        <w:rPr>
          <w:rStyle w:val="clsstaticdata1"/>
          <w:sz w:val="22"/>
          <w:szCs w:val="22"/>
        </w:rPr>
        <w:t xml:space="preserve">Principal Investigator. </w:t>
      </w:r>
    </w:p>
    <w:p w14:paraId="3D4B6B25" w14:textId="77777777" w:rsidR="00252769" w:rsidRPr="00C64D9C" w:rsidRDefault="00252769" w:rsidP="006024FD">
      <w:pPr>
        <w:rPr>
          <w:rFonts w:ascii="Arial" w:hAnsi="Arial" w:cs="Arial"/>
          <w:b/>
          <w:sz w:val="22"/>
          <w:szCs w:val="22"/>
          <w:u w:val="single"/>
        </w:rPr>
      </w:pPr>
    </w:p>
    <w:p w14:paraId="115A3765" w14:textId="77777777" w:rsidR="007703D4" w:rsidRPr="00C64D9C" w:rsidRDefault="007703D4" w:rsidP="006024FD">
      <w:pPr>
        <w:rPr>
          <w:rFonts w:ascii="Arial" w:hAnsi="Arial" w:cs="Arial"/>
          <w:sz w:val="22"/>
          <w:szCs w:val="22"/>
        </w:rPr>
      </w:pPr>
      <w:r w:rsidRPr="00C64D9C">
        <w:rPr>
          <w:rFonts w:ascii="Arial" w:hAnsi="Arial" w:cs="Arial"/>
          <w:b/>
          <w:sz w:val="22"/>
          <w:szCs w:val="22"/>
          <w:u w:val="single"/>
        </w:rPr>
        <w:t>PUBLICATIONS___________________________________________</w:t>
      </w:r>
      <w:r w:rsidRPr="00C64D9C">
        <w:rPr>
          <w:rFonts w:ascii="Arial" w:hAnsi="Arial" w:cs="Arial"/>
          <w:b/>
          <w:sz w:val="22"/>
          <w:szCs w:val="22"/>
          <w:u w:val="single"/>
        </w:rPr>
        <w:tab/>
      </w:r>
      <w:r w:rsidRPr="00C64D9C">
        <w:rPr>
          <w:rFonts w:ascii="Arial" w:hAnsi="Arial" w:cs="Arial"/>
          <w:b/>
          <w:sz w:val="22"/>
          <w:szCs w:val="22"/>
          <w:u w:val="single"/>
        </w:rPr>
        <w:tab/>
      </w:r>
    </w:p>
    <w:p w14:paraId="4D0BE612" w14:textId="77777777" w:rsidR="007703D4" w:rsidRPr="00C64D9C" w:rsidRDefault="00D82972" w:rsidP="006024FD">
      <w:pPr>
        <w:ind w:left="1980" w:hanging="1980"/>
        <w:rPr>
          <w:rFonts w:ascii="Arial" w:hAnsi="Arial" w:cs="Arial"/>
          <w:sz w:val="22"/>
          <w:szCs w:val="22"/>
        </w:rPr>
      </w:pPr>
      <w:r w:rsidRPr="00C64D9C">
        <w:rPr>
          <w:rFonts w:ascii="Arial" w:hAnsi="Arial" w:cs="Arial"/>
          <w:b/>
          <w:sz w:val="22"/>
          <w:szCs w:val="22"/>
        </w:rPr>
        <w:t>Peer-reviewed primary research publications</w:t>
      </w:r>
    </w:p>
    <w:p w14:paraId="5C862C36" w14:textId="77777777" w:rsidR="00D82972" w:rsidRPr="00C64D9C" w:rsidRDefault="00D82972"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sz w:val="22"/>
          <w:szCs w:val="22"/>
        </w:rPr>
        <w:t xml:space="preserve">Colby CE, </w:t>
      </w:r>
      <w:r w:rsidRPr="00C64D9C">
        <w:rPr>
          <w:rFonts w:ascii="Arial" w:hAnsi="Arial" w:cs="Arial"/>
          <w:sz w:val="22"/>
          <w:szCs w:val="22"/>
          <w:u w:val="single"/>
        </w:rPr>
        <w:t>Rozance P</w:t>
      </w:r>
      <w:r w:rsidRPr="00C64D9C">
        <w:rPr>
          <w:rFonts w:ascii="Arial" w:hAnsi="Arial" w:cs="Arial"/>
          <w:sz w:val="22"/>
          <w:szCs w:val="22"/>
        </w:rPr>
        <w:t xml:space="preserve">, Goodwin T, Fisher P.  Rapid Deterioration of a Newborn </w:t>
      </w:r>
      <w:proofErr w:type="gramStart"/>
      <w:r w:rsidRPr="00C64D9C">
        <w:rPr>
          <w:rFonts w:ascii="Arial" w:hAnsi="Arial" w:cs="Arial"/>
          <w:sz w:val="22"/>
          <w:szCs w:val="22"/>
        </w:rPr>
        <w:t>With</w:t>
      </w:r>
      <w:proofErr w:type="gramEnd"/>
      <w:r w:rsidRPr="00C64D9C">
        <w:rPr>
          <w:rFonts w:ascii="Arial" w:hAnsi="Arial" w:cs="Arial"/>
          <w:sz w:val="22"/>
          <w:szCs w:val="22"/>
        </w:rPr>
        <w:t xml:space="preserve"> Congenital Spinal Cord Astrocytoma.  Med </w:t>
      </w:r>
      <w:proofErr w:type="spellStart"/>
      <w:r w:rsidRPr="00C64D9C">
        <w:rPr>
          <w:rFonts w:ascii="Arial" w:hAnsi="Arial" w:cs="Arial"/>
          <w:sz w:val="22"/>
          <w:szCs w:val="22"/>
        </w:rPr>
        <w:t>Pediatr</w:t>
      </w:r>
      <w:proofErr w:type="spellEnd"/>
      <w:r w:rsidRPr="00C64D9C">
        <w:rPr>
          <w:rFonts w:ascii="Arial" w:hAnsi="Arial" w:cs="Arial"/>
          <w:sz w:val="22"/>
          <w:szCs w:val="22"/>
        </w:rPr>
        <w:t xml:space="preserve"> Oncol.  V. 36 (4), 500-502.  </w:t>
      </w:r>
      <w:proofErr w:type="gramStart"/>
      <w:r w:rsidRPr="00C64D9C">
        <w:rPr>
          <w:rFonts w:ascii="Arial" w:hAnsi="Arial" w:cs="Arial"/>
          <w:sz w:val="22"/>
          <w:szCs w:val="22"/>
        </w:rPr>
        <w:t>March,</w:t>
      </w:r>
      <w:proofErr w:type="gramEnd"/>
      <w:r w:rsidRPr="00C64D9C">
        <w:rPr>
          <w:rFonts w:ascii="Arial" w:hAnsi="Arial" w:cs="Arial"/>
          <w:sz w:val="22"/>
          <w:szCs w:val="22"/>
        </w:rPr>
        <w:t xml:space="preserve"> 2001.</w:t>
      </w:r>
    </w:p>
    <w:p w14:paraId="225AEE22" w14:textId="77777777" w:rsidR="00D82972" w:rsidRPr="00C64D9C" w:rsidRDefault="00D82972" w:rsidP="006024FD">
      <w:pPr>
        <w:tabs>
          <w:tab w:val="num" w:pos="360"/>
        </w:tabs>
        <w:autoSpaceDE w:val="0"/>
        <w:autoSpaceDN w:val="0"/>
        <w:rPr>
          <w:rFonts w:ascii="Arial" w:hAnsi="Arial" w:cs="Arial"/>
          <w:sz w:val="22"/>
          <w:szCs w:val="22"/>
        </w:rPr>
      </w:pPr>
    </w:p>
    <w:p w14:paraId="156E5204" w14:textId="77777777" w:rsidR="00D82972" w:rsidRPr="00C64D9C" w:rsidRDefault="00D82972"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sz w:val="22"/>
          <w:szCs w:val="22"/>
        </w:rPr>
        <w:t xml:space="preserve">Limesand SW, </w:t>
      </w:r>
      <w:r w:rsidRPr="00C64D9C">
        <w:rPr>
          <w:rFonts w:ascii="Arial" w:hAnsi="Arial" w:cs="Arial"/>
          <w:sz w:val="22"/>
          <w:szCs w:val="22"/>
          <w:u w:val="single"/>
        </w:rPr>
        <w:t>Rozance PJ</w:t>
      </w:r>
      <w:r w:rsidRPr="00C64D9C">
        <w:rPr>
          <w:rFonts w:ascii="Arial" w:hAnsi="Arial" w:cs="Arial"/>
          <w:sz w:val="22"/>
          <w:szCs w:val="22"/>
        </w:rPr>
        <w:t>, Zerbe GO, Hutton</w:t>
      </w:r>
      <w:r w:rsidRPr="00C64D9C">
        <w:rPr>
          <w:rFonts w:ascii="Arial" w:hAnsi="Arial" w:cs="Arial"/>
          <w:sz w:val="22"/>
          <w:szCs w:val="22"/>
          <w:vertAlign w:val="superscript"/>
        </w:rPr>
        <w:t xml:space="preserve"> </w:t>
      </w:r>
      <w:r w:rsidRPr="00C64D9C">
        <w:rPr>
          <w:rFonts w:ascii="Arial" w:hAnsi="Arial" w:cs="Arial"/>
          <w:sz w:val="22"/>
          <w:szCs w:val="22"/>
        </w:rPr>
        <w:t xml:space="preserve">JC, and Hay WW. Attenuated Insulin Release and Storage in Fetal Sheep Pancreatic Islets with Intrauterine Growth Restriction. Endocrinology, V. 147 (3), 1488-1497. </w:t>
      </w:r>
      <w:proofErr w:type="gramStart"/>
      <w:r w:rsidRPr="00C64D9C">
        <w:rPr>
          <w:rFonts w:ascii="Arial" w:hAnsi="Arial" w:cs="Arial"/>
          <w:sz w:val="22"/>
          <w:szCs w:val="22"/>
        </w:rPr>
        <w:t>March,</w:t>
      </w:r>
      <w:proofErr w:type="gramEnd"/>
      <w:r w:rsidRPr="00C64D9C">
        <w:rPr>
          <w:rFonts w:ascii="Arial" w:hAnsi="Arial" w:cs="Arial"/>
          <w:sz w:val="22"/>
          <w:szCs w:val="22"/>
        </w:rPr>
        <w:t xml:space="preserve"> 2006.</w:t>
      </w:r>
    </w:p>
    <w:p w14:paraId="444D17C1" w14:textId="77777777" w:rsidR="00D82972" w:rsidRPr="00C64D9C" w:rsidRDefault="00D82972" w:rsidP="006024FD">
      <w:pPr>
        <w:tabs>
          <w:tab w:val="num" w:pos="360"/>
        </w:tabs>
        <w:autoSpaceDE w:val="0"/>
        <w:autoSpaceDN w:val="0"/>
        <w:rPr>
          <w:rFonts w:ascii="Arial" w:hAnsi="Arial" w:cs="Arial"/>
          <w:sz w:val="22"/>
          <w:szCs w:val="22"/>
        </w:rPr>
      </w:pPr>
    </w:p>
    <w:p w14:paraId="5C9518B5" w14:textId="77777777" w:rsidR="00D82972" w:rsidRPr="00C64D9C" w:rsidRDefault="00D82972"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sz w:val="22"/>
          <w:szCs w:val="22"/>
          <w:u w:val="single"/>
        </w:rPr>
        <w:t>Rozance PJ</w:t>
      </w:r>
      <w:r w:rsidRPr="00C64D9C">
        <w:rPr>
          <w:rFonts w:ascii="Arial" w:hAnsi="Arial" w:cs="Arial"/>
          <w:sz w:val="22"/>
          <w:szCs w:val="22"/>
        </w:rPr>
        <w:t xml:space="preserve">, Limesand SW, Hay WW, Jr. Decreased Nutrient Stimulated Insulin Secretion in Chronically Hypoglycemic Late Gestation Fetal Sheep is Due to an Intrinsic Islet Defect. </w:t>
      </w:r>
      <w:proofErr w:type="gramStart"/>
      <w:r w:rsidRPr="00C64D9C">
        <w:rPr>
          <w:rFonts w:ascii="Arial" w:hAnsi="Arial" w:cs="Arial"/>
          <w:sz w:val="22"/>
          <w:szCs w:val="22"/>
        </w:rPr>
        <w:t>Am</w:t>
      </w:r>
      <w:proofErr w:type="gramEnd"/>
      <w:r w:rsidRPr="00C64D9C">
        <w:rPr>
          <w:rFonts w:ascii="Arial" w:hAnsi="Arial" w:cs="Arial"/>
          <w:sz w:val="22"/>
          <w:szCs w:val="22"/>
        </w:rPr>
        <w:t xml:space="preserve"> J Physiol, Endocrinol </w:t>
      </w:r>
      <w:proofErr w:type="spellStart"/>
      <w:r w:rsidRPr="00C64D9C">
        <w:rPr>
          <w:rFonts w:ascii="Arial" w:hAnsi="Arial" w:cs="Arial"/>
          <w:sz w:val="22"/>
          <w:szCs w:val="22"/>
        </w:rPr>
        <w:t>Metab</w:t>
      </w:r>
      <w:proofErr w:type="spellEnd"/>
      <w:r w:rsidRPr="00C64D9C">
        <w:rPr>
          <w:rFonts w:ascii="Arial" w:hAnsi="Arial" w:cs="Arial"/>
          <w:sz w:val="22"/>
          <w:szCs w:val="22"/>
        </w:rPr>
        <w:t xml:space="preserve">, V. 291 (2), E404-E411, </w:t>
      </w:r>
      <w:proofErr w:type="gramStart"/>
      <w:r w:rsidRPr="00C64D9C">
        <w:rPr>
          <w:rFonts w:ascii="Arial" w:hAnsi="Arial" w:cs="Arial"/>
          <w:sz w:val="22"/>
          <w:szCs w:val="22"/>
        </w:rPr>
        <w:t>August,</w:t>
      </w:r>
      <w:proofErr w:type="gramEnd"/>
      <w:r w:rsidRPr="00C64D9C">
        <w:rPr>
          <w:rFonts w:ascii="Arial" w:hAnsi="Arial" w:cs="Arial"/>
          <w:sz w:val="22"/>
          <w:szCs w:val="22"/>
        </w:rPr>
        <w:t xml:space="preserve"> 2006.</w:t>
      </w:r>
    </w:p>
    <w:p w14:paraId="5EE1D089" w14:textId="77777777" w:rsidR="00596F8A" w:rsidRPr="00C64D9C" w:rsidRDefault="00596F8A" w:rsidP="006024FD">
      <w:pPr>
        <w:tabs>
          <w:tab w:val="num" w:pos="360"/>
        </w:tabs>
        <w:autoSpaceDE w:val="0"/>
        <w:autoSpaceDN w:val="0"/>
        <w:rPr>
          <w:rFonts w:ascii="Arial" w:hAnsi="Arial" w:cs="Arial"/>
          <w:sz w:val="22"/>
          <w:szCs w:val="22"/>
        </w:rPr>
      </w:pPr>
    </w:p>
    <w:p w14:paraId="180A107B" w14:textId="77777777" w:rsidR="008C17DE" w:rsidRPr="00C64D9C" w:rsidRDefault="00D82972"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sz w:val="22"/>
          <w:szCs w:val="22"/>
          <w:u w:val="single"/>
        </w:rPr>
        <w:t>Rozance PJ,</w:t>
      </w:r>
      <w:r w:rsidRPr="00C64D9C">
        <w:rPr>
          <w:rFonts w:ascii="Arial" w:hAnsi="Arial" w:cs="Arial"/>
          <w:sz w:val="22"/>
          <w:szCs w:val="22"/>
        </w:rPr>
        <w:t xml:space="preserve"> Limesand SW, Zerbe GO, Hay WW, Jr. Chronic Fetal Hypoglycemia Inhibits the Later Steps of Stimulus-Secretion Coupling in Pancreatic β-Cells. </w:t>
      </w:r>
      <w:proofErr w:type="gramStart"/>
      <w:r w:rsidRPr="00C64D9C">
        <w:rPr>
          <w:rFonts w:ascii="Arial" w:hAnsi="Arial" w:cs="Arial"/>
          <w:sz w:val="22"/>
          <w:szCs w:val="22"/>
        </w:rPr>
        <w:t>Am</w:t>
      </w:r>
      <w:proofErr w:type="gramEnd"/>
      <w:r w:rsidRPr="00C64D9C">
        <w:rPr>
          <w:rFonts w:ascii="Arial" w:hAnsi="Arial" w:cs="Arial"/>
          <w:sz w:val="22"/>
          <w:szCs w:val="22"/>
        </w:rPr>
        <w:t xml:space="preserve"> J Physiol, Endocrinol </w:t>
      </w:r>
      <w:proofErr w:type="spellStart"/>
      <w:r w:rsidRPr="00C64D9C">
        <w:rPr>
          <w:rFonts w:ascii="Arial" w:hAnsi="Arial" w:cs="Arial"/>
          <w:sz w:val="22"/>
          <w:szCs w:val="22"/>
        </w:rPr>
        <w:t>Metab</w:t>
      </w:r>
      <w:proofErr w:type="spellEnd"/>
      <w:r w:rsidRPr="00C64D9C">
        <w:rPr>
          <w:rFonts w:ascii="Arial" w:hAnsi="Arial" w:cs="Arial"/>
          <w:sz w:val="22"/>
          <w:szCs w:val="22"/>
        </w:rPr>
        <w:t xml:space="preserve">, V. 292 (5), E1256-E1264, </w:t>
      </w:r>
      <w:proofErr w:type="gramStart"/>
      <w:r w:rsidRPr="00C64D9C">
        <w:rPr>
          <w:rFonts w:ascii="Arial" w:hAnsi="Arial" w:cs="Arial"/>
          <w:sz w:val="22"/>
          <w:szCs w:val="22"/>
        </w:rPr>
        <w:t>May,</w:t>
      </w:r>
      <w:proofErr w:type="gramEnd"/>
      <w:r w:rsidRPr="00C64D9C">
        <w:rPr>
          <w:rFonts w:ascii="Arial" w:hAnsi="Arial" w:cs="Arial"/>
          <w:sz w:val="22"/>
          <w:szCs w:val="22"/>
        </w:rPr>
        <w:t xml:space="preserve"> 2007.</w:t>
      </w:r>
    </w:p>
    <w:p w14:paraId="55270A0F" w14:textId="77777777" w:rsidR="008C17DE" w:rsidRPr="00C64D9C" w:rsidRDefault="008C17DE" w:rsidP="006024FD">
      <w:pPr>
        <w:tabs>
          <w:tab w:val="num" w:pos="360"/>
        </w:tabs>
        <w:autoSpaceDE w:val="0"/>
        <w:autoSpaceDN w:val="0"/>
        <w:rPr>
          <w:rFonts w:ascii="Arial" w:hAnsi="Arial" w:cs="Arial"/>
          <w:sz w:val="22"/>
          <w:szCs w:val="22"/>
        </w:rPr>
      </w:pPr>
    </w:p>
    <w:p w14:paraId="55B9D74F" w14:textId="77777777" w:rsidR="006F6679" w:rsidRPr="00194A6E" w:rsidRDefault="00D82972"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sz w:val="22"/>
          <w:szCs w:val="22"/>
        </w:rPr>
        <w:t xml:space="preserve">Limesand SW, </w:t>
      </w:r>
      <w:r w:rsidRPr="00C64D9C">
        <w:rPr>
          <w:rFonts w:ascii="Arial" w:hAnsi="Arial" w:cs="Arial"/>
          <w:sz w:val="22"/>
          <w:szCs w:val="22"/>
          <w:u w:val="single"/>
        </w:rPr>
        <w:t>Rozance PJ,</w:t>
      </w:r>
      <w:r w:rsidRPr="00C64D9C">
        <w:rPr>
          <w:rFonts w:ascii="Arial" w:hAnsi="Arial" w:cs="Arial"/>
          <w:sz w:val="22"/>
          <w:szCs w:val="22"/>
        </w:rPr>
        <w:t xml:space="preserve"> Smith D, Hay WW, Jr. Increased Insulin Sensitivity and Maintenance of Glucose Utilization Rates in Fetal Sheep with Placental Insufficiency and Intrauterine Growth Restriction. </w:t>
      </w:r>
      <w:proofErr w:type="gramStart"/>
      <w:r w:rsidRPr="00C64D9C">
        <w:rPr>
          <w:rFonts w:ascii="Arial" w:hAnsi="Arial" w:cs="Arial"/>
          <w:sz w:val="22"/>
          <w:szCs w:val="22"/>
        </w:rPr>
        <w:t>Am</w:t>
      </w:r>
      <w:proofErr w:type="gramEnd"/>
      <w:r w:rsidRPr="00C64D9C">
        <w:rPr>
          <w:rFonts w:ascii="Arial" w:hAnsi="Arial" w:cs="Arial"/>
          <w:sz w:val="22"/>
          <w:szCs w:val="22"/>
        </w:rPr>
        <w:t xml:space="preserve"> J Physiol, Endocrinol </w:t>
      </w:r>
      <w:proofErr w:type="spellStart"/>
      <w:r w:rsidRPr="00C64D9C">
        <w:rPr>
          <w:rFonts w:ascii="Arial" w:hAnsi="Arial" w:cs="Arial"/>
          <w:sz w:val="22"/>
          <w:szCs w:val="22"/>
        </w:rPr>
        <w:t>Metab</w:t>
      </w:r>
      <w:proofErr w:type="spellEnd"/>
      <w:r w:rsidRPr="00C64D9C">
        <w:rPr>
          <w:rFonts w:ascii="Arial" w:hAnsi="Arial" w:cs="Arial"/>
          <w:sz w:val="22"/>
          <w:szCs w:val="22"/>
        </w:rPr>
        <w:t>. V. 293 (</w:t>
      </w:r>
      <w:r w:rsidR="00194A6E">
        <w:rPr>
          <w:rFonts w:ascii="Arial" w:hAnsi="Arial" w:cs="Arial"/>
          <w:sz w:val="22"/>
          <w:szCs w:val="22"/>
        </w:rPr>
        <w:t xml:space="preserve">6) E1716-E1725, </w:t>
      </w:r>
      <w:proofErr w:type="gramStart"/>
      <w:r w:rsidR="00194A6E">
        <w:rPr>
          <w:rFonts w:ascii="Arial" w:hAnsi="Arial" w:cs="Arial"/>
          <w:sz w:val="22"/>
          <w:szCs w:val="22"/>
        </w:rPr>
        <w:t>December,</w:t>
      </w:r>
      <w:proofErr w:type="gramEnd"/>
      <w:r w:rsidR="00194A6E">
        <w:rPr>
          <w:rFonts w:ascii="Arial" w:hAnsi="Arial" w:cs="Arial"/>
          <w:sz w:val="22"/>
          <w:szCs w:val="22"/>
        </w:rPr>
        <w:t xml:space="preserve"> 2007.</w:t>
      </w:r>
    </w:p>
    <w:p w14:paraId="5585E730" w14:textId="77777777" w:rsidR="003E1E45" w:rsidRPr="00C64D9C" w:rsidRDefault="003E1E45" w:rsidP="006024FD">
      <w:pPr>
        <w:tabs>
          <w:tab w:val="num" w:pos="360"/>
        </w:tabs>
        <w:autoSpaceDE w:val="0"/>
        <w:autoSpaceDN w:val="0"/>
        <w:rPr>
          <w:rFonts w:ascii="Arial" w:hAnsi="Arial" w:cs="Arial"/>
          <w:sz w:val="22"/>
          <w:szCs w:val="22"/>
        </w:rPr>
      </w:pPr>
    </w:p>
    <w:p w14:paraId="0D02EF16" w14:textId="77777777" w:rsidR="00D82972" w:rsidRPr="00C64D9C" w:rsidRDefault="00D82972"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sz w:val="22"/>
          <w:szCs w:val="22"/>
          <w:u w:val="single"/>
        </w:rPr>
        <w:t>Rozance PJ</w:t>
      </w:r>
      <w:r w:rsidRPr="00C64D9C">
        <w:rPr>
          <w:rFonts w:ascii="Arial" w:hAnsi="Arial" w:cs="Arial"/>
          <w:sz w:val="22"/>
          <w:szCs w:val="22"/>
        </w:rPr>
        <w:t xml:space="preserve">, Limesand SW, Barry JS, Brown LD, Thorn SR, LoTurco D, Regnault </w:t>
      </w:r>
      <w:smartTag w:uri="urn:schemas-microsoft-com:office:smarttags" w:element="stockticker">
        <w:r w:rsidRPr="00C64D9C">
          <w:rPr>
            <w:rFonts w:ascii="Arial" w:hAnsi="Arial" w:cs="Arial"/>
            <w:sz w:val="22"/>
            <w:szCs w:val="22"/>
          </w:rPr>
          <w:t>TRH</w:t>
        </w:r>
      </w:smartTag>
      <w:r w:rsidRPr="00C64D9C">
        <w:rPr>
          <w:rFonts w:ascii="Arial" w:hAnsi="Arial" w:cs="Arial"/>
          <w:sz w:val="22"/>
          <w:szCs w:val="22"/>
        </w:rPr>
        <w:t xml:space="preserve">, Friedman JE, Hay WW, Jr. Chronic Late Gestation Hypoglycemia Up-Regulates Hepatic </w:t>
      </w:r>
      <w:proofErr w:type="spellStart"/>
      <w:r w:rsidRPr="00C64D9C">
        <w:rPr>
          <w:rFonts w:ascii="Arial" w:hAnsi="Arial" w:cs="Arial"/>
          <w:sz w:val="22"/>
          <w:szCs w:val="22"/>
        </w:rPr>
        <w:t>PEPCK</w:t>
      </w:r>
      <w:proofErr w:type="spellEnd"/>
      <w:r w:rsidRPr="00C64D9C">
        <w:rPr>
          <w:rFonts w:ascii="Arial" w:hAnsi="Arial" w:cs="Arial"/>
          <w:sz w:val="22"/>
          <w:szCs w:val="22"/>
        </w:rPr>
        <w:t xml:space="preserve"> Associated </w:t>
      </w:r>
      <w:proofErr w:type="gramStart"/>
      <w:r w:rsidRPr="00C64D9C">
        <w:rPr>
          <w:rFonts w:ascii="Arial" w:hAnsi="Arial" w:cs="Arial"/>
          <w:sz w:val="22"/>
          <w:szCs w:val="22"/>
        </w:rPr>
        <w:t>With</w:t>
      </w:r>
      <w:proofErr w:type="gramEnd"/>
      <w:r w:rsidRPr="00C64D9C">
        <w:rPr>
          <w:rFonts w:ascii="Arial" w:hAnsi="Arial" w:cs="Arial"/>
          <w:sz w:val="22"/>
          <w:szCs w:val="22"/>
        </w:rPr>
        <w:t xml:space="preserve"> Increased PGC1</w:t>
      </w:r>
      <w:r w:rsidRPr="00C64D9C">
        <w:rPr>
          <w:rFonts w:ascii="Arial" w:hAnsi="Arial" w:cs="Arial"/>
          <w:bCs/>
          <w:color w:val="000000"/>
          <w:sz w:val="22"/>
          <w:szCs w:val="22"/>
        </w:rPr>
        <w:t>α</w:t>
      </w:r>
      <w:r w:rsidRPr="00C64D9C">
        <w:rPr>
          <w:rFonts w:ascii="Arial" w:hAnsi="Arial" w:cs="Arial"/>
          <w:sz w:val="22"/>
          <w:szCs w:val="22"/>
        </w:rPr>
        <w:t xml:space="preserve"> mRNA and </w:t>
      </w:r>
      <w:proofErr w:type="spellStart"/>
      <w:r w:rsidRPr="00C64D9C">
        <w:rPr>
          <w:rFonts w:ascii="Arial" w:hAnsi="Arial" w:cs="Arial"/>
          <w:sz w:val="22"/>
          <w:szCs w:val="22"/>
        </w:rPr>
        <w:t>pCREB</w:t>
      </w:r>
      <w:proofErr w:type="spellEnd"/>
      <w:r w:rsidRPr="00C64D9C">
        <w:rPr>
          <w:rFonts w:ascii="Arial" w:hAnsi="Arial" w:cs="Arial"/>
          <w:sz w:val="22"/>
          <w:szCs w:val="22"/>
        </w:rPr>
        <w:t xml:space="preserve"> in Fetal Sheep. </w:t>
      </w:r>
      <w:proofErr w:type="gramStart"/>
      <w:r w:rsidRPr="00C64D9C">
        <w:rPr>
          <w:rFonts w:ascii="Arial" w:hAnsi="Arial" w:cs="Arial"/>
          <w:sz w:val="22"/>
          <w:szCs w:val="22"/>
        </w:rPr>
        <w:t>Am</w:t>
      </w:r>
      <w:proofErr w:type="gramEnd"/>
      <w:r w:rsidRPr="00C64D9C">
        <w:rPr>
          <w:rFonts w:ascii="Arial" w:hAnsi="Arial" w:cs="Arial"/>
          <w:sz w:val="22"/>
          <w:szCs w:val="22"/>
        </w:rPr>
        <w:t xml:space="preserve"> J Physiol, Endocrinol </w:t>
      </w:r>
      <w:proofErr w:type="spellStart"/>
      <w:r w:rsidRPr="00C64D9C">
        <w:rPr>
          <w:rFonts w:ascii="Arial" w:hAnsi="Arial" w:cs="Arial"/>
          <w:sz w:val="22"/>
          <w:szCs w:val="22"/>
        </w:rPr>
        <w:t>Metab</w:t>
      </w:r>
      <w:proofErr w:type="spellEnd"/>
      <w:r w:rsidRPr="00C64D9C">
        <w:rPr>
          <w:rFonts w:ascii="Arial" w:hAnsi="Arial" w:cs="Arial"/>
          <w:sz w:val="22"/>
          <w:szCs w:val="22"/>
        </w:rPr>
        <w:t xml:space="preserve">. V. 294 (2) E365-E370, </w:t>
      </w:r>
      <w:proofErr w:type="gramStart"/>
      <w:r w:rsidRPr="00C64D9C">
        <w:rPr>
          <w:rFonts w:ascii="Arial" w:hAnsi="Arial" w:cs="Arial"/>
          <w:sz w:val="22"/>
          <w:szCs w:val="22"/>
        </w:rPr>
        <w:t>February,</w:t>
      </w:r>
      <w:proofErr w:type="gramEnd"/>
      <w:r w:rsidRPr="00C64D9C">
        <w:rPr>
          <w:rFonts w:ascii="Arial" w:hAnsi="Arial" w:cs="Arial"/>
          <w:sz w:val="22"/>
          <w:szCs w:val="22"/>
        </w:rPr>
        <w:t xml:space="preserve"> 2008.</w:t>
      </w:r>
    </w:p>
    <w:p w14:paraId="449ADFE1" w14:textId="77777777" w:rsidR="00D82972" w:rsidRPr="00C64D9C" w:rsidRDefault="00D82972" w:rsidP="006024FD">
      <w:pPr>
        <w:tabs>
          <w:tab w:val="num" w:pos="360"/>
        </w:tabs>
        <w:autoSpaceDE w:val="0"/>
        <w:autoSpaceDN w:val="0"/>
        <w:rPr>
          <w:rFonts w:ascii="Arial" w:hAnsi="Arial" w:cs="Arial"/>
          <w:sz w:val="22"/>
          <w:szCs w:val="22"/>
        </w:rPr>
      </w:pPr>
    </w:p>
    <w:p w14:paraId="048BA01F" w14:textId="77777777" w:rsidR="00D82972" w:rsidRPr="00C64D9C" w:rsidRDefault="00D82972"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sz w:val="22"/>
          <w:szCs w:val="22"/>
          <w:u w:val="single"/>
        </w:rPr>
        <w:t>Rozance PJ</w:t>
      </w:r>
      <w:r w:rsidRPr="00C64D9C">
        <w:rPr>
          <w:rFonts w:ascii="Arial" w:hAnsi="Arial" w:cs="Arial"/>
          <w:sz w:val="22"/>
          <w:szCs w:val="22"/>
        </w:rPr>
        <w:t xml:space="preserve">, Limesand SW, Barry JS, Brown LD, and Hay WW Jr. Glucose Replacement Causes Hypoxia, Acidosis, And Decreased Insulin Secretion </w:t>
      </w:r>
      <w:proofErr w:type="gramStart"/>
      <w:r w:rsidRPr="00C64D9C">
        <w:rPr>
          <w:rFonts w:ascii="Arial" w:hAnsi="Arial" w:cs="Arial"/>
          <w:sz w:val="22"/>
          <w:szCs w:val="22"/>
        </w:rPr>
        <w:t>In</w:t>
      </w:r>
      <w:proofErr w:type="gramEnd"/>
      <w:r w:rsidRPr="00C64D9C">
        <w:rPr>
          <w:rFonts w:ascii="Arial" w:hAnsi="Arial" w:cs="Arial"/>
          <w:sz w:val="22"/>
          <w:szCs w:val="22"/>
        </w:rPr>
        <w:t xml:space="preserve"> </w:t>
      </w:r>
      <w:proofErr w:type="gramStart"/>
      <w:r w:rsidRPr="00C64D9C">
        <w:rPr>
          <w:rFonts w:ascii="Arial" w:hAnsi="Arial" w:cs="Arial"/>
          <w:sz w:val="22"/>
          <w:szCs w:val="22"/>
        </w:rPr>
        <w:t>A</w:t>
      </w:r>
      <w:proofErr w:type="gramEnd"/>
      <w:r w:rsidRPr="00C64D9C">
        <w:rPr>
          <w:rFonts w:ascii="Arial" w:hAnsi="Arial" w:cs="Arial"/>
          <w:sz w:val="22"/>
          <w:szCs w:val="22"/>
        </w:rPr>
        <w:t xml:space="preserve"> Sheep Model </w:t>
      </w:r>
      <w:proofErr w:type="gramStart"/>
      <w:r w:rsidRPr="00C64D9C">
        <w:rPr>
          <w:rFonts w:ascii="Arial" w:hAnsi="Arial" w:cs="Arial"/>
          <w:sz w:val="22"/>
          <w:szCs w:val="22"/>
        </w:rPr>
        <w:t>Of</w:t>
      </w:r>
      <w:proofErr w:type="gramEnd"/>
      <w:r w:rsidRPr="00C64D9C">
        <w:rPr>
          <w:rFonts w:ascii="Arial" w:hAnsi="Arial" w:cs="Arial"/>
          <w:sz w:val="22"/>
          <w:szCs w:val="22"/>
        </w:rPr>
        <w:t xml:space="preserve"> Intrauterine Growth Restriction. </w:t>
      </w:r>
      <w:proofErr w:type="spellStart"/>
      <w:r w:rsidRPr="00C64D9C">
        <w:rPr>
          <w:rFonts w:ascii="Arial" w:hAnsi="Arial" w:cs="Arial"/>
          <w:sz w:val="22"/>
          <w:szCs w:val="22"/>
        </w:rPr>
        <w:t>Pediatr</w:t>
      </w:r>
      <w:proofErr w:type="spellEnd"/>
      <w:r w:rsidRPr="00C64D9C">
        <w:rPr>
          <w:rFonts w:ascii="Arial" w:hAnsi="Arial" w:cs="Arial"/>
          <w:sz w:val="22"/>
          <w:szCs w:val="22"/>
        </w:rPr>
        <w:t xml:space="preserve"> Res. V. 65 (1) 72-78, </w:t>
      </w:r>
      <w:proofErr w:type="gramStart"/>
      <w:r w:rsidRPr="00C64D9C">
        <w:rPr>
          <w:rFonts w:ascii="Arial" w:hAnsi="Arial" w:cs="Arial"/>
          <w:sz w:val="22"/>
          <w:szCs w:val="22"/>
        </w:rPr>
        <w:t>January,</w:t>
      </w:r>
      <w:proofErr w:type="gramEnd"/>
      <w:r w:rsidRPr="00C64D9C">
        <w:rPr>
          <w:rFonts w:ascii="Arial" w:hAnsi="Arial" w:cs="Arial"/>
          <w:sz w:val="22"/>
          <w:szCs w:val="22"/>
        </w:rPr>
        <w:t xml:space="preserve"> 2009. PMC2678008.</w:t>
      </w:r>
    </w:p>
    <w:p w14:paraId="7B8A6F85" w14:textId="77777777" w:rsidR="00585DF9" w:rsidRPr="00C64D9C" w:rsidRDefault="00585DF9" w:rsidP="006024FD">
      <w:pPr>
        <w:tabs>
          <w:tab w:val="num" w:pos="360"/>
        </w:tabs>
        <w:autoSpaceDE w:val="0"/>
        <w:autoSpaceDN w:val="0"/>
        <w:rPr>
          <w:rFonts w:ascii="Arial" w:hAnsi="Arial" w:cs="Arial"/>
          <w:sz w:val="22"/>
          <w:szCs w:val="22"/>
        </w:rPr>
      </w:pPr>
    </w:p>
    <w:p w14:paraId="08E52C3E" w14:textId="77777777" w:rsidR="00D82972" w:rsidRPr="00C64D9C" w:rsidRDefault="00D82972"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sz w:val="22"/>
          <w:szCs w:val="22"/>
        </w:rPr>
        <w:t xml:space="preserve">Brown LD, </w:t>
      </w:r>
      <w:r w:rsidRPr="00C64D9C">
        <w:rPr>
          <w:rFonts w:ascii="Arial" w:hAnsi="Arial" w:cs="Arial"/>
          <w:sz w:val="22"/>
          <w:szCs w:val="22"/>
          <w:u w:val="single"/>
        </w:rPr>
        <w:t>Rozance PJ</w:t>
      </w:r>
      <w:r w:rsidRPr="00C64D9C">
        <w:rPr>
          <w:rFonts w:ascii="Arial" w:hAnsi="Arial" w:cs="Arial"/>
          <w:sz w:val="22"/>
          <w:szCs w:val="22"/>
        </w:rPr>
        <w:t xml:space="preserve">, Barry JS, Friedman JE, and Hay WW Jr. Insulin is Required for Amino Acid Stimulation of Dual Pathways for Translational Control in Skeletal Muscle in the Late Gestation Ovine Fetus. </w:t>
      </w:r>
      <w:proofErr w:type="gramStart"/>
      <w:r w:rsidRPr="00C64D9C">
        <w:rPr>
          <w:rFonts w:ascii="Arial" w:hAnsi="Arial" w:cs="Arial"/>
          <w:sz w:val="22"/>
          <w:szCs w:val="22"/>
        </w:rPr>
        <w:t>Am</w:t>
      </w:r>
      <w:proofErr w:type="gramEnd"/>
      <w:r w:rsidRPr="00C64D9C">
        <w:rPr>
          <w:rFonts w:ascii="Arial" w:hAnsi="Arial" w:cs="Arial"/>
          <w:sz w:val="22"/>
          <w:szCs w:val="22"/>
        </w:rPr>
        <w:t xml:space="preserve"> J Physiol, Endocrinol </w:t>
      </w:r>
      <w:proofErr w:type="spellStart"/>
      <w:r w:rsidRPr="00C64D9C">
        <w:rPr>
          <w:rFonts w:ascii="Arial" w:hAnsi="Arial" w:cs="Arial"/>
          <w:sz w:val="22"/>
          <w:szCs w:val="22"/>
        </w:rPr>
        <w:t>Metab</w:t>
      </w:r>
      <w:proofErr w:type="spellEnd"/>
      <w:r w:rsidRPr="00C64D9C">
        <w:rPr>
          <w:rFonts w:ascii="Arial" w:hAnsi="Arial" w:cs="Arial"/>
          <w:sz w:val="22"/>
          <w:szCs w:val="22"/>
        </w:rPr>
        <w:t xml:space="preserve">. V. 296 (1) E56-E63, </w:t>
      </w:r>
      <w:proofErr w:type="gramStart"/>
      <w:r w:rsidRPr="00C64D9C">
        <w:rPr>
          <w:rFonts w:ascii="Arial" w:hAnsi="Arial" w:cs="Arial"/>
          <w:sz w:val="22"/>
          <w:szCs w:val="22"/>
        </w:rPr>
        <w:t>January,</w:t>
      </w:r>
      <w:proofErr w:type="gramEnd"/>
      <w:r w:rsidRPr="00C64D9C">
        <w:rPr>
          <w:rFonts w:ascii="Arial" w:hAnsi="Arial" w:cs="Arial"/>
          <w:sz w:val="22"/>
          <w:szCs w:val="22"/>
        </w:rPr>
        <w:t xml:space="preserve"> 2009. PMC2636989.</w:t>
      </w:r>
    </w:p>
    <w:p w14:paraId="5ADF01CA" w14:textId="77777777" w:rsidR="00D82972" w:rsidRPr="00C64D9C" w:rsidRDefault="00D82972" w:rsidP="006024FD">
      <w:pPr>
        <w:tabs>
          <w:tab w:val="num" w:pos="360"/>
        </w:tabs>
        <w:autoSpaceDE w:val="0"/>
        <w:autoSpaceDN w:val="0"/>
        <w:rPr>
          <w:rFonts w:ascii="Arial" w:hAnsi="Arial" w:cs="Arial"/>
          <w:sz w:val="22"/>
          <w:szCs w:val="22"/>
        </w:rPr>
      </w:pPr>
    </w:p>
    <w:p w14:paraId="38549639" w14:textId="77777777" w:rsidR="00D82972" w:rsidRPr="00C64D9C" w:rsidRDefault="00D82972"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sz w:val="22"/>
          <w:szCs w:val="22"/>
        </w:rPr>
        <w:t xml:space="preserve">Limesand SW*, </w:t>
      </w:r>
      <w:r w:rsidRPr="00C64D9C">
        <w:rPr>
          <w:rFonts w:ascii="Arial" w:hAnsi="Arial" w:cs="Arial"/>
          <w:sz w:val="22"/>
          <w:szCs w:val="22"/>
          <w:u w:val="single"/>
        </w:rPr>
        <w:t>Rozance PJ*</w:t>
      </w:r>
      <w:r w:rsidRPr="00C64D9C">
        <w:rPr>
          <w:rFonts w:ascii="Arial" w:hAnsi="Arial" w:cs="Arial"/>
          <w:sz w:val="22"/>
          <w:szCs w:val="22"/>
        </w:rPr>
        <w:t xml:space="preserve">, Brown LD, and Hay WW Jr. Effects of Chronic Hypoglycemia and Euglycemic Correction on Lysine Metabolism in Fetal Sheep. </w:t>
      </w:r>
      <w:proofErr w:type="gramStart"/>
      <w:r w:rsidRPr="00C64D9C">
        <w:rPr>
          <w:rFonts w:ascii="Arial" w:hAnsi="Arial" w:cs="Arial"/>
          <w:sz w:val="22"/>
          <w:szCs w:val="22"/>
        </w:rPr>
        <w:t>Am</w:t>
      </w:r>
      <w:proofErr w:type="gramEnd"/>
      <w:r w:rsidRPr="00C64D9C">
        <w:rPr>
          <w:rFonts w:ascii="Arial" w:hAnsi="Arial" w:cs="Arial"/>
          <w:sz w:val="22"/>
          <w:szCs w:val="22"/>
        </w:rPr>
        <w:t xml:space="preserve"> J Physiol, Endocrinol </w:t>
      </w:r>
      <w:proofErr w:type="spellStart"/>
      <w:r w:rsidRPr="00C64D9C">
        <w:rPr>
          <w:rFonts w:ascii="Arial" w:hAnsi="Arial" w:cs="Arial"/>
          <w:sz w:val="22"/>
          <w:szCs w:val="22"/>
        </w:rPr>
        <w:t>Metab</w:t>
      </w:r>
      <w:proofErr w:type="spellEnd"/>
      <w:r w:rsidRPr="00C64D9C">
        <w:rPr>
          <w:rFonts w:ascii="Arial" w:hAnsi="Arial" w:cs="Arial"/>
          <w:sz w:val="22"/>
          <w:szCs w:val="22"/>
        </w:rPr>
        <w:t xml:space="preserve">. V. 296 (4) E879-E887, </w:t>
      </w:r>
      <w:proofErr w:type="gramStart"/>
      <w:r w:rsidRPr="00C64D9C">
        <w:rPr>
          <w:rFonts w:ascii="Arial" w:hAnsi="Arial" w:cs="Arial"/>
          <w:sz w:val="22"/>
          <w:szCs w:val="22"/>
        </w:rPr>
        <w:t>April,</w:t>
      </w:r>
      <w:proofErr w:type="gramEnd"/>
      <w:r w:rsidRPr="00C64D9C">
        <w:rPr>
          <w:rFonts w:ascii="Arial" w:hAnsi="Arial" w:cs="Arial"/>
          <w:sz w:val="22"/>
          <w:szCs w:val="22"/>
        </w:rPr>
        <w:t xml:space="preserve"> 2009. PMC2670627.</w:t>
      </w:r>
    </w:p>
    <w:p w14:paraId="2013DB81" w14:textId="77777777" w:rsidR="00D82972" w:rsidRPr="00C64D9C" w:rsidRDefault="00D82972" w:rsidP="006024FD">
      <w:pPr>
        <w:tabs>
          <w:tab w:val="num" w:pos="360"/>
        </w:tabs>
        <w:autoSpaceDE w:val="0"/>
        <w:autoSpaceDN w:val="0"/>
        <w:rPr>
          <w:rFonts w:ascii="Arial" w:hAnsi="Arial" w:cs="Arial"/>
          <w:sz w:val="22"/>
          <w:szCs w:val="22"/>
        </w:rPr>
      </w:pPr>
    </w:p>
    <w:p w14:paraId="34D8B2B0" w14:textId="77777777" w:rsidR="00D82972" w:rsidRPr="00C64D9C" w:rsidRDefault="00D82972"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sz w:val="22"/>
          <w:szCs w:val="22"/>
        </w:rPr>
        <w:t xml:space="preserve">Thorn SR, Regnault </w:t>
      </w:r>
      <w:smartTag w:uri="urn:schemas-microsoft-com:office:smarttags" w:element="stockticker">
        <w:r w:rsidRPr="00C64D9C">
          <w:rPr>
            <w:rFonts w:ascii="Arial" w:hAnsi="Arial" w:cs="Arial"/>
            <w:sz w:val="22"/>
            <w:szCs w:val="22"/>
          </w:rPr>
          <w:t>TRH</w:t>
        </w:r>
      </w:smartTag>
      <w:r w:rsidRPr="00C64D9C">
        <w:rPr>
          <w:rFonts w:ascii="Arial" w:hAnsi="Arial" w:cs="Arial"/>
          <w:sz w:val="22"/>
          <w:szCs w:val="22"/>
        </w:rPr>
        <w:t xml:space="preserve">, Brown LD, </w:t>
      </w:r>
      <w:r w:rsidRPr="00C64D9C">
        <w:rPr>
          <w:rFonts w:ascii="Arial" w:hAnsi="Arial" w:cs="Arial"/>
          <w:sz w:val="22"/>
          <w:szCs w:val="22"/>
          <w:u w:val="single"/>
        </w:rPr>
        <w:t>Rozance PJ</w:t>
      </w:r>
      <w:r w:rsidRPr="00C64D9C">
        <w:rPr>
          <w:rFonts w:ascii="Arial" w:hAnsi="Arial" w:cs="Arial"/>
          <w:sz w:val="22"/>
          <w:szCs w:val="22"/>
        </w:rPr>
        <w:t xml:space="preserve">, Keng J, Roper M, Wilkening RB, Hay WW Jr, Friedman JE. </w:t>
      </w:r>
      <w:r w:rsidRPr="00C64D9C">
        <w:rPr>
          <w:rFonts w:ascii="Arial" w:hAnsi="Arial" w:cs="Arial"/>
          <w:bCs/>
          <w:sz w:val="22"/>
          <w:szCs w:val="22"/>
        </w:rPr>
        <w:t>Intrauterine Growth Restriction Increases Fetal Hepatic Gluconeogenic Capacity and Reduces Messenger Ribonucleic Acid Translation Initiation and Nutrient Sensing in Fetal Liver and Skeletal Muscle</w:t>
      </w:r>
      <w:r w:rsidRPr="00C64D9C">
        <w:rPr>
          <w:rFonts w:ascii="Arial" w:hAnsi="Arial" w:cs="Arial"/>
          <w:sz w:val="22"/>
          <w:szCs w:val="22"/>
        </w:rPr>
        <w:t xml:space="preserve">. Endocrinology. V. 150 (7), 3021-3030, </w:t>
      </w:r>
      <w:proofErr w:type="gramStart"/>
      <w:r w:rsidRPr="00C64D9C">
        <w:rPr>
          <w:rFonts w:ascii="Arial" w:hAnsi="Arial" w:cs="Arial"/>
          <w:sz w:val="22"/>
          <w:szCs w:val="22"/>
        </w:rPr>
        <w:t>July,</w:t>
      </w:r>
      <w:proofErr w:type="gramEnd"/>
      <w:r w:rsidRPr="00C64D9C">
        <w:rPr>
          <w:rFonts w:ascii="Arial" w:hAnsi="Arial" w:cs="Arial"/>
          <w:sz w:val="22"/>
          <w:szCs w:val="22"/>
        </w:rPr>
        <w:t xml:space="preserve"> 2009. PMC2703533.</w:t>
      </w:r>
    </w:p>
    <w:p w14:paraId="784BE712" w14:textId="77777777" w:rsidR="00D82972" w:rsidRPr="00C64D9C" w:rsidRDefault="00D82972" w:rsidP="006024FD">
      <w:pPr>
        <w:tabs>
          <w:tab w:val="num" w:pos="360"/>
        </w:tabs>
        <w:autoSpaceDE w:val="0"/>
        <w:autoSpaceDN w:val="0"/>
        <w:rPr>
          <w:rFonts w:ascii="Arial" w:hAnsi="Arial" w:cs="Arial"/>
          <w:sz w:val="22"/>
          <w:szCs w:val="22"/>
        </w:rPr>
      </w:pPr>
    </w:p>
    <w:p w14:paraId="12EC9547" w14:textId="77777777" w:rsidR="00D82972" w:rsidRPr="00C64D9C" w:rsidRDefault="00D82972"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bCs/>
          <w:sz w:val="22"/>
          <w:szCs w:val="22"/>
          <w:u w:val="single"/>
        </w:rPr>
        <w:t>Rozance PJ</w:t>
      </w:r>
      <w:r w:rsidRPr="00C64D9C">
        <w:rPr>
          <w:rFonts w:ascii="Arial" w:hAnsi="Arial" w:cs="Arial"/>
          <w:bCs/>
          <w:sz w:val="22"/>
          <w:szCs w:val="22"/>
        </w:rPr>
        <w:t xml:space="preserve">, Crispo MM, Barry JS, </w:t>
      </w:r>
      <w:r w:rsidRPr="00C64D9C">
        <w:rPr>
          <w:rFonts w:ascii="Arial" w:hAnsi="Arial" w:cs="Arial"/>
          <w:sz w:val="22"/>
          <w:szCs w:val="22"/>
        </w:rPr>
        <w:t>O’Meara M, Frost MS, Hansen KC, Hay WW Jr., Brown LD</w:t>
      </w:r>
      <w:r w:rsidRPr="00C64D9C">
        <w:rPr>
          <w:rFonts w:ascii="Arial" w:hAnsi="Arial" w:cs="Arial"/>
          <w:bCs/>
          <w:sz w:val="22"/>
          <w:szCs w:val="22"/>
        </w:rPr>
        <w:t xml:space="preserve">. Prolonged Maternal Amino Acid Infusion </w:t>
      </w:r>
      <w:proofErr w:type="gramStart"/>
      <w:r w:rsidRPr="00C64D9C">
        <w:rPr>
          <w:rFonts w:ascii="Arial" w:hAnsi="Arial" w:cs="Arial"/>
          <w:bCs/>
          <w:sz w:val="22"/>
          <w:szCs w:val="22"/>
        </w:rPr>
        <w:t>In</w:t>
      </w:r>
      <w:proofErr w:type="gramEnd"/>
      <w:r w:rsidRPr="00C64D9C">
        <w:rPr>
          <w:rFonts w:ascii="Arial" w:hAnsi="Arial" w:cs="Arial"/>
          <w:bCs/>
          <w:sz w:val="22"/>
          <w:szCs w:val="22"/>
        </w:rPr>
        <w:t xml:space="preserve"> Late Gestation Pregnant Sheep Increases Fetal Amino Acid Oxidation. </w:t>
      </w:r>
      <w:proofErr w:type="gramStart"/>
      <w:r w:rsidRPr="00C64D9C">
        <w:rPr>
          <w:rFonts w:ascii="Arial" w:hAnsi="Arial" w:cs="Arial"/>
          <w:bCs/>
          <w:sz w:val="22"/>
          <w:szCs w:val="22"/>
        </w:rPr>
        <w:t>Am</w:t>
      </w:r>
      <w:proofErr w:type="gramEnd"/>
      <w:r w:rsidRPr="00C64D9C">
        <w:rPr>
          <w:rFonts w:ascii="Arial" w:hAnsi="Arial" w:cs="Arial"/>
          <w:bCs/>
          <w:sz w:val="22"/>
          <w:szCs w:val="22"/>
        </w:rPr>
        <w:t xml:space="preserve"> J Physiol, Endocrinol </w:t>
      </w:r>
      <w:proofErr w:type="spellStart"/>
      <w:r w:rsidRPr="00C64D9C">
        <w:rPr>
          <w:rFonts w:ascii="Arial" w:hAnsi="Arial" w:cs="Arial"/>
          <w:bCs/>
          <w:sz w:val="22"/>
          <w:szCs w:val="22"/>
        </w:rPr>
        <w:t>Metab</w:t>
      </w:r>
      <w:proofErr w:type="spellEnd"/>
      <w:r w:rsidRPr="00C64D9C">
        <w:rPr>
          <w:rFonts w:ascii="Arial" w:hAnsi="Arial" w:cs="Arial"/>
          <w:bCs/>
          <w:sz w:val="22"/>
          <w:szCs w:val="22"/>
        </w:rPr>
        <w:t xml:space="preserve">. V. 297 (3) E638-E646, </w:t>
      </w:r>
      <w:proofErr w:type="gramStart"/>
      <w:r w:rsidRPr="00C64D9C">
        <w:rPr>
          <w:rFonts w:ascii="Arial" w:hAnsi="Arial" w:cs="Arial"/>
          <w:bCs/>
          <w:sz w:val="22"/>
          <w:szCs w:val="22"/>
        </w:rPr>
        <w:t>September,</w:t>
      </w:r>
      <w:proofErr w:type="gramEnd"/>
      <w:r w:rsidRPr="00C64D9C">
        <w:rPr>
          <w:rFonts w:ascii="Arial" w:hAnsi="Arial" w:cs="Arial"/>
          <w:bCs/>
          <w:sz w:val="22"/>
          <w:szCs w:val="22"/>
        </w:rPr>
        <w:t xml:space="preserve"> 2009. PMC2739698.</w:t>
      </w:r>
    </w:p>
    <w:p w14:paraId="19278276" w14:textId="77777777" w:rsidR="006B2B3B" w:rsidRPr="00C64D9C" w:rsidRDefault="006B2B3B" w:rsidP="006024FD">
      <w:pPr>
        <w:tabs>
          <w:tab w:val="num" w:pos="360"/>
        </w:tabs>
        <w:autoSpaceDE w:val="0"/>
        <w:autoSpaceDN w:val="0"/>
        <w:rPr>
          <w:rFonts w:ascii="Arial" w:hAnsi="Arial" w:cs="Arial"/>
          <w:sz w:val="22"/>
          <w:szCs w:val="22"/>
        </w:rPr>
      </w:pPr>
    </w:p>
    <w:p w14:paraId="1BC4AF27" w14:textId="77777777" w:rsidR="00596F8A" w:rsidRPr="00C64D9C" w:rsidRDefault="00D82972"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sz w:val="22"/>
          <w:szCs w:val="22"/>
        </w:rPr>
        <w:t xml:space="preserve">Green AS, Macko AR, </w:t>
      </w:r>
      <w:r w:rsidRPr="00C64D9C">
        <w:rPr>
          <w:rFonts w:ascii="Arial" w:hAnsi="Arial" w:cs="Arial"/>
          <w:sz w:val="22"/>
          <w:szCs w:val="22"/>
          <w:u w:val="single"/>
        </w:rPr>
        <w:t>Rozance PJ,</w:t>
      </w:r>
      <w:r w:rsidRPr="00C64D9C">
        <w:rPr>
          <w:rFonts w:ascii="Arial" w:hAnsi="Arial" w:cs="Arial"/>
          <w:sz w:val="22"/>
          <w:szCs w:val="22"/>
        </w:rPr>
        <w:t xml:space="preserve"> Yates DT, Chen X, Hay WW Jr., Limesand SW. Characterization of glucose-insulin responsiveness and impact of fetal number and gender on insulin response in the sheep fetus. </w:t>
      </w:r>
      <w:proofErr w:type="gramStart"/>
      <w:r w:rsidRPr="00C64D9C">
        <w:rPr>
          <w:rFonts w:ascii="Arial" w:hAnsi="Arial" w:cs="Arial"/>
          <w:sz w:val="22"/>
          <w:szCs w:val="22"/>
        </w:rPr>
        <w:t>Am</w:t>
      </w:r>
      <w:proofErr w:type="gramEnd"/>
      <w:r w:rsidRPr="00C64D9C">
        <w:rPr>
          <w:rFonts w:ascii="Arial" w:hAnsi="Arial" w:cs="Arial"/>
          <w:sz w:val="22"/>
          <w:szCs w:val="22"/>
        </w:rPr>
        <w:t xml:space="preserve"> J Physiol, Endocrinol </w:t>
      </w:r>
      <w:proofErr w:type="spellStart"/>
      <w:r w:rsidRPr="00C64D9C">
        <w:rPr>
          <w:rFonts w:ascii="Arial" w:hAnsi="Arial" w:cs="Arial"/>
          <w:sz w:val="22"/>
          <w:szCs w:val="22"/>
        </w:rPr>
        <w:t>Metab</w:t>
      </w:r>
      <w:proofErr w:type="spellEnd"/>
      <w:r w:rsidRPr="00C64D9C">
        <w:rPr>
          <w:rFonts w:ascii="Arial" w:hAnsi="Arial" w:cs="Arial"/>
          <w:sz w:val="22"/>
          <w:szCs w:val="22"/>
        </w:rPr>
        <w:t xml:space="preserve">. V. 300 (5) E817-E823, </w:t>
      </w:r>
      <w:proofErr w:type="gramStart"/>
      <w:r w:rsidRPr="00C64D9C">
        <w:rPr>
          <w:rFonts w:ascii="Arial" w:hAnsi="Arial" w:cs="Arial"/>
          <w:sz w:val="22"/>
          <w:szCs w:val="22"/>
        </w:rPr>
        <w:t>May,</w:t>
      </w:r>
      <w:proofErr w:type="gramEnd"/>
      <w:r w:rsidRPr="00C64D9C">
        <w:rPr>
          <w:rFonts w:ascii="Arial" w:hAnsi="Arial" w:cs="Arial"/>
          <w:sz w:val="22"/>
          <w:szCs w:val="22"/>
        </w:rPr>
        <w:t xml:space="preserve"> 2011. PMID21343544.</w:t>
      </w:r>
    </w:p>
    <w:p w14:paraId="63802D2E" w14:textId="77777777" w:rsidR="00596F8A" w:rsidRPr="00C64D9C" w:rsidRDefault="00596F8A" w:rsidP="006024FD">
      <w:pPr>
        <w:tabs>
          <w:tab w:val="num" w:pos="360"/>
        </w:tabs>
        <w:autoSpaceDE w:val="0"/>
        <w:autoSpaceDN w:val="0"/>
        <w:ind w:left="720"/>
        <w:rPr>
          <w:rFonts w:ascii="Arial" w:hAnsi="Arial" w:cs="Arial"/>
          <w:sz w:val="22"/>
          <w:szCs w:val="22"/>
        </w:rPr>
      </w:pPr>
    </w:p>
    <w:p w14:paraId="47521886" w14:textId="77777777" w:rsidR="00D82972" w:rsidRPr="00C64D9C" w:rsidRDefault="00D82972"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sz w:val="22"/>
          <w:szCs w:val="22"/>
          <w:u w:val="single"/>
        </w:rPr>
        <w:t>Rozance PJ</w:t>
      </w:r>
      <w:r w:rsidRPr="00C64D9C">
        <w:rPr>
          <w:rFonts w:ascii="Arial" w:hAnsi="Arial" w:cs="Arial"/>
          <w:sz w:val="22"/>
          <w:szCs w:val="22"/>
        </w:rPr>
        <w:t xml:space="preserve">, Seedorf GJ, Brown A, Roe G, O’Meara MC, Gien J, Tang JR, </w:t>
      </w:r>
      <w:proofErr w:type="spellStart"/>
      <w:r w:rsidRPr="00C64D9C">
        <w:rPr>
          <w:rFonts w:ascii="Arial" w:hAnsi="Arial" w:cs="Arial"/>
          <w:sz w:val="22"/>
          <w:szCs w:val="22"/>
        </w:rPr>
        <w:t>Abman</w:t>
      </w:r>
      <w:proofErr w:type="spellEnd"/>
      <w:r w:rsidRPr="00C64D9C">
        <w:rPr>
          <w:rFonts w:ascii="Arial" w:hAnsi="Arial" w:cs="Arial"/>
          <w:sz w:val="22"/>
          <w:szCs w:val="22"/>
        </w:rPr>
        <w:t xml:space="preserve"> SH. Intrauterine Growth Restriction Decreases Fetal Pulmonary Alveolar and Vessel Growth and </w:t>
      </w:r>
      <w:r w:rsidRPr="00C64D9C">
        <w:rPr>
          <w:rFonts w:ascii="Arial" w:hAnsi="Arial" w:cs="Arial"/>
          <w:sz w:val="22"/>
          <w:szCs w:val="22"/>
        </w:rPr>
        <w:lastRenderedPageBreak/>
        <w:t>Causes Pulmonary Artery Endothelial Cell Dysfunction In Vitro in Fetal Sheep</w:t>
      </w:r>
      <w:r w:rsidRPr="00C64D9C">
        <w:rPr>
          <w:rFonts w:ascii="Arial" w:hAnsi="Arial" w:cs="Arial"/>
          <w:bCs/>
          <w:sz w:val="22"/>
          <w:szCs w:val="22"/>
        </w:rPr>
        <w:t>.</w:t>
      </w:r>
      <w:r w:rsidRPr="00C64D9C">
        <w:rPr>
          <w:rFonts w:ascii="Arial" w:hAnsi="Arial" w:cs="Arial"/>
          <w:sz w:val="22"/>
          <w:szCs w:val="22"/>
        </w:rPr>
        <w:t xml:space="preserve"> </w:t>
      </w:r>
      <w:proofErr w:type="gramStart"/>
      <w:r w:rsidRPr="00C64D9C">
        <w:rPr>
          <w:rFonts w:ascii="Arial" w:hAnsi="Arial" w:cs="Arial"/>
          <w:sz w:val="22"/>
          <w:szCs w:val="22"/>
        </w:rPr>
        <w:t>Am</w:t>
      </w:r>
      <w:proofErr w:type="gramEnd"/>
      <w:r w:rsidRPr="00C64D9C">
        <w:rPr>
          <w:rFonts w:ascii="Arial" w:hAnsi="Arial" w:cs="Arial"/>
          <w:sz w:val="22"/>
          <w:szCs w:val="22"/>
        </w:rPr>
        <w:t xml:space="preserve"> J Physiol, Lung Cell Mol. V. 301 (6), L860-L871, </w:t>
      </w:r>
      <w:proofErr w:type="gramStart"/>
      <w:r w:rsidRPr="00C64D9C">
        <w:rPr>
          <w:rFonts w:ascii="Arial" w:hAnsi="Arial" w:cs="Arial"/>
          <w:sz w:val="22"/>
          <w:szCs w:val="22"/>
        </w:rPr>
        <w:t>December,</w:t>
      </w:r>
      <w:proofErr w:type="gramEnd"/>
      <w:r w:rsidRPr="00C64D9C">
        <w:rPr>
          <w:rFonts w:ascii="Arial" w:hAnsi="Arial" w:cs="Arial"/>
          <w:sz w:val="22"/>
          <w:szCs w:val="22"/>
        </w:rPr>
        <w:t xml:space="preserve"> 2011.</w:t>
      </w:r>
    </w:p>
    <w:p w14:paraId="3383AC37" w14:textId="77777777" w:rsidR="00DA195B" w:rsidRPr="00C64D9C" w:rsidRDefault="00DA195B" w:rsidP="006024FD">
      <w:pPr>
        <w:tabs>
          <w:tab w:val="num" w:pos="360"/>
        </w:tabs>
        <w:autoSpaceDE w:val="0"/>
        <w:autoSpaceDN w:val="0"/>
        <w:rPr>
          <w:rFonts w:ascii="Arial" w:hAnsi="Arial" w:cs="Arial"/>
          <w:sz w:val="22"/>
          <w:szCs w:val="22"/>
        </w:rPr>
      </w:pPr>
    </w:p>
    <w:p w14:paraId="5D728428" w14:textId="77777777" w:rsidR="00D82972" w:rsidRPr="00C64D9C" w:rsidRDefault="00D82972"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bCs/>
          <w:sz w:val="22"/>
          <w:szCs w:val="22"/>
        </w:rPr>
        <w:t xml:space="preserve">Delaney CA, </w:t>
      </w:r>
      <w:r w:rsidRPr="00C64D9C">
        <w:rPr>
          <w:rFonts w:ascii="Arial" w:hAnsi="Arial" w:cs="Arial"/>
          <w:bCs/>
          <w:sz w:val="22"/>
          <w:szCs w:val="22"/>
          <w:u w:val="single"/>
        </w:rPr>
        <w:t>Rozance PJ</w:t>
      </w:r>
      <w:r w:rsidRPr="00C64D9C">
        <w:rPr>
          <w:rFonts w:ascii="Arial" w:hAnsi="Arial" w:cs="Arial"/>
          <w:bCs/>
          <w:sz w:val="22"/>
          <w:szCs w:val="22"/>
        </w:rPr>
        <w:t xml:space="preserve">, Kinsella JP. Late Onset Diaphragmatic Hernia Complicated by Intestinal Strangulation. Current Opinion </w:t>
      </w:r>
      <w:proofErr w:type="gramStart"/>
      <w:r w:rsidRPr="00C64D9C">
        <w:rPr>
          <w:rFonts w:ascii="Arial" w:hAnsi="Arial" w:cs="Arial"/>
          <w:bCs/>
          <w:sz w:val="22"/>
          <w:szCs w:val="22"/>
        </w:rPr>
        <w:t>In</w:t>
      </w:r>
      <w:proofErr w:type="gramEnd"/>
      <w:r w:rsidRPr="00C64D9C">
        <w:rPr>
          <w:rFonts w:ascii="Arial" w:hAnsi="Arial" w:cs="Arial"/>
          <w:bCs/>
          <w:sz w:val="22"/>
          <w:szCs w:val="22"/>
        </w:rPr>
        <w:t xml:space="preserve"> Pediatrics. V. 24 (2), 274-276, </w:t>
      </w:r>
      <w:proofErr w:type="gramStart"/>
      <w:r w:rsidRPr="00C64D9C">
        <w:rPr>
          <w:rFonts w:ascii="Arial" w:hAnsi="Arial" w:cs="Arial"/>
          <w:bCs/>
          <w:sz w:val="22"/>
          <w:szCs w:val="22"/>
        </w:rPr>
        <w:t>April,</w:t>
      </w:r>
      <w:proofErr w:type="gramEnd"/>
      <w:r w:rsidRPr="00C64D9C">
        <w:rPr>
          <w:rFonts w:ascii="Arial" w:hAnsi="Arial" w:cs="Arial"/>
          <w:bCs/>
          <w:sz w:val="22"/>
          <w:szCs w:val="22"/>
        </w:rPr>
        <w:t xml:space="preserve"> 2012.</w:t>
      </w:r>
    </w:p>
    <w:p w14:paraId="0D44EBFE" w14:textId="77777777" w:rsidR="00D82972" w:rsidRPr="00C64D9C" w:rsidRDefault="00D82972" w:rsidP="006024FD">
      <w:pPr>
        <w:tabs>
          <w:tab w:val="num" w:pos="360"/>
        </w:tabs>
        <w:autoSpaceDE w:val="0"/>
        <w:autoSpaceDN w:val="0"/>
        <w:ind w:left="720"/>
        <w:rPr>
          <w:rFonts w:ascii="Arial" w:hAnsi="Arial" w:cs="Arial"/>
          <w:sz w:val="22"/>
          <w:szCs w:val="22"/>
        </w:rPr>
      </w:pPr>
    </w:p>
    <w:p w14:paraId="281E339C" w14:textId="77777777" w:rsidR="00D82972" w:rsidRPr="00C64D9C" w:rsidRDefault="00D82972"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sz w:val="22"/>
          <w:szCs w:val="22"/>
        </w:rPr>
        <w:t xml:space="preserve">Chen X, </w:t>
      </w:r>
      <w:r w:rsidRPr="00C64D9C">
        <w:rPr>
          <w:rFonts w:ascii="Arial" w:hAnsi="Arial" w:cs="Arial"/>
          <w:sz w:val="22"/>
          <w:szCs w:val="22"/>
          <w:u w:val="single"/>
        </w:rPr>
        <w:t>Rozance PJ</w:t>
      </w:r>
      <w:r w:rsidRPr="00C64D9C">
        <w:rPr>
          <w:rFonts w:ascii="Arial" w:hAnsi="Arial" w:cs="Arial"/>
          <w:sz w:val="22"/>
          <w:szCs w:val="22"/>
        </w:rPr>
        <w:t>, Hay WW Jr., Limesand SW. Insulin-like Growth Factor and Fibroblast Growth Factor Expression Profiles in the Pancreas of Fetal Sheep with Intrauterine Growth Restriction. Experimental Biology and Medicine. V. 237 (5), 524-529, May 2012.</w:t>
      </w:r>
    </w:p>
    <w:p w14:paraId="29AEB453" w14:textId="77777777" w:rsidR="00D82972" w:rsidRPr="00C64D9C" w:rsidRDefault="00D82972" w:rsidP="006024FD">
      <w:pPr>
        <w:tabs>
          <w:tab w:val="num" w:pos="360"/>
        </w:tabs>
        <w:autoSpaceDE w:val="0"/>
        <w:autoSpaceDN w:val="0"/>
        <w:ind w:left="90"/>
        <w:rPr>
          <w:rFonts w:ascii="Arial" w:hAnsi="Arial" w:cs="Arial"/>
          <w:sz w:val="22"/>
          <w:szCs w:val="22"/>
        </w:rPr>
      </w:pPr>
    </w:p>
    <w:p w14:paraId="2E48A706" w14:textId="77777777" w:rsidR="00D82972" w:rsidRPr="00C64D9C" w:rsidRDefault="00D82972"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sz w:val="22"/>
          <w:szCs w:val="22"/>
        </w:rPr>
        <w:t xml:space="preserve">Maliszewski AM, Gadhia MM, O’Meara MC, Thorn SR, </w:t>
      </w:r>
      <w:r w:rsidRPr="00C64D9C">
        <w:rPr>
          <w:rFonts w:ascii="Arial" w:hAnsi="Arial" w:cs="Arial"/>
          <w:sz w:val="22"/>
          <w:szCs w:val="22"/>
          <w:u w:val="single"/>
        </w:rPr>
        <w:t>Rozance PJ</w:t>
      </w:r>
      <w:r w:rsidRPr="00C64D9C">
        <w:rPr>
          <w:rFonts w:ascii="Arial" w:hAnsi="Arial" w:cs="Arial"/>
          <w:sz w:val="22"/>
          <w:szCs w:val="22"/>
        </w:rPr>
        <w:t xml:space="preserve">, Brown LD. Prolonged Infusion of Amino Acids Increases Leucine Oxidation in Fetal Sheep. </w:t>
      </w:r>
      <w:proofErr w:type="gramStart"/>
      <w:r w:rsidRPr="00C64D9C">
        <w:rPr>
          <w:rFonts w:ascii="Arial" w:hAnsi="Arial" w:cs="Arial"/>
          <w:sz w:val="22"/>
          <w:szCs w:val="22"/>
        </w:rPr>
        <w:t>Am</w:t>
      </w:r>
      <w:proofErr w:type="gramEnd"/>
      <w:r w:rsidRPr="00C64D9C">
        <w:rPr>
          <w:rFonts w:ascii="Arial" w:hAnsi="Arial" w:cs="Arial"/>
          <w:sz w:val="22"/>
          <w:szCs w:val="22"/>
        </w:rPr>
        <w:t xml:space="preserve"> J Physiol, Endocrinol </w:t>
      </w:r>
      <w:proofErr w:type="spellStart"/>
      <w:r w:rsidRPr="00C64D9C">
        <w:rPr>
          <w:rFonts w:ascii="Arial" w:hAnsi="Arial" w:cs="Arial"/>
          <w:sz w:val="22"/>
          <w:szCs w:val="22"/>
        </w:rPr>
        <w:t>Metab</w:t>
      </w:r>
      <w:proofErr w:type="spellEnd"/>
      <w:r w:rsidRPr="00C64D9C">
        <w:rPr>
          <w:rFonts w:ascii="Arial" w:hAnsi="Arial" w:cs="Arial"/>
          <w:sz w:val="22"/>
          <w:szCs w:val="22"/>
        </w:rPr>
        <w:t xml:space="preserve">. V. 302 (12), E1483-E1492, </w:t>
      </w:r>
      <w:proofErr w:type="gramStart"/>
      <w:r w:rsidRPr="00C64D9C">
        <w:rPr>
          <w:rFonts w:ascii="Arial" w:hAnsi="Arial" w:cs="Arial"/>
          <w:sz w:val="22"/>
          <w:szCs w:val="22"/>
        </w:rPr>
        <w:t>June,</w:t>
      </w:r>
      <w:proofErr w:type="gramEnd"/>
      <w:r w:rsidRPr="00C64D9C">
        <w:rPr>
          <w:rFonts w:ascii="Arial" w:hAnsi="Arial" w:cs="Arial"/>
          <w:sz w:val="22"/>
          <w:szCs w:val="22"/>
        </w:rPr>
        <w:t xml:space="preserve"> 2012.</w:t>
      </w:r>
    </w:p>
    <w:p w14:paraId="343C66F9" w14:textId="77777777" w:rsidR="00D82972" w:rsidRPr="00C64D9C" w:rsidRDefault="00D82972" w:rsidP="006024FD">
      <w:pPr>
        <w:tabs>
          <w:tab w:val="num" w:pos="360"/>
        </w:tabs>
        <w:autoSpaceDE w:val="0"/>
        <w:autoSpaceDN w:val="0"/>
        <w:ind w:left="720"/>
        <w:rPr>
          <w:rFonts w:ascii="Arial" w:hAnsi="Arial" w:cs="Arial"/>
          <w:sz w:val="22"/>
          <w:szCs w:val="22"/>
        </w:rPr>
      </w:pPr>
    </w:p>
    <w:p w14:paraId="0C47377A" w14:textId="77777777" w:rsidR="00D82972" w:rsidRPr="00C64D9C" w:rsidRDefault="00D82972"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sz w:val="22"/>
          <w:szCs w:val="22"/>
        </w:rPr>
        <w:t xml:space="preserve">Brown LD, </w:t>
      </w:r>
      <w:r w:rsidRPr="00C64D9C">
        <w:rPr>
          <w:rFonts w:ascii="Arial" w:hAnsi="Arial" w:cs="Arial"/>
          <w:sz w:val="22"/>
          <w:szCs w:val="22"/>
          <w:u w:val="single"/>
        </w:rPr>
        <w:t>Rozance PJ</w:t>
      </w:r>
      <w:r w:rsidRPr="00C64D9C">
        <w:rPr>
          <w:rFonts w:ascii="Arial" w:hAnsi="Arial" w:cs="Arial"/>
          <w:sz w:val="22"/>
          <w:szCs w:val="22"/>
        </w:rPr>
        <w:t xml:space="preserve">, Thorn SR, Friedman JE, Hay WW, Jr. Acute Supplementation of Amino Acids Increases Net Protein Accretion in </w:t>
      </w:r>
      <w:proofErr w:type="spellStart"/>
      <w:r w:rsidRPr="00C64D9C">
        <w:rPr>
          <w:rFonts w:ascii="Arial" w:hAnsi="Arial" w:cs="Arial"/>
          <w:sz w:val="22"/>
          <w:szCs w:val="22"/>
        </w:rPr>
        <w:t>IUGR</w:t>
      </w:r>
      <w:proofErr w:type="spellEnd"/>
      <w:r w:rsidRPr="00C64D9C">
        <w:rPr>
          <w:rFonts w:ascii="Arial" w:hAnsi="Arial" w:cs="Arial"/>
          <w:sz w:val="22"/>
          <w:szCs w:val="22"/>
        </w:rPr>
        <w:t xml:space="preserve"> Fetal Sheep. </w:t>
      </w:r>
      <w:proofErr w:type="gramStart"/>
      <w:r w:rsidRPr="00C64D9C">
        <w:rPr>
          <w:rFonts w:ascii="Arial" w:hAnsi="Arial" w:cs="Arial"/>
          <w:sz w:val="22"/>
          <w:szCs w:val="22"/>
        </w:rPr>
        <w:t>Am</w:t>
      </w:r>
      <w:proofErr w:type="gramEnd"/>
      <w:r w:rsidRPr="00C64D9C">
        <w:rPr>
          <w:rFonts w:ascii="Arial" w:hAnsi="Arial" w:cs="Arial"/>
          <w:sz w:val="22"/>
          <w:szCs w:val="22"/>
        </w:rPr>
        <w:t xml:space="preserve"> J Physiol, Endocrinol </w:t>
      </w:r>
      <w:proofErr w:type="spellStart"/>
      <w:r w:rsidRPr="00C64D9C">
        <w:rPr>
          <w:rFonts w:ascii="Arial" w:hAnsi="Arial" w:cs="Arial"/>
          <w:sz w:val="22"/>
          <w:szCs w:val="22"/>
        </w:rPr>
        <w:t>Metab</w:t>
      </w:r>
      <w:proofErr w:type="spellEnd"/>
      <w:r w:rsidRPr="00C64D9C">
        <w:rPr>
          <w:rFonts w:ascii="Arial" w:hAnsi="Arial" w:cs="Arial"/>
          <w:sz w:val="22"/>
          <w:szCs w:val="22"/>
        </w:rPr>
        <w:t xml:space="preserve">. V. 303 (3), E352-E364, </w:t>
      </w:r>
      <w:proofErr w:type="gramStart"/>
      <w:r w:rsidRPr="00C64D9C">
        <w:rPr>
          <w:rFonts w:ascii="Arial" w:hAnsi="Arial" w:cs="Arial"/>
          <w:sz w:val="22"/>
          <w:szCs w:val="22"/>
        </w:rPr>
        <w:t>August,</w:t>
      </w:r>
      <w:proofErr w:type="gramEnd"/>
      <w:r w:rsidRPr="00C64D9C">
        <w:rPr>
          <w:rFonts w:ascii="Arial" w:hAnsi="Arial" w:cs="Arial"/>
          <w:sz w:val="22"/>
          <w:szCs w:val="22"/>
        </w:rPr>
        <w:t xml:space="preserve"> 2012.</w:t>
      </w:r>
    </w:p>
    <w:p w14:paraId="2327EEB5" w14:textId="77777777" w:rsidR="00D82972" w:rsidRPr="00C64D9C" w:rsidRDefault="00D82972" w:rsidP="006024FD">
      <w:pPr>
        <w:tabs>
          <w:tab w:val="num" w:pos="360"/>
        </w:tabs>
        <w:autoSpaceDE w:val="0"/>
        <w:autoSpaceDN w:val="0"/>
        <w:rPr>
          <w:rFonts w:ascii="Arial" w:hAnsi="Arial" w:cs="Arial"/>
          <w:sz w:val="22"/>
          <w:szCs w:val="22"/>
        </w:rPr>
      </w:pPr>
    </w:p>
    <w:p w14:paraId="4DFD4FBF" w14:textId="77777777" w:rsidR="00D82972" w:rsidRPr="00C64D9C" w:rsidRDefault="00D82972"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sz w:val="22"/>
          <w:szCs w:val="22"/>
        </w:rPr>
        <w:t xml:space="preserve">Thorn SR, Sekar, SM, Lavezzi JR, O’Meara MC, Brown LD, Hay WW Jr., </w:t>
      </w:r>
      <w:r w:rsidRPr="00C64D9C">
        <w:rPr>
          <w:rFonts w:ascii="Arial" w:hAnsi="Arial" w:cs="Arial"/>
          <w:sz w:val="22"/>
          <w:szCs w:val="22"/>
          <w:u w:val="single"/>
        </w:rPr>
        <w:t>Rozance PJ</w:t>
      </w:r>
      <w:r w:rsidRPr="00C64D9C">
        <w:rPr>
          <w:rFonts w:ascii="Arial" w:hAnsi="Arial" w:cs="Arial"/>
          <w:sz w:val="22"/>
          <w:szCs w:val="22"/>
        </w:rPr>
        <w:t xml:space="preserve">. A Physiologic Increase in Insulin Suppresses Gluconeogenic Gene Activation in Fetal Sheep Exposed to Chronic Reduced Maternal Glucose Supply. </w:t>
      </w:r>
      <w:proofErr w:type="gramStart"/>
      <w:r w:rsidRPr="00C64D9C">
        <w:rPr>
          <w:rFonts w:ascii="Arial" w:hAnsi="Arial" w:cs="Arial"/>
          <w:sz w:val="22"/>
          <w:szCs w:val="22"/>
        </w:rPr>
        <w:t>Am</w:t>
      </w:r>
      <w:proofErr w:type="gramEnd"/>
      <w:r w:rsidRPr="00C64D9C">
        <w:rPr>
          <w:rFonts w:ascii="Arial" w:hAnsi="Arial" w:cs="Arial"/>
          <w:sz w:val="22"/>
          <w:szCs w:val="22"/>
        </w:rPr>
        <w:t xml:space="preserve"> J Physiol, Reg Int. V. 303 (8), R861-R869, </w:t>
      </w:r>
      <w:proofErr w:type="gramStart"/>
      <w:r w:rsidRPr="00C64D9C">
        <w:rPr>
          <w:rFonts w:ascii="Arial" w:hAnsi="Arial" w:cs="Arial"/>
          <w:sz w:val="22"/>
          <w:szCs w:val="22"/>
        </w:rPr>
        <w:t>October,</w:t>
      </w:r>
      <w:proofErr w:type="gramEnd"/>
      <w:r w:rsidRPr="00C64D9C">
        <w:rPr>
          <w:rFonts w:ascii="Arial" w:hAnsi="Arial" w:cs="Arial"/>
          <w:sz w:val="22"/>
          <w:szCs w:val="22"/>
        </w:rPr>
        <w:t xml:space="preserve"> 2012.</w:t>
      </w:r>
    </w:p>
    <w:p w14:paraId="09E942DC" w14:textId="77777777" w:rsidR="00D82972" w:rsidRPr="00C64D9C" w:rsidRDefault="00D82972" w:rsidP="006024FD">
      <w:pPr>
        <w:tabs>
          <w:tab w:val="num" w:pos="360"/>
        </w:tabs>
        <w:autoSpaceDE w:val="0"/>
        <w:autoSpaceDN w:val="0"/>
        <w:rPr>
          <w:rFonts w:ascii="Arial" w:hAnsi="Arial" w:cs="Arial"/>
          <w:sz w:val="22"/>
          <w:szCs w:val="22"/>
        </w:rPr>
      </w:pPr>
    </w:p>
    <w:p w14:paraId="54B697AF" w14:textId="77777777" w:rsidR="00D82972" w:rsidRPr="00C64D9C" w:rsidRDefault="00D82972"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sz w:val="22"/>
          <w:szCs w:val="22"/>
        </w:rPr>
        <w:t xml:space="preserve">Frost MS, Zehri AH, Limesand SW, Hay WW Jr., </w:t>
      </w:r>
      <w:r w:rsidRPr="00C64D9C">
        <w:rPr>
          <w:rFonts w:ascii="Arial" w:hAnsi="Arial" w:cs="Arial"/>
          <w:sz w:val="22"/>
          <w:szCs w:val="22"/>
          <w:u w:val="single"/>
        </w:rPr>
        <w:t>Rozance PJ</w:t>
      </w:r>
      <w:r w:rsidRPr="00C64D9C">
        <w:rPr>
          <w:rFonts w:ascii="Arial" w:hAnsi="Arial" w:cs="Arial"/>
          <w:sz w:val="22"/>
          <w:szCs w:val="22"/>
        </w:rPr>
        <w:t>. Differential Effects of Chronic Pulsatile vs. Chronic Constant Maternal Hyperglycemia on Fetal Pancreatic Beta-Cells. Journal of Pregnancy. V. 2012.</w:t>
      </w:r>
    </w:p>
    <w:p w14:paraId="7BE60364" w14:textId="77777777" w:rsidR="00D82972" w:rsidRPr="00C64D9C" w:rsidRDefault="00D82972" w:rsidP="006024FD">
      <w:pPr>
        <w:tabs>
          <w:tab w:val="num" w:pos="360"/>
        </w:tabs>
        <w:autoSpaceDE w:val="0"/>
        <w:autoSpaceDN w:val="0"/>
        <w:rPr>
          <w:rFonts w:ascii="Arial" w:hAnsi="Arial" w:cs="Arial"/>
          <w:sz w:val="22"/>
          <w:szCs w:val="22"/>
        </w:rPr>
      </w:pPr>
    </w:p>
    <w:p w14:paraId="421D05F8" w14:textId="77777777" w:rsidR="00D82972" w:rsidRPr="00C64D9C" w:rsidRDefault="00D82972"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sz w:val="22"/>
          <w:szCs w:val="22"/>
        </w:rPr>
        <w:t xml:space="preserve">Thorn SR, Brown LD, </w:t>
      </w:r>
      <w:r w:rsidRPr="00C64D9C">
        <w:rPr>
          <w:rFonts w:ascii="Arial" w:hAnsi="Arial" w:cs="Arial"/>
          <w:sz w:val="22"/>
          <w:szCs w:val="22"/>
          <w:u w:val="single"/>
        </w:rPr>
        <w:t>Rozance PJ</w:t>
      </w:r>
      <w:r w:rsidRPr="00C64D9C">
        <w:rPr>
          <w:rFonts w:ascii="Arial" w:hAnsi="Arial" w:cs="Arial"/>
          <w:sz w:val="22"/>
          <w:szCs w:val="22"/>
        </w:rPr>
        <w:t>, Hay WW Jr., Friedman JE. Increased hepatic glucose production in fetal sheep with intrauterine growth restriction is not suppressed by insulin. Diabetes. V. 62 (1), 65-73, January 2013.</w:t>
      </w:r>
    </w:p>
    <w:p w14:paraId="6E7AD1A2" w14:textId="77777777" w:rsidR="00D82972" w:rsidRPr="00C64D9C" w:rsidRDefault="00D82972" w:rsidP="006024FD">
      <w:pPr>
        <w:tabs>
          <w:tab w:val="num" w:pos="360"/>
        </w:tabs>
        <w:autoSpaceDE w:val="0"/>
        <w:autoSpaceDN w:val="0"/>
        <w:rPr>
          <w:rFonts w:ascii="Arial" w:hAnsi="Arial" w:cs="Arial"/>
          <w:sz w:val="22"/>
          <w:szCs w:val="22"/>
        </w:rPr>
      </w:pPr>
    </w:p>
    <w:p w14:paraId="78C92C2F" w14:textId="77777777" w:rsidR="00D82972" w:rsidRPr="00C64D9C" w:rsidRDefault="00D82972"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sz w:val="22"/>
          <w:szCs w:val="22"/>
        </w:rPr>
        <w:t xml:space="preserve">Dodson RB, </w:t>
      </w:r>
      <w:r w:rsidRPr="00C64D9C">
        <w:rPr>
          <w:rFonts w:ascii="Arial" w:hAnsi="Arial" w:cs="Arial"/>
          <w:sz w:val="22"/>
          <w:szCs w:val="22"/>
          <w:u w:val="single"/>
        </w:rPr>
        <w:t>Rozance PJ</w:t>
      </w:r>
      <w:r w:rsidRPr="00C64D9C">
        <w:rPr>
          <w:rFonts w:ascii="Arial" w:hAnsi="Arial" w:cs="Arial"/>
          <w:sz w:val="22"/>
          <w:szCs w:val="22"/>
        </w:rPr>
        <w:t xml:space="preserve">, Fleenor BS, Petrash CC, Shoemaker LG, Hunter KS, Ferguson VL. Increased Arterial Stiffness and Extracellular Matrix Reorganization in Intrauterine Growth Restricted Fetal Sheep. Pediatric Research, V 73 (2), 147-154, </w:t>
      </w:r>
      <w:proofErr w:type="gramStart"/>
      <w:r w:rsidRPr="00C64D9C">
        <w:rPr>
          <w:rFonts w:ascii="Arial" w:hAnsi="Arial" w:cs="Arial"/>
          <w:sz w:val="22"/>
          <w:szCs w:val="22"/>
        </w:rPr>
        <w:t>February,</w:t>
      </w:r>
      <w:proofErr w:type="gramEnd"/>
      <w:r w:rsidRPr="00C64D9C">
        <w:rPr>
          <w:rFonts w:ascii="Arial" w:hAnsi="Arial" w:cs="Arial"/>
          <w:sz w:val="22"/>
          <w:szCs w:val="22"/>
        </w:rPr>
        <w:t xml:space="preserve"> 2013.</w:t>
      </w:r>
    </w:p>
    <w:p w14:paraId="58B0FC7C" w14:textId="77777777" w:rsidR="006B2B3B" w:rsidRPr="00C64D9C" w:rsidRDefault="006B2B3B" w:rsidP="006024FD">
      <w:pPr>
        <w:tabs>
          <w:tab w:val="num" w:pos="360"/>
        </w:tabs>
        <w:autoSpaceDE w:val="0"/>
        <w:autoSpaceDN w:val="0"/>
        <w:ind w:left="720"/>
        <w:rPr>
          <w:rFonts w:ascii="Arial" w:hAnsi="Arial" w:cs="Arial"/>
          <w:sz w:val="22"/>
          <w:szCs w:val="22"/>
        </w:rPr>
      </w:pPr>
    </w:p>
    <w:p w14:paraId="18D3132A" w14:textId="77777777" w:rsidR="00D82972" w:rsidRPr="00C64D9C" w:rsidRDefault="00D82972"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sz w:val="22"/>
          <w:szCs w:val="22"/>
        </w:rPr>
        <w:t xml:space="preserve">Lavezzi JR, Thorn SR, O’Meara MC, LoTurco D, Brown LD, Hay WW Jr., </w:t>
      </w:r>
      <w:r w:rsidRPr="00C64D9C">
        <w:rPr>
          <w:rFonts w:ascii="Arial" w:hAnsi="Arial" w:cs="Arial"/>
          <w:sz w:val="22"/>
          <w:szCs w:val="22"/>
          <w:u w:val="single"/>
        </w:rPr>
        <w:t>Rozance PJ</w:t>
      </w:r>
      <w:r w:rsidRPr="00C64D9C">
        <w:rPr>
          <w:rFonts w:ascii="Arial" w:hAnsi="Arial" w:cs="Arial"/>
          <w:sz w:val="22"/>
          <w:szCs w:val="22"/>
        </w:rPr>
        <w:t xml:space="preserve">. Increased Fetal Insulin Concentrations for One Week Fail to Improve Insulin Secretion of Beta-cell Mass in Fetal Sheep with Chronically Reduced Glucose Supply. </w:t>
      </w:r>
      <w:proofErr w:type="gramStart"/>
      <w:r w:rsidRPr="00C64D9C">
        <w:rPr>
          <w:rFonts w:ascii="Arial" w:hAnsi="Arial" w:cs="Arial"/>
          <w:sz w:val="22"/>
          <w:szCs w:val="22"/>
        </w:rPr>
        <w:t>Am</w:t>
      </w:r>
      <w:proofErr w:type="gramEnd"/>
      <w:r w:rsidRPr="00C64D9C">
        <w:rPr>
          <w:rFonts w:ascii="Arial" w:hAnsi="Arial" w:cs="Arial"/>
          <w:sz w:val="22"/>
          <w:szCs w:val="22"/>
        </w:rPr>
        <w:t xml:space="preserve"> J Physiol, Reg Int. V. 304 (1), R50-R58, </w:t>
      </w:r>
      <w:proofErr w:type="gramStart"/>
      <w:r w:rsidRPr="00C64D9C">
        <w:rPr>
          <w:rFonts w:ascii="Arial" w:hAnsi="Arial" w:cs="Arial"/>
          <w:sz w:val="22"/>
          <w:szCs w:val="22"/>
        </w:rPr>
        <w:t>January,</w:t>
      </w:r>
      <w:proofErr w:type="gramEnd"/>
      <w:r w:rsidRPr="00C64D9C">
        <w:rPr>
          <w:rFonts w:ascii="Arial" w:hAnsi="Arial" w:cs="Arial"/>
          <w:sz w:val="22"/>
          <w:szCs w:val="22"/>
        </w:rPr>
        <w:t xml:space="preserve"> 2013.</w:t>
      </w:r>
    </w:p>
    <w:p w14:paraId="7492FE3B" w14:textId="77777777" w:rsidR="003606DF" w:rsidRPr="00C64D9C" w:rsidRDefault="003606DF" w:rsidP="006024FD">
      <w:pPr>
        <w:tabs>
          <w:tab w:val="num" w:pos="360"/>
        </w:tabs>
        <w:autoSpaceDE w:val="0"/>
        <w:autoSpaceDN w:val="0"/>
        <w:rPr>
          <w:rFonts w:ascii="Arial" w:hAnsi="Arial" w:cs="Arial"/>
          <w:sz w:val="22"/>
          <w:szCs w:val="22"/>
        </w:rPr>
      </w:pPr>
    </w:p>
    <w:p w14:paraId="463024AE" w14:textId="77777777" w:rsidR="00D82972" w:rsidRPr="00C64D9C" w:rsidRDefault="00D82972"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sz w:val="22"/>
          <w:szCs w:val="22"/>
        </w:rPr>
        <w:t>Gadhia MM, Malisze</w:t>
      </w:r>
      <w:r w:rsidR="009105F0" w:rsidRPr="00C64D9C">
        <w:rPr>
          <w:rFonts w:ascii="Arial" w:hAnsi="Arial" w:cs="Arial"/>
          <w:sz w:val="22"/>
          <w:szCs w:val="22"/>
        </w:rPr>
        <w:t>w</w:t>
      </w:r>
      <w:r w:rsidRPr="00C64D9C">
        <w:rPr>
          <w:rFonts w:ascii="Arial" w:hAnsi="Arial" w:cs="Arial"/>
          <w:sz w:val="22"/>
          <w:szCs w:val="22"/>
        </w:rPr>
        <w:t xml:space="preserve">ski AM, O’Meara MC, Thorn SR, Lavezzi JR, Hay WW Jr., Brown LD, </w:t>
      </w:r>
      <w:r w:rsidRPr="00C64D9C">
        <w:rPr>
          <w:rFonts w:ascii="Arial" w:hAnsi="Arial" w:cs="Arial"/>
          <w:sz w:val="22"/>
          <w:szCs w:val="22"/>
          <w:u w:val="single"/>
        </w:rPr>
        <w:t>Rozance PJ</w:t>
      </w:r>
      <w:r w:rsidRPr="00C64D9C">
        <w:rPr>
          <w:rFonts w:ascii="Arial" w:hAnsi="Arial" w:cs="Arial"/>
          <w:sz w:val="22"/>
          <w:szCs w:val="22"/>
        </w:rPr>
        <w:t xml:space="preserve">. Increased Amino Acid Supply Potentiates Glucose Stimulated Insulin Secretion but Does not Increase Beta Cell Mass in Fetal Sheep. </w:t>
      </w:r>
      <w:proofErr w:type="gramStart"/>
      <w:r w:rsidRPr="00C64D9C">
        <w:rPr>
          <w:rFonts w:ascii="Arial" w:hAnsi="Arial" w:cs="Arial"/>
          <w:sz w:val="22"/>
          <w:szCs w:val="22"/>
        </w:rPr>
        <w:t>Am</w:t>
      </w:r>
      <w:proofErr w:type="gramEnd"/>
      <w:r w:rsidRPr="00C64D9C">
        <w:rPr>
          <w:rFonts w:ascii="Arial" w:hAnsi="Arial" w:cs="Arial"/>
          <w:sz w:val="22"/>
          <w:szCs w:val="22"/>
        </w:rPr>
        <w:t xml:space="preserve"> J Physiol, Endocrinol </w:t>
      </w:r>
      <w:proofErr w:type="spellStart"/>
      <w:r w:rsidRPr="00C64D9C">
        <w:rPr>
          <w:rFonts w:ascii="Arial" w:hAnsi="Arial" w:cs="Arial"/>
          <w:sz w:val="22"/>
          <w:szCs w:val="22"/>
        </w:rPr>
        <w:t>Metab</w:t>
      </w:r>
      <w:proofErr w:type="spellEnd"/>
      <w:r w:rsidRPr="00C64D9C">
        <w:rPr>
          <w:rFonts w:ascii="Arial" w:hAnsi="Arial" w:cs="Arial"/>
          <w:sz w:val="22"/>
          <w:szCs w:val="22"/>
        </w:rPr>
        <w:t xml:space="preserve">. V. 304 (4), E352-E362, </w:t>
      </w:r>
      <w:proofErr w:type="gramStart"/>
      <w:r w:rsidRPr="00C64D9C">
        <w:rPr>
          <w:rFonts w:ascii="Arial" w:hAnsi="Arial" w:cs="Arial"/>
          <w:sz w:val="22"/>
          <w:szCs w:val="22"/>
        </w:rPr>
        <w:t>February,</w:t>
      </w:r>
      <w:proofErr w:type="gramEnd"/>
      <w:r w:rsidRPr="00C64D9C">
        <w:rPr>
          <w:rFonts w:ascii="Arial" w:hAnsi="Arial" w:cs="Arial"/>
          <w:sz w:val="22"/>
          <w:szCs w:val="22"/>
        </w:rPr>
        <w:t xml:space="preserve"> 2013.</w:t>
      </w:r>
    </w:p>
    <w:p w14:paraId="3FFBFBCE" w14:textId="77777777" w:rsidR="00D82972" w:rsidRPr="00C64D9C" w:rsidRDefault="00D82972" w:rsidP="006024FD">
      <w:pPr>
        <w:tabs>
          <w:tab w:val="num" w:pos="360"/>
        </w:tabs>
        <w:autoSpaceDE w:val="0"/>
        <w:autoSpaceDN w:val="0"/>
        <w:ind w:left="720"/>
        <w:rPr>
          <w:rFonts w:ascii="Arial" w:hAnsi="Arial" w:cs="Arial"/>
          <w:sz w:val="22"/>
          <w:szCs w:val="22"/>
        </w:rPr>
      </w:pPr>
    </w:p>
    <w:p w14:paraId="40F7EA73" w14:textId="77777777" w:rsidR="00D82972" w:rsidRPr="00C64D9C" w:rsidRDefault="00D82972"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sz w:val="22"/>
          <w:szCs w:val="22"/>
        </w:rPr>
        <w:t xml:space="preserve">Dodson RB, </w:t>
      </w:r>
      <w:r w:rsidRPr="00C64D9C">
        <w:rPr>
          <w:rFonts w:ascii="Arial" w:hAnsi="Arial" w:cs="Arial"/>
          <w:sz w:val="22"/>
          <w:szCs w:val="22"/>
          <w:u w:val="single"/>
        </w:rPr>
        <w:t>Rozance PJ</w:t>
      </w:r>
      <w:r w:rsidRPr="00C64D9C">
        <w:rPr>
          <w:rFonts w:ascii="Arial" w:hAnsi="Arial" w:cs="Arial"/>
          <w:sz w:val="22"/>
          <w:szCs w:val="22"/>
        </w:rPr>
        <w:t xml:space="preserve">, Reina-Romo E, Ferguson VL. Hunter KS. </w:t>
      </w:r>
      <w:bookmarkStart w:id="16" w:name="_Toc179022875"/>
      <w:proofErr w:type="spellStart"/>
      <w:r w:rsidRPr="00C64D9C">
        <w:rPr>
          <w:rFonts w:ascii="Arial" w:hAnsi="Arial" w:cs="Arial"/>
          <w:sz w:val="22"/>
          <w:szCs w:val="22"/>
        </w:rPr>
        <w:t>Hyperelastic</w:t>
      </w:r>
      <w:proofErr w:type="spellEnd"/>
      <w:r w:rsidRPr="00C64D9C">
        <w:rPr>
          <w:rFonts w:ascii="Arial" w:hAnsi="Arial" w:cs="Arial"/>
          <w:sz w:val="22"/>
          <w:szCs w:val="22"/>
        </w:rPr>
        <w:t xml:space="preserve"> Remodeling in the Intrauterine Growth Restricted Carotid Artery in the Near-Term Fetus.</w:t>
      </w:r>
      <w:bookmarkEnd w:id="16"/>
      <w:r w:rsidRPr="00C64D9C">
        <w:rPr>
          <w:rFonts w:ascii="Arial" w:hAnsi="Arial" w:cs="Arial"/>
          <w:sz w:val="22"/>
          <w:szCs w:val="22"/>
        </w:rPr>
        <w:t xml:space="preserve"> Journal of Biomechanics. V. 46 (5), 956-63, March 2013.</w:t>
      </w:r>
    </w:p>
    <w:p w14:paraId="01EA04BD" w14:textId="77777777" w:rsidR="00302E5B" w:rsidRPr="00C64D9C" w:rsidRDefault="00302E5B" w:rsidP="006024FD">
      <w:pPr>
        <w:tabs>
          <w:tab w:val="num" w:pos="360"/>
        </w:tabs>
        <w:autoSpaceDE w:val="0"/>
        <w:autoSpaceDN w:val="0"/>
        <w:ind w:left="720"/>
        <w:rPr>
          <w:rFonts w:ascii="Arial" w:hAnsi="Arial" w:cs="Arial"/>
          <w:sz w:val="22"/>
          <w:szCs w:val="22"/>
        </w:rPr>
      </w:pPr>
    </w:p>
    <w:p w14:paraId="09C47AAA" w14:textId="77777777" w:rsidR="00D82972" w:rsidRPr="00C64D9C" w:rsidRDefault="00D82972"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sz w:val="22"/>
          <w:szCs w:val="22"/>
        </w:rPr>
        <w:t xml:space="preserve">Limesand SW, </w:t>
      </w:r>
      <w:r w:rsidRPr="00C64D9C">
        <w:rPr>
          <w:rFonts w:ascii="Arial" w:hAnsi="Arial" w:cs="Arial"/>
          <w:sz w:val="22"/>
          <w:szCs w:val="22"/>
          <w:u w:val="single"/>
        </w:rPr>
        <w:t>Rozance PJ</w:t>
      </w:r>
      <w:r w:rsidRPr="00C64D9C">
        <w:rPr>
          <w:rFonts w:ascii="Arial" w:hAnsi="Arial" w:cs="Arial"/>
          <w:sz w:val="22"/>
          <w:szCs w:val="22"/>
        </w:rPr>
        <w:t xml:space="preserve">, Macko AR, Anderson MJ, Kelly AC, Hay WW Jr. Reductions in Insulin Concentrations and Beta-cell Mass Precede Growth Restriction in Sheep Fetuses </w:t>
      </w:r>
      <w:r w:rsidRPr="00C64D9C">
        <w:rPr>
          <w:rFonts w:ascii="Arial" w:hAnsi="Arial" w:cs="Arial"/>
          <w:sz w:val="22"/>
          <w:szCs w:val="22"/>
        </w:rPr>
        <w:lastRenderedPageBreak/>
        <w:t xml:space="preserve">with Placental Insufficiency. </w:t>
      </w:r>
      <w:proofErr w:type="gramStart"/>
      <w:r w:rsidRPr="00C64D9C">
        <w:rPr>
          <w:rFonts w:ascii="Arial" w:hAnsi="Arial" w:cs="Arial"/>
          <w:sz w:val="22"/>
          <w:szCs w:val="22"/>
        </w:rPr>
        <w:t>Am</w:t>
      </w:r>
      <w:proofErr w:type="gramEnd"/>
      <w:r w:rsidRPr="00C64D9C">
        <w:rPr>
          <w:rFonts w:ascii="Arial" w:hAnsi="Arial" w:cs="Arial"/>
          <w:sz w:val="22"/>
          <w:szCs w:val="22"/>
        </w:rPr>
        <w:t xml:space="preserve"> J Physiol, Endocrinol </w:t>
      </w:r>
      <w:proofErr w:type="spellStart"/>
      <w:r w:rsidRPr="00C64D9C">
        <w:rPr>
          <w:rFonts w:ascii="Arial" w:hAnsi="Arial" w:cs="Arial"/>
          <w:sz w:val="22"/>
          <w:szCs w:val="22"/>
        </w:rPr>
        <w:t>Metab</w:t>
      </w:r>
      <w:proofErr w:type="spellEnd"/>
      <w:r w:rsidRPr="00C64D9C">
        <w:rPr>
          <w:rFonts w:ascii="Arial" w:hAnsi="Arial" w:cs="Arial"/>
          <w:sz w:val="22"/>
          <w:szCs w:val="22"/>
        </w:rPr>
        <w:t xml:space="preserve">. V. 304 (5), E516-523, </w:t>
      </w:r>
      <w:proofErr w:type="gramStart"/>
      <w:r w:rsidRPr="00C64D9C">
        <w:rPr>
          <w:rFonts w:ascii="Arial" w:hAnsi="Arial" w:cs="Arial"/>
          <w:sz w:val="22"/>
          <w:szCs w:val="22"/>
        </w:rPr>
        <w:t>March,</w:t>
      </w:r>
      <w:proofErr w:type="gramEnd"/>
      <w:r w:rsidRPr="00C64D9C">
        <w:rPr>
          <w:rFonts w:ascii="Arial" w:hAnsi="Arial" w:cs="Arial"/>
          <w:sz w:val="22"/>
          <w:szCs w:val="22"/>
        </w:rPr>
        <w:t xml:space="preserve"> 2013.</w:t>
      </w:r>
    </w:p>
    <w:p w14:paraId="51A2817C" w14:textId="77777777" w:rsidR="00D82972" w:rsidRPr="00C64D9C" w:rsidRDefault="00D82972" w:rsidP="006024FD">
      <w:pPr>
        <w:tabs>
          <w:tab w:val="num" w:pos="360"/>
        </w:tabs>
        <w:autoSpaceDE w:val="0"/>
        <w:autoSpaceDN w:val="0"/>
        <w:ind w:left="720"/>
        <w:rPr>
          <w:rFonts w:ascii="Arial" w:hAnsi="Arial" w:cs="Arial"/>
          <w:sz w:val="22"/>
          <w:szCs w:val="22"/>
        </w:rPr>
      </w:pPr>
    </w:p>
    <w:p w14:paraId="624E4595" w14:textId="77777777" w:rsidR="00D82972" w:rsidRPr="00C64D9C" w:rsidRDefault="00D82972"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sz w:val="22"/>
          <w:szCs w:val="22"/>
        </w:rPr>
        <w:t xml:space="preserve">Dodson RB, </w:t>
      </w:r>
      <w:r w:rsidRPr="00C64D9C">
        <w:rPr>
          <w:rFonts w:ascii="Arial" w:hAnsi="Arial" w:cs="Arial"/>
          <w:sz w:val="22"/>
          <w:szCs w:val="22"/>
          <w:u w:val="single"/>
        </w:rPr>
        <w:t>Rozance PJ</w:t>
      </w:r>
      <w:r w:rsidRPr="00C64D9C">
        <w:rPr>
          <w:rFonts w:ascii="Arial" w:hAnsi="Arial" w:cs="Arial"/>
          <w:sz w:val="22"/>
          <w:szCs w:val="22"/>
        </w:rPr>
        <w:t xml:space="preserve">, Petrash CC, Hunter KS, Ferguson VL. Thoracic and Abdominal Aortas Stiffen Through Unique Extracellular Matrix Changes in Intrauterine Growth Restricted Fetal Sheep. </w:t>
      </w:r>
      <w:proofErr w:type="gramStart"/>
      <w:r w:rsidRPr="00C64D9C">
        <w:rPr>
          <w:rFonts w:ascii="Arial" w:hAnsi="Arial" w:cs="Arial"/>
          <w:sz w:val="22"/>
          <w:szCs w:val="22"/>
        </w:rPr>
        <w:t>Am</w:t>
      </w:r>
      <w:proofErr w:type="gramEnd"/>
      <w:r w:rsidRPr="00C64D9C">
        <w:rPr>
          <w:rFonts w:ascii="Arial" w:hAnsi="Arial" w:cs="Arial"/>
          <w:sz w:val="22"/>
          <w:szCs w:val="22"/>
        </w:rPr>
        <w:t xml:space="preserve"> J Physiol, Heart Circ. V. 306 (3), HC429-437, </w:t>
      </w:r>
      <w:proofErr w:type="gramStart"/>
      <w:r w:rsidRPr="00C64D9C">
        <w:rPr>
          <w:rFonts w:ascii="Arial" w:hAnsi="Arial" w:cs="Arial"/>
          <w:sz w:val="22"/>
          <w:szCs w:val="22"/>
        </w:rPr>
        <w:t>February,</w:t>
      </w:r>
      <w:proofErr w:type="gramEnd"/>
      <w:r w:rsidRPr="00C64D9C">
        <w:rPr>
          <w:rFonts w:ascii="Arial" w:hAnsi="Arial" w:cs="Arial"/>
          <w:sz w:val="22"/>
          <w:szCs w:val="22"/>
        </w:rPr>
        <w:t xml:space="preserve"> 2014.</w:t>
      </w:r>
    </w:p>
    <w:p w14:paraId="6FD043FC" w14:textId="77777777" w:rsidR="00D82972" w:rsidRPr="00C64D9C" w:rsidRDefault="00D82972" w:rsidP="006024FD">
      <w:pPr>
        <w:tabs>
          <w:tab w:val="num" w:pos="360"/>
        </w:tabs>
        <w:autoSpaceDE w:val="0"/>
        <w:autoSpaceDN w:val="0"/>
        <w:ind w:left="720"/>
        <w:rPr>
          <w:rFonts w:ascii="Arial" w:hAnsi="Arial" w:cs="Arial"/>
          <w:sz w:val="22"/>
          <w:szCs w:val="22"/>
        </w:rPr>
      </w:pPr>
    </w:p>
    <w:p w14:paraId="23CD191A" w14:textId="77777777" w:rsidR="00D82972" w:rsidRPr="00C64D9C" w:rsidRDefault="00D82972"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sz w:val="22"/>
          <w:szCs w:val="22"/>
        </w:rPr>
        <w:t xml:space="preserve">Brown LD, Thorn SR, Cheung A, Lavezzi JR, Battaglia FC, </w:t>
      </w:r>
      <w:r w:rsidRPr="00C64D9C">
        <w:rPr>
          <w:rFonts w:ascii="Arial" w:hAnsi="Arial" w:cs="Arial"/>
          <w:sz w:val="22"/>
          <w:szCs w:val="22"/>
          <w:u w:val="single"/>
        </w:rPr>
        <w:t>Rozance PJ</w:t>
      </w:r>
      <w:r w:rsidRPr="00C64D9C">
        <w:rPr>
          <w:rFonts w:ascii="Arial" w:hAnsi="Arial" w:cs="Arial"/>
          <w:sz w:val="22"/>
          <w:szCs w:val="22"/>
        </w:rPr>
        <w:t>. Changes in Fetal Mannose and Other Carbohydrates Induced by Maternal Hyperinsulinemia in Pregnant Sheep. Journal of Animal Sciences and Biotechnology. 5:</w:t>
      </w:r>
      <w:proofErr w:type="gramStart"/>
      <w:r w:rsidRPr="00C64D9C">
        <w:rPr>
          <w:rFonts w:ascii="Arial" w:hAnsi="Arial" w:cs="Arial"/>
          <w:sz w:val="22"/>
          <w:szCs w:val="22"/>
        </w:rPr>
        <w:t>28,</w:t>
      </w:r>
      <w:proofErr w:type="gramEnd"/>
      <w:r w:rsidRPr="00C64D9C">
        <w:rPr>
          <w:rFonts w:ascii="Arial" w:hAnsi="Arial" w:cs="Arial"/>
          <w:sz w:val="22"/>
          <w:szCs w:val="22"/>
        </w:rPr>
        <w:t xml:space="preserve"> </w:t>
      </w:r>
      <w:proofErr w:type="gramStart"/>
      <w:r w:rsidRPr="00C64D9C">
        <w:rPr>
          <w:rFonts w:ascii="Arial" w:hAnsi="Arial" w:cs="Arial"/>
          <w:sz w:val="22"/>
          <w:szCs w:val="22"/>
        </w:rPr>
        <w:t>May,</w:t>
      </w:r>
      <w:proofErr w:type="gramEnd"/>
      <w:r w:rsidRPr="00C64D9C">
        <w:rPr>
          <w:rFonts w:ascii="Arial" w:hAnsi="Arial" w:cs="Arial"/>
          <w:sz w:val="22"/>
          <w:szCs w:val="22"/>
        </w:rPr>
        <w:t xml:space="preserve"> 2014.</w:t>
      </w:r>
    </w:p>
    <w:p w14:paraId="0E48CC58" w14:textId="77777777" w:rsidR="00D82972" w:rsidRPr="00C64D9C" w:rsidRDefault="00D82972" w:rsidP="006024FD">
      <w:pPr>
        <w:tabs>
          <w:tab w:val="num" w:pos="360"/>
        </w:tabs>
        <w:autoSpaceDE w:val="0"/>
        <w:autoSpaceDN w:val="0"/>
        <w:ind w:left="720"/>
        <w:rPr>
          <w:rFonts w:ascii="Arial" w:hAnsi="Arial" w:cs="Arial"/>
          <w:sz w:val="22"/>
          <w:szCs w:val="22"/>
        </w:rPr>
      </w:pPr>
    </w:p>
    <w:p w14:paraId="19D413E7" w14:textId="77777777" w:rsidR="00BD6D9B" w:rsidRPr="00C64D9C" w:rsidRDefault="00D82972"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sz w:val="22"/>
          <w:szCs w:val="22"/>
        </w:rPr>
        <w:t xml:space="preserve">Brown LD, Thorn SR, O’Meara MC, Lavezzi JR, </w:t>
      </w:r>
      <w:r w:rsidRPr="00C64D9C">
        <w:rPr>
          <w:rFonts w:ascii="Arial" w:hAnsi="Arial" w:cs="Arial"/>
          <w:sz w:val="22"/>
          <w:szCs w:val="22"/>
          <w:u w:val="single"/>
        </w:rPr>
        <w:t>Rozance PJ</w:t>
      </w:r>
      <w:r w:rsidRPr="00C64D9C">
        <w:rPr>
          <w:rFonts w:ascii="Arial" w:hAnsi="Arial" w:cs="Arial"/>
          <w:sz w:val="22"/>
          <w:szCs w:val="22"/>
        </w:rPr>
        <w:t xml:space="preserve">. A Physiological Increase in Insulin Suppresses Muscle Specific </w:t>
      </w:r>
      <w:proofErr w:type="spellStart"/>
      <w:r w:rsidRPr="00C64D9C">
        <w:rPr>
          <w:rFonts w:ascii="Arial" w:hAnsi="Arial" w:cs="Arial"/>
          <w:sz w:val="22"/>
          <w:szCs w:val="22"/>
        </w:rPr>
        <w:t>Ubiquiting</w:t>
      </w:r>
      <w:proofErr w:type="spellEnd"/>
      <w:r w:rsidRPr="00C64D9C">
        <w:rPr>
          <w:rFonts w:ascii="Arial" w:hAnsi="Arial" w:cs="Arial"/>
          <w:sz w:val="22"/>
          <w:szCs w:val="22"/>
        </w:rPr>
        <w:t xml:space="preserve"> Ligase Gene Activation in Fetal Sheep with Sustained Hypoglycemia. Physiological Reports. V. 2 (6), </w:t>
      </w:r>
      <w:proofErr w:type="spellStart"/>
      <w:r w:rsidRPr="00C64D9C">
        <w:rPr>
          <w:rFonts w:ascii="Arial" w:hAnsi="Arial" w:cs="Arial"/>
          <w:sz w:val="22"/>
          <w:szCs w:val="22"/>
        </w:rPr>
        <w:t>pii</w:t>
      </w:r>
      <w:proofErr w:type="spellEnd"/>
      <w:r w:rsidRPr="00C64D9C">
        <w:rPr>
          <w:rFonts w:ascii="Arial" w:hAnsi="Arial" w:cs="Arial"/>
          <w:sz w:val="22"/>
          <w:szCs w:val="22"/>
        </w:rPr>
        <w:t xml:space="preserve"> e12045, June 18</w:t>
      </w:r>
      <w:proofErr w:type="gramStart"/>
      <w:r w:rsidRPr="00C64D9C">
        <w:rPr>
          <w:rFonts w:ascii="Arial" w:hAnsi="Arial" w:cs="Arial"/>
          <w:sz w:val="22"/>
          <w:szCs w:val="22"/>
        </w:rPr>
        <w:t xml:space="preserve"> 2014</w:t>
      </w:r>
      <w:proofErr w:type="gramEnd"/>
      <w:r w:rsidRPr="00C64D9C">
        <w:rPr>
          <w:rFonts w:ascii="Arial" w:hAnsi="Arial" w:cs="Arial"/>
          <w:sz w:val="22"/>
          <w:szCs w:val="22"/>
        </w:rPr>
        <w:t>.</w:t>
      </w:r>
    </w:p>
    <w:p w14:paraId="780C46C7" w14:textId="77777777" w:rsidR="00BD6D9B" w:rsidRPr="00C64D9C" w:rsidRDefault="00BD6D9B" w:rsidP="006024FD">
      <w:pPr>
        <w:pStyle w:val="ListParagraph"/>
        <w:tabs>
          <w:tab w:val="left" w:pos="2955"/>
        </w:tabs>
        <w:ind w:left="0"/>
        <w:rPr>
          <w:rFonts w:ascii="Arial" w:hAnsi="Arial" w:cs="Arial"/>
          <w:sz w:val="22"/>
          <w:szCs w:val="22"/>
        </w:rPr>
      </w:pPr>
    </w:p>
    <w:p w14:paraId="0A043389" w14:textId="77777777" w:rsidR="002B0D3F" w:rsidRPr="00C64D9C" w:rsidRDefault="00D82972"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sz w:val="22"/>
          <w:szCs w:val="22"/>
        </w:rPr>
        <w:t xml:space="preserve">Andrews SE, Brown LD, Thorn SR, Limesand SW, Davis M, Hay WW Jr., </w:t>
      </w:r>
      <w:r w:rsidRPr="00C64D9C">
        <w:rPr>
          <w:rFonts w:ascii="Arial" w:hAnsi="Arial" w:cs="Arial"/>
          <w:sz w:val="22"/>
          <w:szCs w:val="22"/>
          <w:u w:val="single"/>
        </w:rPr>
        <w:t>Rozance PJ</w:t>
      </w:r>
      <w:r w:rsidRPr="00C64D9C">
        <w:rPr>
          <w:rFonts w:ascii="Arial" w:hAnsi="Arial" w:cs="Arial"/>
          <w:sz w:val="22"/>
          <w:szCs w:val="22"/>
        </w:rPr>
        <w:t xml:space="preserve">. Increased Adrenergic Signaling is Responsible for Decreased Glucose Stimulated Insulin Secretion in the Chronically </w:t>
      </w:r>
      <w:proofErr w:type="spellStart"/>
      <w:r w:rsidRPr="00C64D9C">
        <w:rPr>
          <w:rFonts w:ascii="Arial" w:hAnsi="Arial" w:cs="Arial"/>
          <w:sz w:val="22"/>
          <w:szCs w:val="22"/>
        </w:rPr>
        <w:t>Hyperinsulinem</w:t>
      </w:r>
      <w:r w:rsidR="00E860E9" w:rsidRPr="00C64D9C">
        <w:rPr>
          <w:rFonts w:ascii="Arial" w:hAnsi="Arial" w:cs="Arial"/>
          <w:sz w:val="22"/>
          <w:szCs w:val="22"/>
        </w:rPr>
        <w:t>i</w:t>
      </w:r>
      <w:r w:rsidRPr="00C64D9C">
        <w:rPr>
          <w:rFonts w:ascii="Arial" w:hAnsi="Arial" w:cs="Arial"/>
          <w:sz w:val="22"/>
          <w:szCs w:val="22"/>
        </w:rPr>
        <w:t>c</w:t>
      </w:r>
      <w:proofErr w:type="spellEnd"/>
      <w:r w:rsidRPr="00C64D9C">
        <w:rPr>
          <w:rFonts w:ascii="Arial" w:hAnsi="Arial" w:cs="Arial"/>
          <w:sz w:val="22"/>
          <w:szCs w:val="22"/>
        </w:rPr>
        <w:t xml:space="preserve"> Ovine Fetus. </w:t>
      </w:r>
      <w:r w:rsidR="00317CB4" w:rsidRPr="00C64D9C">
        <w:rPr>
          <w:rFonts w:ascii="Arial" w:hAnsi="Arial" w:cs="Arial"/>
          <w:sz w:val="22"/>
          <w:szCs w:val="22"/>
        </w:rPr>
        <w:t xml:space="preserve">Endocrinology. V. 156 (1), 367-376, </w:t>
      </w:r>
      <w:proofErr w:type="gramStart"/>
      <w:r w:rsidR="00317CB4" w:rsidRPr="00C64D9C">
        <w:rPr>
          <w:rFonts w:ascii="Arial" w:hAnsi="Arial" w:cs="Arial"/>
          <w:sz w:val="22"/>
          <w:szCs w:val="22"/>
        </w:rPr>
        <w:t>January,</w:t>
      </w:r>
      <w:proofErr w:type="gramEnd"/>
      <w:r w:rsidR="00317CB4" w:rsidRPr="00C64D9C">
        <w:rPr>
          <w:rFonts w:ascii="Arial" w:hAnsi="Arial" w:cs="Arial"/>
          <w:sz w:val="22"/>
          <w:szCs w:val="22"/>
        </w:rPr>
        <w:t xml:space="preserve"> 2015.</w:t>
      </w:r>
    </w:p>
    <w:p w14:paraId="5E39D055" w14:textId="77777777" w:rsidR="00585DF9" w:rsidRPr="00C64D9C" w:rsidRDefault="00585DF9" w:rsidP="00A25021">
      <w:pPr>
        <w:autoSpaceDE w:val="0"/>
        <w:autoSpaceDN w:val="0"/>
        <w:rPr>
          <w:rFonts w:ascii="Arial" w:hAnsi="Arial" w:cs="Arial"/>
          <w:sz w:val="22"/>
          <w:szCs w:val="22"/>
        </w:rPr>
      </w:pPr>
    </w:p>
    <w:p w14:paraId="6AFA243E" w14:textId="77777777" w:rsidR="002B0D3F" w:rsidRPr="00C64D9C" w:rsidRDefault="002B0D3F"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sz w:val="22"/>
          <w:szCs w:val="22"/>
          <w:u w:val="single"/>
        </w:rPr>
        <w:t>Rozance PJ</w:t>
      </w:r>
      <w:r w:rsidRPr="00C64D9C">
        <w:rPr>
          <w:rFonts w:ascii="Arial" w:hAnsi="Arial" w:cs="Arial"/>
          <w:sz w:val="22"/>
          <w:szCs w:val="22"/>
        </w:rPr>
        <w:t xml:space="preserve">, Anderson M, Martinez M, Fahy A, Macko AR, Kailey J, Seedorf GJ, </w:t>
      </w:r>
      <w:proofErr w:type="spellStart"/>
      <w:r w:rsidRPr="00C64D9C">
        <w:rPr>
          <w:rFonts w:ascii="Arial" w:hAnsi="Arial" w:cs="Arial"/>
          <w:sz w:val="22"/>
          <w:szCs w:val="22"/>
        </w:rPr>
        <w:t>Abman</w:t>
      </w:r>
      <w:proofErr w:type="spellEnd"/>
      <w:r w:rsidRPr="00C64D9C">
        <w:rPr>
          <w:rFonts w:ascii="Arial" w:hAnsi="Arial" w:cs="Arial"/>
          <w:sz w:val="22"/>
          <w:szCs w:val="22"/>
        </w:rPr>
        <w:t xml:space="preserve"> SH, Hay WW Jr., Limesand SW. Placental Insufficiency Decreases Pancreatic Vascularity and Disrupts Hepatocyte Growth Factor Signaling in the Pancreatic Islet Endothelial Cell in Fetal Sheep. Diabetes. V. 64 (2), 555-564, February 2015.</w:t>
      </w:r>
    </w:p>
    <w:p w14:paraId="194D56C9" w14:textId="77777777" w:rsidR="00362BBE" w:rsidRPr="00C64D9C" w:rsidRDefault="00362BBE" w:rsidP="006024FD">
      <w:pPr>
        <w:pStyle w:val="ListParagraph"/>
        <w:rPr>
          <w:rFonts w:ascii="Arial" w:hAnsi="Arial" w:cs="Arial"/>
          <w:sz w:val="22"/>
          <w:szCs w:val="22"/>
        </w:rPr>
      </w:pPr>
    </w:p>
    <w:p w14:paraId="47072507" w14:textId="77777777" w:rsidR="00A24B3B" w:rsidRPr="00C64D9C" w:rsidRDefault="00A24B3B"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sz w:val="22"/>
          <w:szCs w:val="22"/>
        </w:rPr>
        <w:t xml:space="preserve">Houin SS, </w:t>
      </w:r>
      <w:r w:rsidRPr="00C64D9C">
        <w:rPr>
          <w:rFonts w:ascii="Arial" w:hAnsi="Arial" w:cs="Arial"/>
          <w:sz w:val="22"/>
          <w:szCs w:val="22"/>
          <w:u w:val="single"/>
        </w:rPr>
        <w:t>Rozance PJ</w:t>
      </w:r>
      <w:r w:rsidRPr="00C64D9C">
        <w:rPr>
          <w:rFonts w:ascii="Arial" w:hAnsi="Arial" w:cs="Arial"/>
          <w:sz w:val="22"/>
          <w:szCs w:val="22"/>
        </w:rPr>
        <w:t>, Brown LD, Hay WW Jr., Wilkening RB, Thorn SR. Coordinated changes in hepatic amino acid metabolism and endocrine signals support hepatic glucose produc</w:t>
      </w:r>
      <w:r w:rsidR="002D3886" w:rsidRPr="00C64D9C">
        <w:rPr>
          <w:rFonts w:ascii="Arial" w:hAnsi="Arial" w:cs="Arial"/>
          <w:sz w:val="22"/>
          <w:szCs w:val="22"/>
        </w:rPr>
        <w:t>tion during fetal hypoglycemia.</w:t>
      </w:r>
      <w:r w:rsidRPr="00C64D9C">
        <w:rPr>
          <w:rFonts w:ascii="Arial" w:hAnsi="Arial" w:cs="Arial"/>
          <w:sz w:val="22"/>
          <w:szCs w:val="22"/>
        </w:rPr>
        <w:t xml:space="preserve"> </w:t>
      </w:r>
      <w:proofErr w:type="gramStart"/>
      <w:r w:rsidRPr="00C64D9C">
        <w:rPr>
          <w:rFonts w:ascii="Arial" w:hAnsi="Arial" w:cs="Arial"/>
          <w:sz w:val="22"/>
          <w:szCs w:val="22"/>
        </w:rPr>
        <w:t>Am</w:t>
      </w:r>
      <w:proofErr w:type="gramEnd"/>
      <w:r w:rsidRPr="00C64D9C">
        <w:rPr>
          <w:rFonts w:ascii="Arial" w:hAnsi="Arial" w:cs="Arial"/>
          <w:sz w:val="22"/>
          <w:szCs w:val="22"/>
        </w:rPr>
        <w:t xml:space="preserve"> J Physiol, Endocrinol </w:t>
      </w:r>
      <w:proofErr w:type="spellStart"/>
      <w:r w:rsidRPr="00C64D9C">
        <w:rPr>
          <w:rFonts w:ascii="Arial" w:hAnsi="Arial" w:cs="Arial"/>
          <w:sz w:val="22"/>
          <w:szCs w:val="22"/>
        </w:rPr>
        <w:t>Metab</w:t>
      </w:r>
      <w:proofErr w:type="spellEnd"/>
      <w:r w:rsidRPr="00C64D9C">
        <w:rPr>
          <w:rFonts w:ascii="Arial" w:hAnsi="Arial" w:cs="Arial"/>
          <w:sz w:val="22"/>
          <w:szCs w:val="22"/>
        </w:rPr>
        <w:t xml:space="preserve">. </w:t>
      </w:r>
      <w:r w:rsidR="002D3886" w:rsidRPr="00C64D9C">
        <w:rPr>
          <w:rFonts w:ascii="Arial" w:hAnsi="Arial" w:cs="Arial"/>
          <w:sz w:val="22"/>
          <w:szCs w:val="22"/>
        </w:rPr>
        <w:t>V.308 (4), E306-314, February</w:t>
      </w:r>
      <w:r w:rsidRPr="00C64D9C">
        <w:rPr>
          <w:rFonts w:ascii="Arial" w:hAnsi="Arial" w:cs="Arial"/>
          <w:sz w:val="22"/>
          <w:szCs w:val="22"/>
        </w:rPr>
        <w:t xml:space="preserve"> 201</w:t>
      </w:r>
      <w:r w:rsidR="002D3886" w:rsidRPr="00C64D9C">
        <w:rPr>
          <w:rFonts w:ascii="Arial" w:hAnsi="Arial" w:cs="Arial"/>
          <w:sz w:val="22"/>
          <w:szCs w:val="22"/>
        </w:rPr>
        <w:t>5</w:t>
      </w:r>
      <w:r w:rsidRPr="00C64D9C">
        <w:rPr>
          <w:rFonts w:ascii="Arial" w:hAnsi="Arial" w:cs="Arial"/>
          <w:sz w:val="22"/>
          <w:szCs w:val="22"/>
        </w:rPr>
        <w:t>.</w:t>
      </w:r>
    </w:p>
    <w:p w14:paraId="7824465F" w14:textId="77777777" w:rsidR="00C10C46" w:rsidRPr="00C64D9C" w:rsidRDefault="00C10C46" w:rsidP="006024FD">
      <w:pPr>
        <w:pStyle w:val="ListParagraph"/>
        <w:rPr>
          <w:rFonts w:ascii="Arial" w:hAnsi="Arial" w:cs="Arial"/>
          <w:sz w:val="22"/>
          <w:szCs w:val="22"/>
        </w:rPr>
      </w:pPr>
    </w:p>
    <w:p w14:paraId="22AC99A2" w14:textId="77777777" w:rsidR="006E51DE" w:rsidRPr="00C64D9C" w:rsidRDefault="00C10C46"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sz w:val="22"/>
          <w:szCs w:val="22"/>
        </w:rPr>
        <w:t xml:space="preserve">Brown LD, </w:t>
      </w:r>
      <w:r w:rsidRPr="00C64D9C">
        <w:rPr>
          <w:rFonts w:ascii="Arial" w:hAnsi="Arial" w:cs="Arial"/>
          <w:sz w:val="22"/>
          <w:szCs w:val="22"/>
          <w:u w:val="single"/>
        </w:rPr>
        <w:t>Rozance PJ</w:t>
      </w:r>
      <w:r w:rsidRPr="00C64D9C">
        <w:rPr>
          <w:rFonts w:ascii="Arial" w:hAnsi="Arial" w:cs="Arial"/>
          <w:sz w:val="22"/>
          <w:szCs w:val="22"/>
        </w:rPr>
        <w:t xml:space="preserve">, Bruce J, Friedman JE, Hay WW Jr., Wesolowski SR. Limited capacity for glucose oxidation in fetal sheep with intrauterine growth restriction. </w:t>
      </w:r>
      <w:proofErr w:type="gramStart"/>
      <w:r w:rsidRPr="00C64D9C">
        <w:rPr>
          <w:rFonts w:ascii="Arial" w:hAnsi="Arial" w:cs="Arial"/>
          <w:sz w:val="22"/>
          <w:szCs w:val="22"/>
        </w:rPr>
        <w:t>Am</w:t>
      </w:r>
      <w:proofErr w:type="gramEnd"/>
      <w:r w:rsidRPr="00C64D9C">
        <w:rPr>
          <w:rFonts w:ascii="Arial" w:hAnsi="Arial" w:cs="Arial"/>
          <w:sz w:val="22"/>
          <w:szCs w:val="22"/>
        </w:rPr>
        <w:t xml:space="preserve"> J Physiol, Reg Int. </w:t>
      </w:r>
      <w:r w:rsidR="002478C2" w:rsidRPr="00C64D9C">
        <w:rPr>
          <w:rFonts w:ascii="Arial" w:hAnsi="Arial" w:cs="Arial"/>
          <w:sz w:val="22"/>
          <w:szCs w:val="22"/>
        </w:rPr>
        <w:t>V.309 (8), R920-928, October</w:t>
      </w:r>
      <w:r w:rsidRPr="00C64D9C">
        <w:rPr>
          <w:rFonts w:ascii="Arial" w:hAnsi="Arial" w:cs="Arial"/>
          <w:sz w:val="22"/>
          <w:szCs w:val="22"/>
        </w:rPr>
        <w:t xml:space="preserve"> 2015.</w:t>
      </w:r>
    </w:p>
    <w:p w14:paraId="528E9DB6" w14:textId="77777777" w:rsidR="006E51DE" w:rsidRPr="00C64D9C" w:rsidRDefault="006E51DE" w:rsidP="006024FD">
      <w:pPr>
        <w:pStyle w:val="ListParagraph"/>
        <w:rPr>
          <w:rFonts w:ascii="Arial" w:hAnsi="Arial" w:cs="Arial"/>
          <w:sz w:val="22"/>
          <w:szCs w:val="22"/>
        </w:rPr>
      </w:pPr>
    </w:p>
    <w:p w14:paraId="4445425B" w14:textId="77777777" w:rsidR="006E51DE" w:rsidRPr="00C64D9C" w:rsidRDefault="00044515" w:rsidP="006024FD">
      <w:pPr>
        <w:numPr>
          <w:ilvl w:val="0"/>
          <w:numId w:val="5"/>
        </w:numPr>
        <w:tabs>
          <w:tab w:val="clear" w:pos="720"/>
          <w:tab w:val="num" w:pos="360"/>
        </w:tabs>
        <w:autoSpaceDE w:val="0"/>
        <w:autoSpaceDN w:val="0"/>
        <w:ind w:left="360"/>
        <w:rPr>
          <w:rFonts w:ascii="Arial" w:hAnsi="Arial" w:cs="Arial"/>
          <w:sz w:val="22"/>
          <w:szCs w:val="22"/>
        </w:rPr>
      </w:pPr>
      <w:r w:rsidRPr="00C64D9C">
        <w:rPr>
          <w:rFonts w:ascii="Arial" w:hAnsi="Arial" w:cs="Arial"/>
          <w:sz w:val="22"/>
          <w:szCs w:val="22"/>
        </w:rPr>
        <w:t xml:space="preserve">Barry JS, </w:t>
      </w:r>
      <w:r w:rsidRPr="00C64D9C">
        <w:rPr>
          <w:rFonts w:ascii="Arial" w:hAnsi="Arial" w:cs="Arial"/>
          <w:sz w:val="22"/>
          <w:szCs w:val="22"/>
          <w:u w:val="single"/>
        </w:rPr>
        <w:t>Rozance PJ</w:t>
      </w:r>
      <w:r w:rsidRPr="00C64D9C">
        <w:rPr>
          <w:rFonts w:ascii="Arial" w:hAnsi="Arial" w:cs="Arial"/>
          <w:sz w:val="22"/>
          <w:szCs w:val="22"/>
        </w:rPr>
        <w:t xml:space="preserve">, Brown LD, Anthony RV, Thornburg KL, Hay WW Jr. Increased fetal myocardial sensitivity to insulin-stimulated glucose metabolism during </w:t>
      </w:r>
      <w:r w:rsidR="00C57FA3" w:rsidRPr="00C64D9C">
        <w:rPr>
          <w:rFonts w:ascii="Arial" w:hAnsi="Arial" w:cs="Arial"/>
          <w:sz w:val="22"/>
          <w:szCs w:val="22"/>
        </w:rPr>
        <w:t xml:space="preserve">ovine fetal growth restriction. </w:t>
      </w:r>
      <w:r w:rsidRPr="00C64D9C">
        <w:rPr>
          <w:rFonts w:ascii="Arial" w:hAnsi="Arial" w:cs="Arial"/>
          <w:sz w:val="22"/>
          <w:szCs w:val="22"/>
        </w:rPr>
        <w:t xml:space="preserve">Experimental Biology and Medicine. </w:t>
      </w:r>
      <w:r w:rsidR="00C57FA3" w:rsidRPr="00C64D9C">
        <w:rPr>
          <w:rFonts w:ascii="Arial" w:hAnsi="Arial" w:cs="Arial"/>
          <w:sz w:val="22"/>
          <w:szCs w:val="22"/>
        </w:rPr>
        <w:t>V.241, 839-847, April</w:t>
      </w:r>
      <w:r w:rsidRPr="00C64D9C">
        <w:rPr>
          <w:rFonts w:ascii="Arial" w:hAnsi="Arial" w:cs="Arial"/>
          <w:sz w:val="22"/>
          <w:szCs w:val="22"/>
        </w:rPr>
        <w:t xml:space="preserve"> 2016.</w:t>
      </w:r>
      <w:r w:rsidR="006E51DE" w:rsidRPr="00C64D9C">
        <w:rPr>
          <w:rFonts w:ascii="Arial" w:hAnsi="Arial" w:cs="Arial"/>
          <w:sz w:val="22"/>
          <w:szCs w:val="22"/>
        </w:rPr>
        <w:t xml:space="preserve"> </w:t>
      </w:r>
    </w:p>
    <w:p w14:paraId="300F84D6" w14:textId="77777777" w:rsidR="006E51DE" w:rsidRPr="00C64D9C" w:rsidRDefault="006E51DE" w:rsidP="006024FD">
      <w:pPr>
        <w:pStyle w:val="ListParagraph"/>
        <w:rPr>
          <w:rFonts w:ascii="Arial" w:hAnsi="Arial" w:cs="Arial"/>
          <w:sz w:val="22"/>
          <w:szCs w:val="22"/>
        </w:rPr>
      </w:pPr>
    </w:p>
    <w:p w14:paraId="5E67CF2C" w14:textId="77777777" w:rsidR="00E8779A" w:rsidRDefault="006E51DE"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C64D9C">
        <w:rPr>
          <w:rFonts w:ascii="Arial" w:hAnsi="Arial" w:cs="Arial"/>
          <w:sz w:val="22"/>
          <w:szCs w:val="22"/>
        </w:rPr>
        <w:t xml:space="preserve">Brown LD, Wesolowski SR, Kailey J, Bourque S, Wilson A, Andrews SE, Hay WW Jr., </w:t>
      </w:r>
      <w:r w:rsidRPr="00C64D9C">
        <w:rPr>
          <w:rFonts w:ascii="Arial" w:hAnsi="Arial" w:cs="Arial"/>
          <w:sz w:val="22"/>
          <w:szCs w:val="22"/>
          <w:u w:val="single"/>
        </w:rPr>
        <w:t>Rozance PJ</w:t>
      </w:r>
      <w:r w:rsidRPr="00C64D9C">
        <w:rPr>
          <w:rFonts w:ascii="Arial" w:hAnsi="Arial" w:cs="Arial"/>
          <w:sz w:val="22"/>
          <w:szCs w:val="22"/>
        </w:rPr>
        <w:t xml:space="preserve">. Chronic hyperinsulinemia increases </w:t>
      </w:r>
      <w:r w:rsidR="001760E5" w:rsidRPr="00C64D9C">
        <w:rPr>
          <w:rFonts w:ascii="Arial" w:hAnsi="Arial" w:cs="Arial"/>
          <w:sz w:val="22"/>
          <w:szCs w:val="22"/>
        </w:rPr>
        <w:t>myoblast proliferation</w:t>
      </w:r>
      <w:r w:rsidRPr="00C64D9C">
        <w:rPr>
          <w:rFonts w:ascii="Arial" w:hAnsi="Arial" w:cs="Arial"/>
          <w:sz w:val="22"/>
          <w:szCs w:val="22"/>
        </w:rPr>
        <w:t xml:space="preserve"> in fetal sheep skeletal muscle. Endocrinology. </w:t>
      </w:r>
      <w:r w:rsidR="00F07D67" w:rsidRPr="00C64D9C">
        <w:rPr>
          <w:rFonts w:ascii="Arial" w:hAnsi="Arial" w:cs="Arial"/>
          <w:sz w:val="22"/>
          <w:szCs w:val="22"/>
        </w:rPr>
        <w:t>V.157</w:t>
      </w:r>
      <w:r w:rsidR="00B55A5A" w:rsidRPr="00C64D9C">
        <w:rPr>
          <w:rFonts w:ascii="Arial" w:hAnsi="Arial" w:cs="Arial"/>
          <w:sz w:val="22"/>
          <w:szCs w:val="22"/>
        </w:rPr>
        <w:t xml:space="preserve"> </w:t>
      </w:r>
      <w:r w:rsidR="00F07D67" w:rsidRPr="00C64D9C">
        <w:rPr>
          <w:rFonts w:ascii="Arial" w:hAnsi="Arial" w:cs="Arial"/>
          <w:sz w:val="22"/>
          <w:szCs w:val="22"/>
        </w:rPr>
        <w:t>(6), 2447-2460, June</w:t>
      </w:r>
      <w:r w:rsidRPr="00C64D9C">
        <w:rPr>
          <w:rFonts w:ascii="Arial" w:hAnsi="Arial" w:cs="Arial"/>
          <w:sz w:val="22"/>
          <w:szCs w:val="22"/>
        </w:rPr>
        <w:t xml:space="preserve"> 2016.</w:t>
      </w:r>
    </w:p>
    <w:p w14:paraId="4F83A51F" w14:textId="77777777" w:rsidR="00302E5B" w:rsidRPr="00C64D9C" w:rsidRDefault="00302E5B" w:rsidP="006024FD">
      <w:pPr>
        <w:pStyle w:val="ListParagraph"/>
        <w:ind w:left="0"/>
        <w:rPr>
          <w:rFonts w:ascii="Arial" w:hAnsi="Arial" w:cs="Arial"/>
          <w:sz w:val="22"/>
          <w:szCs w:val="22"/>
        </w:rPr>
      </w:pPr>
    </w:p>
    <w:p w14:paraId="086283D0" w14:textId="77777777" w:rsidR="00034B56" w:rsidRPr="00C64D9C" w:rsidRDefault="00E8779A"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C64D9C">
        <w:rPr>
          <w:rFonts w:ascii="Arial" w:hAnsi="Arial" w:cs="Arial"/>
          <w:sz w:val="22"/>
          <w:szCs w:val="22"/>
        </w:rPr>
        <w:t xml:space="preserve">Culpepper C, Wesolowski SR, Benjamin J, Bruce JL, Brown LD, Jonker SS, Wilkening RB, Hay WW Jr., </w:t>
      </w:r>
      <w:r w:rsidRPr="00C64D9C">
        <w:rPr>
          <w:rFonts w:ascii="Arial" w:hAnsi="Arial" w:cs="Arial"/>
          <w:sz w:val="22"/>
          <w:szCs w:val="22"/>
          <w:u w:val="single"/>
        </w:rPr>
        <w:t>Rozance PJ</w:t>
      </w:r>
      <w:r w:rsidRPr="00C64D9C">
        <w:rPr>
          <w:rFonts w:ascii="Arial" w:hAnsi="Arial" w:cs="Arial"/>
          <w:sz w:val="22"/>
          <w:szCs w:val="22"/>
        </w:rPr>
        <w:t xml:space="preserve">. Chronic Anemic Hypoxemia Increases Plasma Glucagon </w:t>
      </w:r>
      <w:proofErr w:type="gramStart"/>
      <w:r w:rsidRPr="00C64D9C">
        <w:rPr>
          <w:rFonts w:ascii="Arial" w:hAnsi="Arial" w:cs="Arial"/>
          <w:sz w:val="22"/>
          <w:szCs w:val="22"/>
        </w:rPr>
        <w:t>And</w:t>
      </w:r>
      <w:proofErr w:type="gramEnd"/>
      <w:r w:rsidRPr="00C64D9C">
        <w:rPr>
          <w:rFonts w:ascii="Arial" w:hAnsi="Arial" w:cs="Arial"/>
          <w:sz w:val="22"/>
          <w:szCs w:val="22"/>
        </w:rPr>
        <w:t xml:space="preserve"> Hepatic PCK1 In Late Gestation Fetal Sheep. </w:t>
      </w:r>
      <w:proofErr w:type="gramStart"/>
      <w:r w:rsidRPr="00C64D9C">
        <w:rPr>
          <w:rFonts w:ascii="Arial" w:hAnsi="Arial" w:cs="Arial"/>
          <w:sz w:val="22"/>
          <w:szCs w:val="22"/>
        </w:rPr>
        <w:t>Am</w:t>
      </w:r>
      <w:proofErr w:type="gramEnd"/>
      <w:r w:rsidRPr="00C64D9C">
        <w:rPr>
          <w:rFonts w:ascii="Arial" w:hAnsi="Arial" w:cs="Arial"/>
          <w:sz w:val="22"/>
          <w:szCs w:val="22"/>
        </w:rPr>
        <w:t xml:space="preserve"> J Physiol, Reg Int. </w:t>
      </w:r>
      <w:r w:rsidR="00F07D67" w:rsidRPr="00C64D9C">
        <w:rPr>
          <w:rFonts w:ascii="Arial" w:hAnsi="Arial" w:cs="Arial"/>
          <w:sz w:val="22"/>
          <w:szCs w:val="22"/>
        </w:rPr>
        <w:t>V.311</w:t>
      </w:r>
      <w:r w:rsidR="00B55A5A" w:rsidRPr="00C64D9C">
        <w:rPr>
          <w:rFonts w:ascii="Arial" w:hAnsi="Arial" w:cs="Arial"/>
          <w:sz w:val="22"/>
          <w:szCs w:val="22"/>
        </w:rPr>
        <w:t xml:space="preserve"> </w:t>
      </w:r>
      <w:r w:rsidR="00F07D67" w:rsidRPr="00C64D9C">
        <w:rPr>
          <w:rFonts w:ascii="Arial" w:hAnsi="Arial" w:cs="Arial"/>
          <w:sz w:val="22"/>
          <w:szCs w:val="22"/>
        </w:rPr>
        <w:t>(1), R200-208, July</w:t>
      </w:r>
      <w:r w:rsidRPr="00C64D9C">
        <w:rPr>
          <w:rFonts w:ascii="Arial" w:hAnsi="Arial" w:cs="Arial"/>
          <w:sz w:val="22"/>
          <w:szCs w:val="22"/>
        </w:rPr>
        <w:t xml:space="preserve"> 2016.</w:t>
      </w:r>
    </w:p>
    <w:p w14:paraId="4667651B" w14:textId="77777777" w:rsidR="00034B56" w:rsidRPr="00C64D9C" w:rsidRDefault="00034B56" w:rsidP="006024FD">
      <w:pPr>
        <w:pStyle w:val="ListParagraph"/>
        <w:rPr>
          <w:rFonts w:ascii="Arial" w:hAnsi="Arial" w:cs="Arial"/>
          <w:sz w:val="22"/>
          <w:szCs w:val="22"/>
        </w:rPr>
      </w:pPr>
    </w:p>
    <w:p w14:paraId="079E8C89" w14:textId="77777777" w:rsidR="003A03F7" w:rsidRPr="0090064E" w:rsidRDefault="00034B56" w:rsidP="0090064E">
      <w:pPr>
        <w:numPr>
          <w:ilvl w:val="0"/>
          <w:numId w:val="5"/>
        </w:numPr>
        <w:tabs>
          <w:tab w:val="clear" w:pos="720"/>
          <w:tab w:val="num" w:pos="360"/>
          <w:tab w:val="num" w:pos="630"/>
        </w:tabs>
        <w:autoSpaceDE w:val="0"/>
        <w:autoSpaceDN w:val="0"/>
        <w:ind w:left="360"/>
        <w:rPr>
          <w:rFonts w:ascii="Arial" w:hAnsi="Arial" w:cs="Arial"/>
          <w:sz w:val="22"/>
          <w:szCs w:val="22"/>
        </w:rPr>
      </w:pPr>
      <w:r w:rsidRPr="00C64D9C">
        <w:rPr>
          <w:rFonts w:ascii="Arial" w:hAnsi="Arial" w:cs="Arial"/>
          <w:sz w:val="22"/>
          <w:szCs w:val="22"/>
        </w:rPr>
        <w:t xml:space="preserve">Brown LD, Davis MA, Wai S, Wesolowski SR, Hay WW Jr., Limesand SW, </w:t>
      </w:r>
      <w:r w:rsidRPr="00C64D9C">
        <w:rPr>
          <w:rFonts w:ascii="Arial" w:hAnsi="Arial" w:cs="Arial"/>
          <w:sz w:val="22"/>
          <w:szCs w:val="22"/>
          <w:u w:val="single"/>
        </w:rPr>
        <w:t>Rozance PJ</w:t>
      </w:r>
      <w:r w:rsidRPr="00C64D9C">
        <w:rPr>
          <w:rFonts w:ascii="Arial" w:hAnsi="Arial" w:cs="Arial"/>
          <w:sz w:val="22"/>
          <w:szCs w:val="22"/>
        </w:rPr>
        <w:t xml:space="preserve">. Chronically increased amino acids improve insulin secretion, pancreatic vascularity and islet size in growth restricted fetal sheep. Endocrinology. </w:t>
      </w:r>
      <w:r w:rsidR="00B30C7F" w:rsidRPr="00C64D9C">
        <w:rPr>
          <w:rFonts w:ascii="Arial" w:hAnsi="Arial" w:cs="Arial"/>
          <w:sz w:val="22"/>
          <w:szCs w:val="22"/>
        </w:rPr>
        <w:t>V157</w:t>
      </w:r>
      <w:r w:rsidR="00AC33AB" w:rsidRPr="00C64D9C">
        <w:rPr>
          <w:rFonts w:ascii="Arial" w:hAnsi="Arial" w:cs="Arial"/>
          <w:sz w:val="22"/>
          <w:szCs w:val="22"/>
        </w:rPr>
        <w:t xml:space="preserve"> </w:t>
      </w:r>
      <w:r w:rsidR="00B30C7F" w:rsidRPr="00C64D9C">
        <w:rPr>
          <w:rFonts w:ascii="Arial" w:hAnsi="Arial" w:cs="Arial"/>
          <w:sz w:val="22"/>
          <w:szCs w:val="22"/>
        </w:rPr>
        <w:t>(10), 3788-3799. October</w:t>
      </w:r>
      <w:r w:rsidRPr="00C64D9C">
        <w:rPr>
          <w:rFonts w:ascii="Arial" w:hAnsi="Arial" w:cs="Arial"/>
          <w:sz w:val="22"/>
          <w:szCs w:val="22"/>
        </w:rPr>
        <w:t xml:space="preserve"> 2016.</w:t>
      </w:r>
    </w:p>
    <w:p w14:paraId="6882216F" w14:textId="77777777" w:rsidR="00A25021" w:rsidRPr="00C64D9C" w:rsidRDefault="00A25021" w:rsidP="006024FD">
      <w:pPr>
        <w:pStyle w:val="ListParagraph"/>
        <w:rPr>
          <w:rFonts w:ascii="Arial" w:hAnsi="Arial" w:cs="Arial"/>
          <w:sz w:val="22"/>
          <w:szCs w:val="22"/>
        </w:rPr>
      </w:pPr>
    </w:p>
    <w:p w14:paraId="63498BF8" w14:textId="77777777" w:rsidR="00295A2B" w:rsidRPr="00C64D9C" w:rsidRDefault="006C1322"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C64D9C">
        <w:rPr>
          <w:rFonts w:ascii="Arial" w:hAnsi="Arial" w:cs="Arial"/>
          <w:sz w:val="22"/>
          <w:szCs w:val="22"/>
        </w:rPr>
        <w:lastRenderedPageBreak/>
        <w:t xml:space="preserve">Soto SM, Blake AC, Wesolowski SR, </w:t>
      </w:r>
      <w:r w:rsidRPr="00C64D9C">
        <w:rPr>
          <w:rFonts w:ascii="Arial" w:hAnsi="Arial" w:cs="Arial"/>
          <w:sz w:val="22"/>
          <w:szCs w:val="22"/>
          <w:u w:val="single"/>
        </w:rPr>
        <w:t>Rozance PJ</w:t>
      </w:r>
      <w:r w:rsidRPr="00C64D9C">
        <w:rPr>
          <w:rFonts w:ascii="Arial" w:hAnsi="Arial" w:cs="Arial"/>
          <w:sz w:val="22"/>
          <w:szCs w:val="22"/>
        </w:rPr>
        <w:t xml:space="preserve">, Barthels KB, Gao B, Hetrick B McCurdy C, Garza NG, Hay WW Jr., Leinwand LA, Freidman JE, Brown LD. Myoblast replication is reduced in the </w:t>
      </w:r>
      <w:proofErr w:type="spellStart"/>
      <w:r w:rsidRPr="00C64D9C">
        <w:rPr>
          <w:rFonts w:ascii="Arial" w:hAnsi="Arial" w:cs="Arial"/>
          <w:sz w:val="22"/>
          <w:szCs w:val="22"/>
        </w:rPr>
        <w:t>IUGR</w:t>
      </w:r>
      <w:proofErr w:type="spellEnd"/>
      <w:r w:rsidRPr="00C64D9C">
        <w:rPr>
          <w:rFonts w:ascii="Arial" w:hAnsi="Arial" w:cs="Arial"/>
          <w:sz w:val="22"/>
          <w:szCs w:val="22"/>
        </w:rPr>
        <w:t xml:space="preserve"> fetus despite maintained proliferative capacity in vitro. Journal of Endocrinology. </w:t>
      </w:r>
      <w:r w:rsidR="00CD1D5A" w:rsidRPr="00C64D9C">
        <w:rPr>
          <w:rFonts w:ascii="Arial" w:hAnsi="Arial" w:cs="Arial"/>
          <w:sz w:val="22"/>
          <w:szCs w:val="22"/>
        </w:rPr>
        <w:t>V. 232 (3), 475-491. March</w:t>
      </w:r>
      <w:r w:rsidRPr="00C64D9C">
        <w:rPr>
          <w:rFonts w:ascii="Arial" w:hAnsi="Arial" w:cs="Arial"/>
          <w:sz w:val="22"/>
          <w:szCs w:val="22"/>
        </w:rPr>
        <w:t xml:space="preserve"> 2017.</w:t>
      </w:r>
    </w:p>
    <w:p w14:paraId="178B9179" w14:textId="77777777" w:rsidR="00295A2B" w:rsidRPr="00C64D9C" w:rsidRDefault="00295A2B" w:rsidP="006024FD">
      <w:pPr>
        <w:pStyle w:val="ListParagraph"/>
        <w:rPr>
          <w:rFonts w:ascii="Arial" w:hAnsi="Arial" w:cs="Arial"/>
          <w:sz w:val="22"/>
          <w:szCs w:val="22"/>
        </w:rPr>
      </w:pPr>
    </w:p>
    <w:p w14:paraId="60588368" w14:textId="77777777" w:rsidR="00D66D54" w:rsidRPr="00C64D9C" w:rsidRDefault="00BE282B"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C64D9C">
        <w:rPr>
          <w:rFonts w:ascii="Arial" w:hAnsi="Arial" w:cs="Arial"/>
          <w:sz w:val="22"/>
          <w:szCs w:val="22"/>
        </w:rPr>
        <w:t xml:space="preserve">Benjamin JS, Culpepper CB, Brown LD, Wesolowski SR, Jonker SS, Davis MA, Limesand SW, Wilkening RB, Hay WW Jr., </w:t>
      </w:r>
      <w:r w:rsidRPr="00C64D9C">
        <w:rPr>
          <w:rFonts w:ascii="Arial" w:hAnsi="Arial" w:cs="Arial"/>
          <w:sz w:val="22"/>
          <w:szCs w:val="22"/>
          <w:u w:val="single"/>
        </w:rPr>
        <w:t>Rozance PJ</w:t>
      </w:r>
      <w:r w:rsidRPr="00C64D9C">
        <w:rPr>
          <w:rFonts w:ascii="Arial" w:hAnsi="Arial" w:cs="Arial"/>
          <w:sz w:val="22"/>
          <w:szCs w:val="22"/>
        </w:rPr>
        <w:t xml:space="preserve">. Chronic Anemic Hypoxemia Attenuates Glucose-Stimulated Insulin Secretion in Fetal Sheep. </w:t>
      </w:r>
      <w:proofErr w:type="gramStart"/>
      <w:r w:rsidR="009C7F8A" w:rsidRPr="00C64D9C">
        <w:rPr>
          <w:rFonts w:ascii="Arial" w:hAnsi="Arial" w:cs="Arial"/>
          <w:sz w:val="22"/>
          <w:szCs w:val="22"/>
        </w:rPr>
        <w:t>Am</w:t>
      </w:r>
      <w:proofErr w:type="gramEnd"/>
      <w:r w:rsidR="009C7F8A" w:rsidRPr="00C64D9C">
        <w:rPr>
          <w:rFonts w:ascii="Arial" w:hAnsi="Arial" w:cs="Arial"/>
          <w:sz w:val="22"/>
          <w:szCs w:val="22"/>
        </w:rPr>
        <w:t xml:space="preserve"> J Physiol, Reg Int. V.312 (4), R492-500, April</w:t>
      </w:r>
      <w:r w:rsidRPr="00C64D9C">
        <w:rPr>
          <w:rFonts w:ascii="Arial" w:hAnsi="Arial" w:cs="Arial"/>
          <w:sz w:val="22"/>
          <w:szCs w:val="22"/>
        </w:rPr>
        <w:t xml:space="preserve"> 2017.</w:t>
      </w:r>
      <w:r w:rsidR="00D66D54" w:rsidRPr="00C64D9C">
        <w:rPr>
          <w:rFonts w:ascii="Arial" w:hAnsi="Arial" w:cs="Arial"/>
          <w:sz w:val="22"/>
          <w:szCs w:val="22"/>
        </w:rPr>
        <w:t xml:space="preserve"> </w:t>
      </w:r>
    </w:p>
    <w:p w14:paraId="3EB60C51" w14:textId="77777777" w:rsidR="00D66D54" w:rsidRPr="00C64D9C" w:rsidRDefault="00D66D54" w:rsidP="006024FD">
      <w:pPr>
        <w:pStyle w:val="ListParagraph"/>
        <w:rPr>
          <w:rFonts w:ascii="Arial" w:hAnsi="Arial" w:cs="Arial"/>
          <w:sz w:val="22"/>
          <w:szCs w:val="22"/>
        </w:rPr>
      </w:pPr>
    </w:p>
    <w:p w14:paraId="6903499A" w14:textId="77777777" w:rsidR="00D66D54" w:rsidRPr="00C64D9C" w:rsidRDefault="00295A2B"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C64D9C">
        <w:rPr>
          <w:rFonts w:ascii="Arial" w:hAnsi="Arial" w:cs="Arial"/>
          <w:sz w:val="22"/>
          <w:szCs w:val="22"/>
        </w:rPr>
        <w:t xml:space="preserve">Brown LD, Kohn J, </w:t>
      </w:r>
      <w:r w:rsidRPr="00C64D9C">
        <w:rPr>
          <w:rFonts w:ascii="Arial" w:hAnsi="Arial" w:cs="Arial"/>
          <w:sz w:val="22"/>
          <w:szCs w:val="22"/>
          <w:u w:val="single"/>
        </w:rPr>
        <w:t>Rozance PJ</w:t>
      </w:r>
      <w:r w:rsidRPr="00C64D9C">
        <w:rPr>
          <w:rFonts w:ascii="Arial" w:hAnsi="Arial" w:cs="Arial"/>
          <w:sz w:val="22"/>
          <w:szCs w:val="22"/>
        </w:rPr>
        <w:t xml:space="preserve">, Hay WW Jr., Wesolowski SR. Exogenous Amino Acids Suppress Glucose Oxidation and Potentiate Hepatic Glucose Production in Late Gestation Fetal Sheep. </w:t>
      </w:r>
      <w:proofErr w:type="gramStart"/>
      <w:r w:rsidRPr="00C64D9C">
        <w:rPr>
          <w:rFonts w:ascii="Arial" w:hAnsi="Arial" w:cs="Arial"/>
          <w:sz w:val="22"/>
          <w:szCs w:val="22"/>
        </w:rPr>
        <w:t>Am</w:t>
      </w:r>
      <w:proofErr w:type="gramEnd"/>
      <w:r w:rsidRPr="00C64D9C">
        <w:rPr>
          <w:rFonts w:ascii="Arial" w:hAnsi="Arial" w:cs="Arial"/>
          <w:sz w:val="22"/>
          <w:szCs w:val="22"/>
        </w:rPr>
        <w:t xml:space="preserve"> J Physiol, Reg Int. </w:t>
      </w:r>
      <w:r w:rsidR="00614B0C" w:rsidRPr="00C64D9C">
        <w:rPr>
          <w:rFonts w:ascii="Arial" w:hAnsi="Arial" w:cs="Arial"/>
          <w:sz w:val="22"/>
          <w:szCs w:val="22"/>
        </w:rPr>
        <w:t>V.312 (5), R654-663, May 2017</w:t>
      </w:r>
      <w:r w:rsidRPr="00C64D9C">
        <w:rPr>
          <w:rFonts w:ascii="Arial" w:hAnsi="Arial" w:cs="Arial"/>
          <w:sz w:val="22"/>
          <w:szCs w:val="22"/>
        </w:rPr>
        <w:t>.</w:t>
      </w:r>
    </w:p>
    <w:p w14:paraId="3E2B9268" w14:textId="77777777" w:rsidR="00D66D54" w:rsidRPr="00C64D9C" w:rsidRDefault="00D66D54" w:rsidP="006024FD">
      <w:pPr>
        <w:pStyle w:val="ListParagraph"/>
        <w:rPr>
          <w:rFonts w:ascii="Arial" w:hAnsi="Arial" w:cs="Arial"/>
          <w:sz w:val="22"/>
          <w:szCs w:val="22"/>
          <w:u w:val="single"/>
        </w:rPr>
      </w:pPr>
    </w:p>
    <w:p w14:paraId="289C641E" w14:textId="77777777" w:rsidR="00E53060" w:rsidRPr="00C64D9C" w:rsidRDefault="00D66D54"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C64D9C">
        <w:rPr>
          <w:rFonts w:ascii="Arial" w:hAnsi="Arial" w:cs="Arial"/>
          <w:sz w:val="22"/>
          <w:szCs w:val="22"/>
          <w:u w:val="single"/>
        </w:rPr>
        <w:t>Rozance PJ</w:t>
      </w:r>
      <w:r w:rsidRPr="00C64D9C">
        <w:rPr>
          <w:rFonts w:ascii="Arial" w:hAnsi="Arial" w:cs="Arial"/>
          <w:sz w:val="22"/>
          <w:szCs w:val="22"/>
        </w:rPr>
        <w:t xml:space="preserve">, Zastoupil L, Wesolowski SR, Goldstrohm DA, Strahan M, Cree-Green M, Sheffield-Moore M, Meschia G, Hay WW, Wilkening RB, Brown LD. Skeletal muscle protein accretion rates and hindlimb growth are reduced in late gestation intrauterine growth restricted fetal sheep. Journal of Physiology. </w:t>
      </w:r>
      <w:r w:rsidR="00A559DA" w:rsidRPr="00C64D9C">
        <w:rPr>
          <w:rFonts w:ascii="Arial" w:hAnsi="Arial" w:cs="Arial"/>
          <w:sz w:val="22"/>
          <w:szCs w:val="22"/>
        </w:rPr>
        <w:t>V.596 (1), 67-82, January 2018</w:t>
      </w:r>
      <w:r w:rsidRPr="00C64D9C">
        <w:rPr>
          <w:rFonts w:ascii="Arial" w:hAnsi="Arial" w:cs="Arial"/>
          <w:sz w:val="22"/>
          <w:szCs w:val="22"/>
        </w:rPr>
        <w:t>.</w:t>
      </w:r>
    </w:p>
    <w:p w14:paraId="12B99F8E" w14:textId="77777777" w:rsidR="00E53060" w:rsidRPr="00C64D9C" w:rsidRDefault="00E53060" w:rsidP="006024FD">
      <w:pPr>
        <w:pStyle w:val="ListParagraph"/>
        <w:rPr>
          <w:rFonts w:ascii="Arial" w:hAnsi="Arial" w:cs="Arial"/>
          <w:sz w:val="22"/>
          <w:szCs w:val="22"/>
        </w:rPr>
      </w:pPr>
    </w:p>
    <w:p w14:paraId="762AB717" w14:textId="77777777" w:rsidR="00A559DA" w:rsidRPr="00C64D9C" w:rsidRDefault="00E53060" w:rsidP="006024FD">
      <w:pPr>
        <w:numPr>
          <w:ilvl w:val="0"/>
          <w:numId w:val="5"/>
        </w:numPr>
        <w:tabs>
          <w:tab w:val="clear" w:pos="720"/>
          <w:tab w:val="num" w:pos="360"/>
          <w:tab w:val="num" w:pos="630"/>
        </w:tabs>
        <w:autoSpaceDE w:val="0"/>
        <w:autoSpaceDN w:val="0"/>
        <w:ind w:left="360"/>
        <w:rPr>
          <w:rFonts w:ascii="Arial" w:hAnsi="Arial" w:cs="Arial"/>
          <w:sz w:val="22"/>
          <w:szCs w:val="22"/>
        </w:rPr>
      </w:pPr>
      <w:proofErr w:type="spellStart"/>
      <w:r w:rsidRPr="00C64D9C">
        <w:rPr>
          <w:rFonts w:ascii="Arial" w:hAnsi="Arial" w:cs="Arial"/>
          <w:sz w:val="22"/>
          <w:szCs w:val="22"/>
        </w:rPr>
        <w:t>Beune</w:t>
      </w:r>
      <w:proofErr w:type="spellEnd"/>
      <w:r w:rsidRPr="00C64D9C">
        <w:rPr>
          <w:rFonts w:ascii="Arial" w:hAnsi="Arial" w:cs="Arial"/>
          <w:sz w:val="22"/>
          <w:szCs w:val="22"/>
        </w:rPr>
        <w:t xml:space="preserve"> IM, Bloomfield F, </w:t>
      </w:r>
      <w:proofErr w:type="spellStart"/>
      <w:r w:rsidRPr="00C64D9C">
        <w:rPr>
          <w:rFonts w:ascii="Arial" w:hAnsi="Arial" w:cs="Arial"/>
          <w:sz w:val="22"/>
          <w:szCs w:val="22"/>
        </w:rPr>
        <w:t>Ganzevoort</w:t>
      </w:r>
      <w:proofErr w:type="spellEnd"/>
      <w:r w:rsidRPr="00C64D9C">
        <w:rPr>
          <w:rFonts w:ascii="Arial" w:hAnsi="Arial" w:cs="Arial"/>
          <w:sz w:val="22"/>
          <w:szCs w:val="22"/>
        </w:rPr>
        <w:t xml:space="preserve"> W, </w:t>
      </w:r>
      <w:proofErr w:type="spellStart"/>
      <w:r w:rsidRPr="00C64D9C">
        <w:rPr>
          <w:rFonts w:ascii="Arial" w:hAnsi="Arial" w:cs="Arial"/>
          <w:sz w:val="22"/>
          <w:szCs w:val="22"/>
        </w:rPr>
        <w:t>Embleton</w:t>
      </w:r>
      <w:proofErr w:type="spellEnd"/>
      <w:r w:rsidRPr="00C64D9C">
        <w:rPr>
          <w:rFonts w:ascii="Arial" w:hAnsi="Arial" w:cs="Arial"/>
          <w:sz w:val="22"/>
          <w:szCs w:val="22"/>
        </w:rPr>
        <w:t xml:space="preserve"> ND, </w:t>
      </w:r>
      <w:r w:rsidRPr="00C64D9C">
        <w:rPr>
          <w:rFonts w:ascii="Arial" w:hAnsi="Arial" w:cs="Arial"/>
          <w:sz w:val="22"/>
          <w:szCs w:val="22"/>
          <w:u w:val="single"/>
        </w:rPr>
        <w:t>Rozance PJ</w:t>
      </w:r>
      <w:r w:rsidRPr="00C64D9C">
        <w:rPr>
          <w:rFonts w:ascii="Arial" w:hAnsi="Arial" w:cs="Arial"/>
          <w:sz w:val="22"/>
          <w:szCs w:val="22"/>
        </w:rPr>
        <w:t xml:space="preserve">, van </w:t>
      </w:r>
      <w:proofErr w:type="spellStart"/>
      <w:r w:rsidRPr="00C64D9C">
        <w:rPr>
          <w:rFonts w:ascii="Arial" w:hAnsi="Arial" w:cs="Arial"/>
          <w:sz w:val="22"/>
          <w:szCs w:val="22"/>
        </w:rPr>
        <w:t>Wassenaer</w:t>
      </w:r>
      <w:proofErr w:type="spellEnd"/>
      <w:r w:rsidRPr="00C64D9C">
        <w:rPr>
          <w:rFonts w:ascii="Arial" w:hAnsi="Arial" w:cs="Arial"/>
          <w:sz w:val="22"/>
          <w:szCs w:val="22"/>
        </w:rPr>
        <w:t xml:space="preserve">-Leemhuis AG, Wynia K, </w:t>
      </w:r>
      <w:proofErr w:type="spellStart"/>
      <w:r w:rsidRPr="00C64D9C">
        <w:rPr>
          <w:rFonts w:ascii="Arial" w:hAnsi="Arial" w:cs="Arial"/>
          <w:sz w:val="22"/>
          <w:szCs w:val="22"/>
        </w:rPr>
        <w:t>Gordijn</w:t>
      </w:r>
      <w:proofErr w:type="spellEnd"/>
      <w:r w:rsidRPr="00C64D9C">
        <w:rPr>
          <w:rFonts w:ascii="Arial" w:hAnsi="Arial" w:cs="Arial"/>
          <w:sz w:val="22"/>
          <w:szCs w:val="22"/>
        </w:rPr>
        <w:t xml:space="preserve"> </w:t>
      </w:r>
      <w:proofErr w:type="spellStart"/>
      <w:r w:rsidRPr="00C64D9C">
        <w:rPr>
          <w:rFonts w:ascii="Arial" w:hAnsi="Arial" w:cs="Arial"/>
          <w:sz w:val="22"/>
          <w:szCs w:val="22"/>
        </w:rPr>
        <w:t>SJ</w:t>
      </w:r>
      <w:proofErr w:type="spellEnd"/>
      <w:r w:rsidRPr="00C64D9C">
        <w:rPr>
          <w:rFonts w:ascii="Arial" w:hAnsi="Arial" w:cs="Arial"/>
          <w:sz w:val="22"/>
          <w:szCs w:val="22"/>
        </w:rPr>
        <w:t xml:space="preserve">. Consensus based definition of Growth Restriction in the Newborn. Journal of Pediatrics. </w:t>
      </w:r>
      <w:r w:rsidR="002569C4" w:rsidRPr="00C64D9C">
        <w:rPr>
          <w:rFonts w:ascii="Arial" w:hAnsi="Arial" w:cs="Arial"/>
          <w:sz w:val="22"/>
          <w:szCs w:val="22"/>
        </w:rPr>
        <w:t>V. 196, 71-76</w:t>
      </w:r>
      <w:r w:rsidR="0070517F" w:rsidRPr="00C64D9C">
        <w:rPr>
          <w:rFonts w:ascii="Arial" w:hAnsi="Arial" w:cs="Arial"/>
          <w:sz w:val="22"/>
          <w:szCs w:val="22"/>
        </w:rPr>
        <w:t>,</w:t>
      </w:r>
      <w:r w:rsidR="002569C4" w:rsidRPr="00C64D9C">
        <w:rPr>
          <w:rFonts w:ascii="Arial" w:hAnsi="Arial" w:cs="Arial"/>
          <w:sz w:val="22"/>
          <w:szCs w:val="22"/>
        </w:rPr>
        <w:t xml:space="preserve"> May 2018</w:t>
      </w:r>
      <w:r w:rsidRPr="00C64D9C">
        <w:rPr>
          <w:rFonts w:ascii="Arial" w:hAnsi="Arial" w:cs="Arial"/>
          <w:sz w:val="22"/>
          <w:szCs w:val="22"/>
        </w:rPr>
        <w:t>.</w:t>
      </w:r>
    </w:p>
    <w:p w14:paraId="5FBEE983" w14:textId="77777777" w:rsidR="00A559DA" w:rsidRPr="00C64D9C" w:rsidRDefault="00A559DA" w:rsidP="006024FD">
      <w:pPr>
        <w:pStyle w:val="ListParagraph"/>
        <w:rPr>
          <w:rFonts w:ascii="Arial" w:hAnsi="Arial" w:cs="Arial"/>
          <w:sz w:val="22"/>
          <w:szCs w:val="22"/>
        </w:rPr>
      </w:pPr>
    </w:p>
    <w:p w14:paraId="3A111FAE" w14:textId="77777777" w:rsidR="00996332" w:rsidRPr="00C64D9C" w:rsidRDefault="00A0733B"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C64D9C">
        <w:rPr>
          <w:rFonts w:ascii="Arial" w:hAnsi="Arial" w:cs="Arial"/>
          <w:sz w:val="22"/>
          <w:szCs w:val="22"/>
        </w:rPr>
        <w:t xml:space="preserve">Kaiser JR, Bai S, </w:t>
      </w:r>
      <w:r w:rsidRPr="00C64D9C">
        <w:rPr>
          <w:rFonts w:ascii="Arial" w:hAnsi="Arial" w:cs="Arial"/>
          <w:sz w:val="22"/>
          <w:szCs w:val="22"/>
          <w:u w:val="single"/>
        </w:rPr>
        <w:t>Rozance PJ</w:t>
      </w:r>
      <w:r w:rsidRPr="00C64D9C">
        <w:rPr>
          <w:rFonts w:ascii="Arial" w:hAnsi="Arial" w:cs="Arial"/>
          <w:sz w:val="22"/>
          <w:szCs w:val="22"/>
        </w:rPr>
        <w:t xml:space="preserve">. Newborn plasma glucose concentration nadirs by gestational-age group. Neonatology. </w:t>
      </w:r>
      <w:r w:rsidR="0070517F" w:rsidRPr="00C64D9C">
        <w:rPr>
          <w:rFonts w:ascii="Arial" w:hAnsi="Arial" w:cs="Arial"/>
          <w:sz w:val="22"/>
          <w:szCs w:val="22"/>
        </w:rPr>
        <w:t xml:space="preserve">V.113 (4), 353-359, May </w:t>
      </w:r>
      <w:r w:rsidR="0057176D" w:rsidRPr="00C64D9C">
        <w:rPr>
          <w:rFonts w:ascii="Arial" w:hAnsi="Arial" w:cs="Arial"/>
          <w:sz w:val="22"/>
          <w:szCs w:val="22"/>
        </w:rPr>
        <w:t>2018</w:t>
      </w:r>
      <w:r w:rsidRPr="00C64D9C">
        <w:rPr>
          <w:rFonts w:ascii="Arial" w:hAnsi="Arial" w:cs="Arial"/>
          <w:sz w:val="22"/>
          <w:szCs w:val="22"/>
        </w:rPr>
        <w:t>.</w:t>
      </w:r>
      <w:r w:rsidR="00A559DA" w:rsidRPr="00C64D9C">
        <w:rPr>
          <w:rFonts w:ascii="Arial" w:hAnsi="Arial" w:cs="Arial"/>
          <w:sz w:val="22"/>
          <w:szCs w:val="22"/>
        </w:rPr>
        <w:t xml:space="preserve"> </w:t>
      </w:r>
    </w:p>
    <w:p w14:paraId="3DF92EED" w14:textId="77777777" w:rsidR="00996332" w:rsidRPr="00C64D9C" w:rsidRDefault="00996332" w:rsidP="006024FD">
      <w:pPr>
        <w:pStyle w:val="ListParagraph"/>
        <w:rPr>
          <w:rFonts w:ascii="Arial" w:hAnsi="Arial" w:cs="Arial"/>
          <w:sz w:val="22"/>
          <w:szCs w:val="22"/>
        </w:rPr>
      </w:pPr>
    </w:p>
    <w:p w14:paraId="1B8A1656" w14:textId="77777777" w:rsidR="00996332" w:rsidRPr="00C64D9C" w:rsidRDefault="00996332"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C64D9C">
        <w:rPr>
          <w:rFonts w:ascii="Arial" w:hAnsi="Arial" w:cs="Arial"/>
          <w:sz w:val="22"/>
          <w:szCs w:val="22"/>
        </w:rPr>
        <w:t xml:space="preserve">Dodson RB, Powers </w:t>
      </w:r>
      <w:proofErr w:type="spellStart"/>
      <w:r w:rsidRPr="00C64D9C">
        <w:rPr>
          <w:rFonts w:ascii="Arial" w:hAnsi="Arial" w:cs="Arial"/>
          <w:sz w:val="22"/>
          <w:szCs w:val="22"/>
        </w:rPr>
        <w:t>KN</w:t>
      </w:r>
      <w:proofErr w:type="spellEnd"/>
      <w:r w:rsidRPr="00C64D9C">
        <w:rPr>
          <w:rFonts w:ascii="Arial" w:hAnsi="Arial" w:cs="Arial"/>
          <w:sz w:val="22"/>
          <w:szCs w:val="22"/>
        </w:rPr>
        <w:t xml:space="preserve">, Gien J, </w:t>
      </w:r>
      <w:r w:rsidRPr="00C64D9C">
        <w:rPr>
          <w:rFonts w:ascii="Arial" w:hAnsi="Arial" w:cs="Arial"/>
          <w:sz w:val="22"/>
          <w:szCs w:val="22"/>
          <w:u w:val="single"/>
        </w:rPr>
        <w:t>Rozance PJ</w:t>
      </w:r>
      <w:r w:rsidRPr="00C64D9C">
        <w:rPr>
          <w:rFonts w:ascii="Arial" w:hAnsi="Arial" w:cs="Arial"/>
          <w:sz w:val="22"/>
          <w:szCs w:val="22"/>
        </w:rPr>
        <w:t xml:space="preserve">, Seedorf G, Astling D, Jones K, </w:t>
      </w:r>
      <w:proofErr w:type="spellStart"/>
      <w:r w:rsidRPr="00C64D9C">
        <w:rPr>
          <w:rFonts w:ascii="Arial" w:hAnsi="Arial" w:cs="Arial"/>
          <w:sz w:val="22"/>
          <w:szCs w:val="22"/>
        </w:rPr>
        <w:t>Crombleholme</w:t>
      </w:r>
      <w:proofErr w:type="spellEnd"/>
      <w:r w:rsidRPr="00C64D9C">
        <w:rPr>
          <w:rFonts w:ascii="Arial" w:hAnsi="Arial" w:cs="Arial"/>
          <w:sz w:val="22"/>
          <w:szCs w:val="22"/>
        </w:rPr>
        <w:t xml:space="preserve"> TM, </w:t>
      </w:r>
      <w:proofErr w:type="spellStart"/>
      <w:r w:rsidRPr="00C64D9C">
        <w:rPr>
          <w:rFonts w:ascii="Arial" w:hAnsi="Arial" w:cs="Arial"/>
          <w:sz w:val="22"/>
          <w:szCs w:val="22"/>
        </w:rPr>
        <w:t>Abman</w:t>
      </w:r>
      <w:proofErr w:type="spellEnd"/>
      <w:r w:rsidRPr="00C64D9C">
        <w:rPr>
          <w:rFonts w:ascii="Arial" w:hAnsi="Arial" w:cs="Arial"/>
          <w:sz w:val="22"/>
          <w:szCs w:val="22"/>
        </w:rPr>
        <w:t xml:space="preserve"> SH, Alvira CM. Intrauterine growth restriction decreases nuclear factor-kappa B signaling in fetal pulmonary artery e</w:t>
      </w:r>
      <w:r w:rsidR="00B1751C" w:rsidRPr="00C64D9C">
        <w:rPr>
          <w:rFonts w:ascii="Arial" w:hAnsi="Arial" w:cs="Arial"/>
          <w:sz w:val="22"/>
          <w:szCs w:val="22"/>
        </w:rPr>
        <w:t>ndothelial cells of fetal sheep</w:t>
      </w:r>
      <w:r w:rsidRPr="00C64D9C">
        <w:rPr>
          <w:rFonts w:ascii="Arial" w:hAnsi="Arial" w:cs="Arial"/>
          <w:sz w:val="22"/>
          <w:szCs w:val="22"/>
        </w:rPr>
        <w:t xml:space="preserve">. </w:t>
      </w:r>
      <w:proofErr w:type="spellStart"/>
      <w:r w:rsidRPr="00C64D9C">
        <w:rPr>
          <w:rFonts w:ascii="Arial" w:hAnsi="Arial" w:cs="Arial"/>
          <w:sz w:val="22"/>
          <w:szCs w:val="22"/>
        </w:rPr>
        <w:t>AJP</w:t>
      </w:r>
      <w:proofErr w:type="spellEnd"/>
      <w:r w:rsidRPr="00C64D9C">
        <w:rPr>
          <w:rFonts w:ascii="Arial" w:hAnsi="Arial" w:cs="Arial"/>
          <w:sz w:val="22"/>
          <w:szCs w:val="22"/>
        </w:rPr>
        <w:t xml:space="preserve"> Lung Cell Mol. </w:t>
      </w:r>
      <w:r w:rsidR="00B1751C" w:rsidRPr="00C64D9C">
        <w:rPr>
          <w:rFonts w:ascii="Arial" w:hAnsi="Arial" w:cs="Arial"/>
          <w:sz w:val="22"/>
          <w:szCs w:val="22"/>
        </w:rPr>
        <w:t xml:space="preserve">V.315(3), L348-359. September </w:t>
      </w:r>
      <w:r w:rsidRPr="00C64D9C">
        <w:rPr>
          <w:rFonts w:ascii="Arial" w:hAnsi="Arial" w:cs="Arial"/>
          <w:sz w:val="22"/>
          <w:szCs w:val="22"/>
        </w:rPr>
        <w:t>2018.</w:t>
      </w:r>
    </w:p>
    <w:p w14:paraId="1B87ABB9" w14:textId="77777777" w:rsidR="00996332" w:rsidRPr="00C64D9C" w:rsidRDefault="00996332" w:rsidP="006024FD">
      <w:pPr>
        <w:tabs>
          <w:tab w:val="num" w:pos="630"/>
        </w:tabs>
        <w:autoSpaceDE w:val="0"/>
        <w:autoSpaceDN w:val="0"/>
        <w:rPr>
          <w:rFonts w:ascii="Arial" w:hAnsi="Arial" w:cs="Arial"/>
          <w:sz w:val="22"/>
          <w:szCs w:val="22"/>
        </w:rPr>
      </w:pPr>
    </w:p>
    <w:p w14:paraId="3ED3A0D0" w14:textId="77777777" w:rsidR="00FD5C56" w:rsidRPr="00C64D9C" w:rsidRDefault="00A559DA"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C64D9C">
        <w:rPr>
          <w:rFonts w:ascii="Arial" w:hAnsi="Arial" w:cs="Arial"/>
          <w:sz w:val="22"/>
          <w:szCs w:val="22"/>
        </w:rPr>
        <w:t xml:space="preserve">Boehmer </w:t>
      </w:r>
      <w:proofErr w:type="spellStart"/>
      <w:r w:rsidRPr="00C64D9C">
        <w:rPr>
          <w:rFonts w:ascii="Arial" w:hAnsi="Arial" w:cs="Arial"/>
          <w:sz w:val="22"/>
          <w:szCs w:val="22"/>
        </w:rPr>
        <w:t>BH</w:t>
      </w:r>
      <w:proofErr w:type="spellEnd"/>
      <w:r w:rsidRPr="00C64D9C">
        <w:rPr>
          <w:rFonts w:ascii="Arial" w:hAnsi="Arial" w:cs="Arial"/>
          <w:sz w:val="22"/>
          <w:szCs w:val="22"/>
        </w:rPr>
        <w:t xml:space="preserve">, Brown LD, Wesolowski SR, Hay WW Jr., </w:t>
      </w:r>
      <w:r w:rsidRPr="00C64D9C">
        <w:rPr>
          <w:rFonts w:ascii="Arial" w:hAnsi="Arial" w:cs="Arial"/>
          <w:sz w:val="22"/>
          <w:szCs w:val="22"/>
          <w:u w:val="single"/>
        </w:rPr>
        <w:t>Rozance PJ</w:t>
      </w:r>
      <w:r w:rsidRPr="00C64D9C">
        <w:rPr>
          <w:rFonts w:ascii="Arial" w:hAnsi="Arial" w:cs="Arial"/>
          <w:sz w:val="22"/>
          <w:szCs w:val="22"/>
        </w:rPr>
        <w:t>. Pulsatile hyperglycemia increases insulin secretion but not pancreatic β-cell mass in intrauterin</w:t>
      </w:r>
      <w:r w:rsidR="00F31C21" w:rsidRPr="00C64D9C">
        <w:rPr>
          <w:rFonts w:ascii="Arial" w:hAnsi="Arial" w:cs="Arial"/>
          <w:sz w:val="22"/>
          <w:szCs w:val="22"/>
        </w:rPr>
        <w:t>e growth restricted fetal sheep</w:t>
      </w:r>
      <w:r w:rsidRPr="00C64D9C">
        <w:rPr>
          <w:rFonts w:ascii="Arial" w:hAnsi="Arial" w:cs="Arial"/>
          <w:sz w:val="22"/>
          <w:szCs w:val="22"/>
        </w:rPr>
        <w:t xml:space="preserve">. </w:t>
      </w:r>
      <w:proofErr w:type="spellStart"/>
      <w:r w:rsidRPr="00C64D9C">
        <w:rPr>
          <w:rFonts w:ascii="Arial" w:hAnsi="Arial" w:cs="Arial"/>
          <w:sz w:val="22"/>
          <w:szCs w:val="22"/>
        </w:rPr>
        <w:t>JDOHAD</w:t>
      </w:r>
      <w:proofErr w:type="spellEnd"/>
      <w:r w:rsidRPr="00C64D9C">
        <w:rPr>
          <w:rFonts w:ascii="Arial" w:hAnsi="Arial" w:cs="Arial"/>
          <w:sz w:val="22"/>
          <w:szCs w:val="22"/>
        </w:rPr>
        <w:t xml:space="preserve">. </w:t>
      </w:r>
      <w:r w:rsidR="004513D4" w:rsidRPr="00C64D9C">
        <w:rPr>
          <w:rFonts w:ascii="Arial" w:hAnsi="Arial" w:cs="Arial"/>
          <w:sz w:val="22"/>
          <w:szCs w:val="22"/>
        </w:rPr>
        <w:t>V.9(5), 492-499. October 2018</w:t>
      </w:r>
      <w:r w:rsidRPr="00C64D9C">
        <w:rPr>
          <w:rFonts w:ascii="Arial" w:hAnsi="Arial" w:cs="Arial"/>
          <w:sz w:val="22"/>
          <w:szCs w:val="22"/>
        </w:rPr>
        <w:t>.</w:t>
      </w:r>
    </w:p>
    <w:p w14:paraId="57CD25C6" w14:textId="77777777" w:rsidR="00FD5C56" w:rsidRPr="00C64D9C" w:rsidRDefault="00FD5C56" w:rsidP="006024FD">
      <w:pPr>
        <w:pStyle w:val="ListParagraph"/>
        <w:rPr>
          <w:rFonts w:ascii="Arial" w:hAnsi="Arial" w:cs="Arial"/>
          <w:sz w:val="22"/>
          <w:szCs w:val="22"/>
        </w:rPr>
      </w:pPr>
    </w:p>
    <w:p w14:paraId="742F1171" w14:textId="77777777" w:rsidR="00FD5C56" w:rsidRPr="00C64D9C" w:rsidRDefault="00AF7B6E"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C64D9C">
        <w:rPr>
          <w:rFonts w:ascii="Arial" w:hAnsi="Arial" w:cs="Arial"/>
          <w:sz w:val="22"/>
          <w:szCs w:val="22"/>
        </w:rPr>
        <w:t xml:space="preserve">White A, Louey S, Chang EI, Boehmer </w:t>
      </w:r>
      <w:proofErr w:type="spellStart"/>
      <w:r w:rsidRPr="00C64D9C">
        <w:rPr>
          <w:rFonts w:ascii="Arial" w:hAnsi="Arial" w:cs="Arial"/>
          <w:sz w:val="22"/>
          <w:szCs w:val="22"/>
        </w:rPr>
        <w:t>BH</w:t>
      </w:r>
      <w:proofErr w:type="spellEnd"/>
      <w:r w:rsidRPr="00C64D9C">
        <w:rPr>
          <w:rFonts w:ascii="Arial" w:hAnsi="Arial" w:cs="Arial"/>
          <w:sz w:val="22"/>
          <w:szCs w:val="22"/>
        </w:rPr>
        <w:t xml:space="preserve">, Goldstrohm DA, Jonker SS, </w:t>
      </w:r>
      <w:r w:rsidRPr="00C64D9C">
        <w:rPr>
          <w:rFonts w:ascii="Arial" w:hAnsi="Arial" w:cs="Arial"/>
          <w:sz w:val="22"/>
          <w:szCs w:val="22"/>
          <w:u w:val="single"/>
        </w:rPr>
        <w:t>Rozance PJ</w:t>
      </w:r>
      <w:r w:rsidRPr="00C64D9C">
        <w:rPr>
          <w:rFonts w:ascii="Arial" w:hAnsi="Arial" w:cs="Arial"/>
          <w:sz w:val="22"/>
          <w:szCs w:val="22"/>
        </w:rPr>
        <w:t xml:space="preserve">. A One Week IGF-1 Infusion Decreases Arterial Insulin Concentrations but Increases Pancreatic Insulin Content and Islet Vascularity in Fetal Sheep. Physiological Reports. </w:t>
      </w:r>
      <w:r w:rsidR="00B7065E" w:rsidRPr="00C64D9C">
        <w:rPr>
          <w:rFonts w:ascii="Arial" w:hAnsi="Arial" w:cs="Arial"/>
          <w:sz w:val="22"/>
          <w:szCs w:val="22"/>
        </w:rPr>
        <w:t>V.6(17), e13840. September</w:t>
      </w:r>
      <w:r w:rsidRPr="00C64D9C">
        <w:rPr>
          <w:rFonts w:ascii="Arial" w:hAnsi="Arial" w:cs="Arial"/>
          <w:sz w:val="22"/>
          <w:szCs w:val="22"/>
        </w:rPr>
        <w:t xml:space="preserve"> 2018.</w:t>
      </w:r>
      <w:r w:rsidR="00FD5C56" w:rsidRPr="00C64D9C">
        <w:rPr>
          <w:rFonts w:ascii="Arial" w:hAnsi="Arial" w:cs="Arial"/>
          <w:sz w:val="22"/>
          <w:szCs w:val="22"/>
        </w:rPr>
        <w:t xml:space="preserve"> </w:t>
      </w:r>
    </w:p>
    <w:p w14:paraId="4CBD0733" w14:textId="77777777" w:rsidR="00FD5C56" w:rsidRPr="00C64D9C" w:rsidRDefault="00FD5C56" w:rsidP="006024FD">
      <w:pPr>
        <w:pStyle w:val="ListParagraph"/>
        <w:rPr>
          <w:rFonts w:ascii="Arial" w:hAnsi="Arial" w:cs="Arial"/>
          <w:sz w:val="22"/>
          <w:szCs w:val="22"/>
        </w:rPr>
      </w:pPr>
    </w:p>
    <w:p w14:paraId="0AC9FFC7" w14:textId="77777777" w:rsidR="00486948" w:rsidRPr="00C64D9C" w:rsidRDefault="00FD5C56"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C64D9C">
        <w:rPr>
          <w:rFonts w:ascii="Arial" w:hAnsi="Arial" w:cs="Arial"/>
          <w:sz w:val="22"/>
          <w:szCs w:val="22"/>
        </w:rPr>
        <w:t xml:space="preserve">Wai SG, </w:t>
      </w:r>
      <w:r w:rsidRPr="00C64D9C">
        <w:rPr>
          <w:rFonts w:ascii="Arial" w:hAnsi="Arial" w:cs="Arial"/>
          <w:sz w:val="22"/>
          <w:szCs w:val="22"/>
          <w:u w:val="single"/>
        </w:rPr>
        <w:t>Rozance PJ</w:t>
      </w:r>
      <w:r w:rsidRPr="00C64D9C">
        <w:rPr>
          <w:rFonts w:ascii="Arial" w:hAnsi="Arial" w:cs="Arial"/>
          <w:sz w:val="22"/>
          <w:szCs w:val="22"/>
        </w:rPr>
        <w:t xml:space="preserve">, Wesolowski SR, Hay WW Jr., Brown LD. Prolonged amino acid infusion into intrauterine growth restricted fetal sheep increases leucine oxidation rates. </w:t>
      </w:r>
      <w:proofErr w:type="spellStart"/>
      <w:r w:rsidRPr="00C64D9C">
        <w:rPr>
          <w:rFonts w:ascii="Arial" w:hAnsi="Arial" w:cs="Arial"/>
          <w:sz w:val="22"/>
          <w:szCs w:val="22"/>
        </w:rPr>
        <w:t>AJP</w:t>
      </w:r>
      <w:proofErr w:type="spellEnd"/>
      <w:r w:rsidRPr="00C64D9C">
        <w:rPr>
          <w:rFonts w:ascii="Arial" w:hAnsi="Arial" w:cs="Arial"/>
          <w:sz w:val="22"/>
          <w:szCs w:val="22"/>
        </w:rPr>
        <w:t xml:space="preserve"> Endo </w:t>
      </w:r>
      <w:proofErr w:type="spellStart"/>
      <w:r w:rsidRPr="00C64D9C">
        <w:rPr>
          <w:rFonts w:ascii="Arial" w:hAnsi="Arial" w:cs="Arial"/>
          <w:sz w:val="22"/>
          <w:szCs w:val="22"/>
        </w:rPr>
        <w:t>Metab</w:t>
      </w:r>
      <w:proofErr w:type="spellEnd"/>
      <w:r w:rsidRPr="00C64D9C">
        <w:rPr>
          <w:rFonts w:ascii="Arial" w:hAnsi="Arial" w:cs="Arial"/>
          <w:sz w:val="22"/>
          <w:szCs w:val="22"/>
        </w:rPr>
        <w:t xml:space="preserve">. </w:t>
      </w:r>
      <w:r w:rsidR="00192034" w:rsidRPr="00C64D9C">
        <w:rPr>
          <w:rFonts w:ascii="Arial" w:hAnsi="Arial" w:cs="Arial"/>
          <w:sz w:val="22"/>
          <w:szCs w:val="22"/>
        </w:rPr>
        <w:t>V.315(6), E1143-1153. December 2018</w:t>
      </w:r>
      <w:r w:rsidRPr="00C64D9C">
        <w:rPr>
          <w:rFonts w:ascii="Arial" w:hAnsi="Arial" w:cs="Arial"/>
          <w:sz w:val="22"/>
          <w:szCs w:val="22"/>
        </w:rPr>
        <w:t>.</w:t>
      </w:r>
    </w:p>
    <w:p w14:paraId="02663D61" w14:textId="77777777" w:rsidR="00486948" w:rsidRPr="00C64D9C" w:rsidRDefault="00486948" w:rsidP="006024FD">
      <w:pPr>
        <w:pStyle w:val="ListParagraph"/>
        <w:rPr>
          <w:rFonts w:ascii="Arial" w:hAnsi="Arial" w:cs="Arial"/>
          <w:sz w:val="22"/>
          <w:szCs w:val="22"/>
        </w:rPr>
      </w:pPr>
    </w:p>
    <w:p w14:paraId="274D5BAD" w14:textId="77777777" w:rsidR="00746ED8" w:rsidRPr="00C64D9C" w:rsidRDefault="00F03819"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C64D9C">
        <w:rPr>
          <w:rFonts w:ascii="Arial" w:hAnsi="Arial" w:cs="Arial"/>
          <w:sz w:val="22"/>
          <w:szCs w:val="22"/>
        </w:rPr>
        <w:t xml:space="preserve">Jones AK, Brown LD, </w:t>
      </w:r>
      <w:r w:rsidRPr="00C64D9C">
        <w:rPr>
          <w:rFonts w:ascii="Arial" w:hAnsi="Arial" w:cs="Arial"/>
          <w:sz w:val="22"/>
          <w:szCs w:val="22"/>
          <w:u w:val="single"/>
        </w:rPr>
        <w:t>Rozance PJ</w:t>
      </w:r>
      <w:r w:rsidRPr="00C64D9C">
        <w:rPr>
          <w:rFonts w:ascii="Arial" w:hAnsi="Arial" w:cs="Arial"/>
          <w:sz w:val="22"/>
          <w:szCs w:val="22"/>
        </w:rPr>
        <w:t xml:space="preserve">, </w:t>
      </w:r>
      <w:proofErr w:type="spellStart"/>
      <w:r w:rsidRPr="00C64D9C">
        <w:rPr>
          <w:rFonts w:ascii="Arial" w:hAnsi="Arial" w:cs="Arial"/>
          <w:sz w:val="22"/>
          <w:szCs w:val="22"/>
        </w:rPr>
        <w:t>Serkova</w:t>
      </w:r>
      <w:proofErr w:type="spellEnd"/>
      <w:r w:rsidRPr="00C64D9C">
        <w:rPr>
          <w:rFonts w:ascii="Arial" w:hAnsi="Arial" w:cs="Arial"/>
          <w:sz w:val="22"/>
          <w:szCs w:val="22"/>
        </w:rPr>
        <w:t xml:space="preserve"> NJ, Hay WW Jr., Friedman JE, Wesolowski SR. </w:t>
      </w:r>
      <w:r w:rsidR="00486948" w:rsidRPr="00C64D9C">
        <w:rPr>
          <w:rFonts w:ascii="Arial" w:hAnsi="Arial" w:cs="Arial"/>
          <w:sz w:val="22"/>
          <w:szCs w:val="22"/>
        </w:rPr>
        <w:t xml:space="preserve">Differential effects of intrauterine growth restriction and a </w:t>
      </w:r>
      <w:proofErr w:type="spellStart"/>
      <w:r w:rsidR="00486948" w:rsidRPr="00C64D9C">
        <w:rPr>
          <w:rFonts w:ascii="Arial" w:hAnsi="Arial" w:cs="Arial"/>
          <w:sz w:val="22"/>
          <w:szCs w:val="22"/>
        </w:rPr>
        <w:t>hypersinsulinemic-isoglycemic</w:t>
      </w:r>
      <w:proofErr w:type="spellEnd"/>
      <w:r w:rsidR="00486948" w:rsidRPr="00C64D9C">
        <w:rPr>
          <w:rFonts w:ascii="Arial" w:hAnsi="Arial" w:cs="Arial"/>
          <w:sz w:val="22"/>
          <w:szCs w:val="22"/>
        </w:rPr>
        <w:t xml:space="preserve"> clamp on metabolic pathways and insulin action in the fetal liver</w:t>
      </w:r>
      <w:r w:rsidRPr="00C64D9C">
        <w:rPr>
          <w:rFonts w:ascii="Arial" w:hAnsi="Arial" w:cs="Arial"/>
          <w:sz w:val="22"/>
          <w:szCs w:val="22"/>
        </w:rPr>
        <w:t xml:space="preserve">. </w:t>
      </w:r>
      <w:proofErr w:type="gramStart"/>
      <w:r w:rsidRPr="00C64D9C">
        <w:rPr>
          <w:rFonts w:ascii="Arial" w:hAnsi="Arial" w:cs="Arial"/>
          <w:sz w:val="22"/>
          <w:szCs w:val="22"/>
        </w:rPr>
        <w:t>Am</w:t>
      </w:r>
      <w:proofErr w:type="gramEnd"/>
      <w:r w:rsidRPr="00C64D9C">
        <w:rPr>
          <w:rFonts w:ascii="Arial" w:hAnsi="Arial" w:cs="Arial"/>
          <w:sz w:val="22"/>
          <w:szCs w:val="22"/>
        </w:rPr>
        <w:t xml:space="preserve"> J Physiol, Reg Int. </w:t>
      </w:r>
      <w:r w:rsidR="00486948" w:rsidRPr="00C64D9C">
        <w:rPr>
          <w:rFonts w:ascii="Arial" w:hAnsi="Arial" w:cs="Arial"/>
          <w:sz w:val="22"/>
          <w:szCs w:val="22"/>
        </w:rPr>
        <w:t xml:space="preserve">V.316(5), R427-440. May </w:t>
      </w:r>
      <w:r w:rsidRPr="00C64D9C">
        <w:rPr>
          <w:rFonts w:ascii="Arial" w:hAnsi="Arial" w:cs="Arial"/>
          <w:sz w:val="22"/>
          <w:szCs w:val="22"/>
        </w:rPr>
        <w:t>2019.</w:t>
      </w:r>
    </w:p>
    <w:p w14:paraId="5DC2C07C" w14:textId="77777777" w:rsidR="00746ED8" w:rsidRPr="00C64D9C" w:rsidRDefault="00746ED8" w:rsidP="006024FD">
      <w:pPr>
        <w:pStyle w:val="ListParagraph"/>
        <w:rPr>
          <w:rFonts w:ascii="Arial" w:hAnsi="Arial" w:cs="Arial"/>
          <w:sz w:val="22"/>
          <w:szCs w:val="22"/>
        </w:rPr>
      </w:pPr>
    </w:p>
    <w:p w14:paraId="135F2E37" w14:textId="77777777" w:rsidR="00074941" w:rsidRPr="004F60C3" w:rsidRDefault="00746ED8"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C64D9C">
        <w:rPr>
          <w:rFonts w:ascii="Arial" w:hAnsi="Arial" w:cs="Arial"/>
          <w:sz w:val="22"/>
          <w:szCs w:val="22"/>
        </w:rPr>
        <w:t xml:space="preserve">Jones AK, </w:t>
      </w:r>
      <w:r w:rsidRPr="00C64D9C">
        <w:rPr>
          <w:rFonts w:ascii="Arial" w:hAnsi="Arial" w:cs="Arial"/>
          <w:sz w:val="22"/>
          <w:szCs w:val="22"/>
          <w:u w:val="single"/>
        </w:rPr>
        <w:t>Rozance PJ</w:t>
      </w:r>
      <w:r w:rsidRPr="00C64D9C">
        <w:rPr>
          <w:rFonts w:ascii="Arial" w:hAnsi="Arial" w:cs="Arial"/>
          <w:sz w:val="22"/>
          <w:szCs w:val="22"/>
        </w:rPr>
        <w:t xml:space="preserve">, Brown LD, Goldstrohm DA, Hay WW Jr., Limesand SW, Wesolowski SR. Sustained hypoxemia in late gestation potentiates hepatic gluconeogenic </w:t>
      </w:r>
      <w:r w:rsidRPr="00C64D9C">
        <w:rPr>
          <w:rFonts w:ascii="Arial" w:hAnsi="Arial" w:cs="Arial"/>
          <w:sz w:val="22"/>
          <w:szCs w:val="22"/>
        </w:rPr>
        <w:lastRenderedPageBreak/>
        <w:t xml:space="preserve">gene expression but does not activate glucose production in the ovine fetus. </w:t>
      </w:r>
      <w:bookmarkStart w:id="17" w:name="_Hlk54770360"/>
      <w:proofErr w:type="gramStart"/>
      <w:r w:rsidRPr="00C64D9C">
        <w:rPr>
          <w:rFonts w:ascii="Arial" w:hAnsi="Arial" w:cs="Arial"/>
          <w:sz w:val="22"/>
          <w:szCs w:val="22"/>
        </w:rPr>
        <w:t>Am</w:t>
      </w:r>
      <w:proofErr w:type="gramEnd"/>
      <w:r w:rsidRPr="00C64D9C">
        <w:rPr>
          <w:rFonts w:ascii="Arial" w:hAnsi="Arial" w:cs="Arial"/>
          <w:sz w:val="22"/>
          <w:szCs w:val="22"/>
        </w:rPr>
        <w:t xml:space="preserve"> J Physiol, Endo </w:t>
      </w:r>
      <w:proofErr w:type="spellStart"/>
      <w:r w:rsidRPr="00C64D9C">
        <w:rPr>
          <w:rFonts w:ascii="Arial" w:hAnsi="Arial" w:cs="Arial"/>
          <w:sz w:val="22"/>
          <w:szCs w:val="22"/>
        </w:rPr>
        <w:t>Metab</w:t>
      </w:r>
      <w:proofErr w:type="spellEnd"/>
      <w:r w:rsidRPr="00C64D9C">
        <w:rPr>
          <w:rFonts w:ascii="Arial" w:hAnsi="Arial" w:cs="Arial"/>
          <w:sz w:val="22"/>
          <w:szCs w:val="22"/>
        </w:rPr>
        <w:t xml:space="preserve">. </w:t>
      </w:r>
      <w:r w:rsidR="00CF57FB" w:rsidRPr="00C64D9C">
        <w:rPr>
          <w:rFonts w:ascii="Arial" w:hAnsi="Arial" w:cs="Arial"/>
          <w:sz w:val="22"/>
          <w:szCs w:val="22"/>
        </w:rPr>
        <w:t>317(1</w:t>
      </w:r>
      <w:proofErr w:type="gramStart"/>
      <w:r w:rsidR="00CF57FB" w:rsidRPr="00C64D9C">
        <w:rPr>
          <w:rFonts w:ascii="Arial" w:hAnsi="Arial" w:cs="Arial"/>
          <w:sz w:val="22"/>
          <w:szCs w:val="22"/>
        </w:rPr>
        <w:t>):E</w:t>
      </w:r>
      <w:proofErr w:type="gramEnd"/>
      <w:r w:rsidR="00CF57FB" w:rsidRPr="00C64D9C">
        <w:rPr>
          <w:rFonts w:ascii="Arial" w:hAnsi="Arial" w:cs="Arial"/>
          <w:sz w:val="22"/>
          <w:szCs w:val="22"/>
        </w:rPr>
        <w:t xml:space="preserve">1-E10. July </w:t>
      </w:r>
      <w:r w:rsidRPr="00C64D9C">
        <w:rPr>
          <w:rFonts w:ascii="Arial" w:hAnsi="Arial" w:cs="Arial"/>
          <w:sz w:val="22"/>
          <w:szCs w:val="22"/>
        </w:rPr>
        <w:t>2019</w:t>
      </w:r>
      <w:bookmarkEnd w:id="17"/>
      <w:r w:rsidRPr="00C64D9C">
        <w:rPr>
          <w:rFonts w:ascii="Arial" w:hAnsi="Arial" w:cs="Arial"/>
          <w:sz w:val="22"/>
          <w:szCs w:val="22"/>
        </w:rPr>
        <w:t>.</w:t>
      </w:r>
    </w:p>
    <w:p w14:paraId="457CAD4D" w14:textId="77777777" w:rsidR="000E4437" w:rsidRPr="00C64D9C" w:rsidRDefault="000E4437" w:rsidP="006024FD">
      <w:pPr>
        <w:pStyle w:val="ListParagraph"/>
        <w:rPr>
          <w:rFonts w:ascii="Arial" w:hAnsi="Arial" w:cs="Arial"/>
          <w:sz w:val="22"/>
          <w:szCs w:val="22"/>
        </w:rPr>
      </w:pPr>
    </w:p>
    <w:p w14:paraId="5B113B16" w14:textId="77777777" w:rsidR="005B1C0A" w:rsidRPr="00763784" w:rsidRDefault="00434FC6"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C64D9C">
        <w:rPr>
          <w:rFonts w:ascii="Arial" w:hAnsi="Arial" w:cs="Arial"/>
          <w:sz w:val="22"/>
          <w:szCs w:val="22"/>
        </w:rPr>
        <w:t xml:space="preserve">Qiao L, </w:t>
      </w:r>
      <w:proofErr w:type="spellStart"/>
      <w:r w:rsidRPr="00C64D9C">
        <w:rPr>
          <w:rFonts w:ascii="Arial" w:hAnsi="Arial" w:cs="Arial"/>
          <w:sz w:val="22"/>
          <w:szCs w:val="22"/>
        </w:rPr>
        <w:t>Wattez</w:t>
      </w:r>
      <w:proofErr w:type="spellEnd"/>
      <w:r w:rsidRPr="00C64D9C">
        <w:rPr>
          <w:rFonts w:ascii="Arial" w:hAnsi="Arial" w:cs="Arial"/>
          <w:sz w:val="22"/>
          <w:szCs w:val="22"/>
        </w:rPr>
        <w:t xml:space="preserve"> J, Lim L, Zhao B, </w:t>
      </w:r>
      <w:r w:rsidRPr="00C64D9C">
        <w:rPr>
          <w:rFonts w:ascii="Arial" w:hAnsi="Arial" w:cs="Arial"/>
          <w:sz w:val="22"/>
          <w:szCs w:val="22"/>
          <w:u w:val="single"/>
        </w:rPr>
        <w:t>Rozance PJ</w:t>
      </w:r>
      <w:r w:rsidRPr="00C64D9C">
        <w:rPr>
          <w:rFonts w:ascii="Arial" w:hAnsi="Arial" w:cs="Arial"/>
          <w:sz w:val="22"/>
          <w:szCs w:val="22"/>
        </w:rPr>
        <w:t xml:space="preserve">, Hay WW Jr., Shao J. Prolonged Prepregnant Maternal High-Fat Feeding Reduces Fetal and Neonatal Blood Glucose Concentrations by Enhancing Fetal β-cell Development in C57BL/6 Mice. Diabetes. </w:t>
      </w:r>
      <w:r w:rsidR="00CF57FB" w:rsidRPr="00C64D9C">
        <w:rPr>
          <w:rFonts w:ascii="Arial" w:hAnsi="Arial" w:cs="Arial"/>
          <w:sz w:val="22"/>
          <w:szCs w:val="22"/>
        </w:rPr>
        <w:t xml:space="preserve">68(8):1604-1613. August </w:t>
      </w:r>
      <w:r w:rsidRPr="00C64D9C">
        <w:rPr>
          <w:rFonts w:ascii="Arial" w:hAnsi="Arial" w:cs="Arial"/>
          <w:sz w:val="22"/>
          <w:szCs w:val="22"/>
        </w:rPr>
        <w:t>2019.</w:t>
      </w:r>
    </w:p>
    <w:p w14:paraId="3F14AC36" w14:textId="77777777" w:rsidR="00E21316" w:rsidRPr="00C64D9C" w:rsidRDefault="00E21316" w:rsidP="006024FD">
      <w:pPr>
        <w:pStyle w:val="ListParagraph"/>
        <w:rPr>
          <w:rFonts w:ascii="Arial" w:hAnsi="Arial" w:cs="Arial"/>
          <w:sz w:val="22"/>
          <w:szCs w:val="22"/>
        </w:rPr>
      </w:pPr>
    </w:p>
    <w:p w14:paraId="171F58B4" w14:textId="77777777" w:rsidR="001212C4" w:rsidRPr="00C64D9C" w:rsidRDefault="00074941"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C64D9C">
        <w:rPr>
          <w:rFonts w:ascii="Arial" w:hAnsi="Arial" w:cs="Arial"/>
          <w:sz w:val="22"/>
          <w:szCs w:val="22"/>
        </w:rPr>
        <w:t xml:space="preserve">Chang EI, Wesolowski SR, Gilje EA, Baker PR, Reisz JA, D’Alessandro A, Hay WW, </w:t>
      </w:r>
      <w:r w:rsidRPr="00C64D9C">
        <w:rPr>
          <w:rFonts w:ascii="Arial" w:hAnsi="Arial" w:cs="Arial"/>
          <w:sz w:val="22"/>
          <w:szCs w:val="22"/>
          <w:u w:val="single"/>
        </w:rPr>
        <w:t>Rozance PJ</w:t>
      </w:r>
      <w:r w:rsidRPr="00C64D9C">
        <w:rPr>
          <w:rFonts w:ascii="Arial" w:hAnsi="Arial" w:cs="Arial"/>
          <w:sz w:val="22"/>
          <w:szCs w:val="22"/>
        </w:rPr>
        <w:t xml:space="preserve">, Brown LD. Skeletal muscle amino acid uptake is </w:t>
      </w:r>
      <w:proofErr w:type="gramStart"/>
      <w:r w:rsidRPr="00C64D9C">
        <w:rPr>
          <w:rFonts w:ascii="Arial" w:hAnsi="Arial" w:cs="Arial"/>
          <w:sz w:val="22"/>
          <w:szCs w:val="22"/>
        </w:rPr>
        <w:t>lower</w:t>
      </w:r>
      <w:proofErr w:type="gramEnd"/>
      <w:r w:rsidRPr="00C64D9C">
        <w:rPr>
          <w:rFonts w:ascii="Arial" w:hAnsi="Arial" w:cs="Arial"/>
          <w:sz w:val="22"/>
          <w:szCs w:val="22"/>
        </w:rPr>
        <w:t xml:space="preserve"> and alanine production is greater in late gestation intrauterine growth restricted fetal sheep hindlimb. </w:t>
      </w:r>
      <w:proofErr w:type="gramStart"/>
      <w:r w:rsidRPr="00C64D9C">
        <w:rPr>
          <w:rFonts w:ascii="Arial" w:hAnsi="Arial" w:cs="Arial"/>
          <w:sz w:val="22"/>
          <w:szCs w:val="22"/>
        </w:rPr>
        <w:t>Am</w:t>
      </w:r>
      <w:proofErr w:type="gramEnd"/>
      <w:r w:rsidRPr="00C64D9C">
        <w:rPr>
          <w:rFonts w:ascii="Arial" w:hAnsi="Arial" w:cs="Arial"/>
          <w:sz w:val="22"/>
          <w:szCs w:val="22"/>
        </w:rPr>
        <w:t xml:space="preserve"> J Physiol, Reg Int. </w:t>
      </w:r>
      <w:r w:rsidR="00CF57FB" w:rsidRPr="00C64D9C">
        <w:rPr>
          <w:rFonts w:ascii="Arial" w:hAnsi="Arial" w:cs="Arial"/>
          <w:sz w:val="22"/>
          <w:szCs w:val="22"/>
        </w:rPr>
        <w:t>317(5</w:t>
      </w:r>
      <w:proofErr w:type="gramStart"/>
      <w:r w:rsidR="00CF57FB" w:rsidRPr="00C64D9C">
        <w:rPr>
          <w:rFonts w:ascii="Arial" w:hAnsi="Arial" w:cs="Arial"/>
          <w:sz w:val="22"/>
          <w:szCs w:val="22"/>
        </w:rPr>
        <w:t>):R</w:t>
      </w:r>
      <w:proofErr w:type="gramEnd"/>
      <w:r w:rsidR="00CF57FB" w:rsidRPr="00C64D9C">
        <w:rPr>
          <w:rFonts w:ascii="Arial" w:hAnsi="Arial" w:cs="Arial"/>
          <w:sz w:val="22"/>
          <w:szCs w:val="22"/>
        </w:rPr>
        <w:t xml:space="preserve">615-29. September </w:t>
      </w:r>
      <w:r w:rsidRPr="00C64D9C">
        <w:rPr>
          <w:rFonts w:ascii="Arial" w:hAnsi="Arial" w:cs="Arial"/>
          <w:sz w:val="22"/>
          <w:szCs w:val="22"/>
        </w:rPr>
        <w:t>2019.</w:t>
      </w:r>
    </w:p>
    <w:p w14:paraId="289AB700" w14:textId="77777777" w:rsidR="001212C4" w:rsidRPr="00C64D9C" w:rsidRDefault="001212C4" w:rsidP="006024FD">
      <w:pPr>
        <w:pStyle w:val="ListParagraph"/>
        <w:rPr>
          <w:rFonts w:ascii="Arial" w:hAnsi="Arial" w:cs="Arial"/>
          <w:sz w:val="22"/>
          <w:szCs w:val="22"/>
        </w:rPr>
      </w:pPr>
    </w:p>
    <w:p w14:paraId="526B4B06" w14:textId="77777777" w:rsidR="001212C4" w:rsidRPr="00C64D9C" w:rsidRDefault="005B1C0A"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C64D9C">
        <w:rPr>
          <w:rFonts w:ascii="Arial" w:hAnsi="Arial" w:cs="Arial"/>
          <w:sz w:val="22"/>
          <w:szCs w:val="22"/>
        </w:rPr>
        <w:t xml:space="preserve">Chang EI, </w:t>
      </w:r>
      <w:r w:rsidRPr="00C64D9C">
        <w:rPr>
          <w:rFonts w:ascii="Arial" w:hAnsi="Arial" w:cs="Arial"/>
          <w:sz w:val="22"/>
          <w:szCs w:val="22"/>
          <w:u w:val="single"/>
        </w:rPr>
        <w:t>Rozance PJ</w:t>
      </w:r>
      <w:r w:rsidRPr="00C64D9C">
        <w:rPr>
          <w:rFonts w:ascii="Arial" w:hAnsi="Arial" w:cs="Arial"/>
          <w:sz w:val="22"/>
          <w:szCs w:val="22"/>
        </w:rPr>
        <w:t xml:space="preserve">, Wesolowski SR, Nyugen L, Shaw S, Sclafani RA, Bjorkman KK, Peter AK, Hay WW Jr., Brown LD. </w:t>
      </w:r>
      <w:r w:rsidR="00E4162F" w:rsidRPr="00C64D9C">
        <w:rPr>
          <w:rFonts w:ascii="Arial" w:hAnsi="Arial" w:cs="Arial"/>
          <w:sz w:val="22"/>
          <w:szCs w:val="22"/>
        </w:rPr>
        <w:t xml:space="preserve">Rates of myogenesis and myofiber numbers are reduced in late gestation </w:t>
      </w:r>
      <w:proofErr w:type="spellStart"/>
      <w:r w:rsidR="00E4162F" w:rsidRPr="00C64D9C">
        <w:rPr>
          <w:rFonts w:ascii="Arial" w:hAnsi="Arial" w:cs="Arial"/>
          <w:sz w:val="22"/>
          <w:szCs w:val="22"/>
        </w:rPr>
        <w:t>IUGR</w:t>
      </w:r>
      <w:proofErr w:type="spellEnd"/>
      <w:r w:rsidR="00E4162F" w:rsidRPr="00C64D9C">
        <w:rPr>
          <w:rFonts w:ascii="Arial" w:hAnsi="Arial" w:cs="Arial"/>
          <w:sz w:val="22"/>
          <w:szCs w:val="22"/>
        </w:rPr>
        <w:t xml:space="preserve"> fetal sheep</w:t>
      </w:r>
      <w:r w:rsidRPr="00C64D9C">
        <w:rPr>
          <w:rFonts w:ascii="Arial" w:hAnsi="Arial" w:cs="Arial"/>
          <w:sz w:val="22"/>
          <w:szCs w:val="22"/>
        </w:rPr>
        <w:t xml:space="preserve">. Journal of Endocrinology. </w:t>
      </w:r>
      <w:r w:rsidR="00CC29AC" w:rsidRPr="00C64D9C">
        <w:rPr>
          <w:rFonts w:ascii="Arial" w:hAnsi="Arial" w:cs="Arial"/>
          <w:sz w:val="22"/>
          <w:szCs w:val="22"/>
        </w:rPr>
        <w:t>244(2):339-352. December</w:t>
      </w:r>
      <w:r w:rsidRPr="00C64D9C">
        <w:rPr>
          <w:rFonts w:ascii="Arial" w:hAnsi="Arial" w:cs="Arial"/>
          <w:sz w:val="22"/>
          <w:szCs w:val="22"/>
        </w:rPr>
        <w:t xml:space="preserve"> 2019.</w:t>
      </w:r>
    </w:p>
    <w:p w14:paraId="7929FEB7" w14:textId="77777777" w:rsidR="001212C4" w:rsidRPr="00C64D9C" w:rsidRDefault="001212C4" w:rsidP="006024FD">
      <w:pPr>
        <w:pStyle w:val="ListParagraph"/>
        <w:rPr>
          <w:rFonts w:ascii="Arial" w:hAnsi="Arial" w:cs="Arial"/>
          <w:sz w:val="22"/>
          <w:szCs w:val="22"/>
        </w:rPr>
      </w:pPr>
    </w:p>
    <w:p w14:paraId="5B1DB501" w14:textId="77777777" w:rsidR="00091C1B" w:rsidRPr="00C64D9C" w:rsidRDefault="001212C4"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C64D9C">
        <w:rPr>
          <w:rFonts w:ascii="Arial" w:hAnsi="Arial" w:cs="Arial"/>
          <w:sz w:val="22"/>
          <w:szCs w:val="22"/>
        </w:rPr>
        <w:t xml:space="preserve">Stremming J, Jansson T, Powell T, </w:t>
      </w:r>
      <w:r w:rsidRPr="00C64D9C">
        <w:rPr>
          <w:rFonts w:ascii="Arial" w:hAnsi="Arial" w:cs="Arial"/>
          <w:sz w:val="22"/>
          <w:szCs w:val="22"/>
          <w:u w:val="single"/>
        </w:rPr>
        <w:t>Rozance P</w:t>
      </w:r>
      <w:r w:rsidRPr="00C64D9C">
        <w:rPr>
          <w:rFonts w:ascii="Arial" w:hAnsi="Arial" w:cs="Arial"/>
          <w:sz w:val="22"/>
          <w:szCs w:val="22"/>
        </w:rPr>
        <w:t xml:space="preserve">, Brown L. Reduced </w:t>
      </w:r>
      <w:proofErr w:type="spellStart"/>
      <w:r w:rsidRPr="00C64D9C">
        <w:rPr>
          <w:rFonts w:ascii="Arial" w:hAnsi="Arial" w:cs="Arial"/>
          <w:sz w:val="22"/>
          <w:szCs w:val="22"/>
        </w:rPr>
        <w:t>Na</w:t>
      </w:r>
      <w:r w:rsidRPr="00C64D9C">
        <w:rPr>
          <w:rFonts w:ascii="Arial" w:hAnsi="Arial" w:cs="Arial"/>
          <w:sz w:val="22"/>
          <w:szCs w:val="22"/>
          <w:vertAlign w:val="superscript"/>
        </w:rPr>
        <w:t>+</w:t>
      </w:r>
      <w:r w:rsidRPr="00C64D9C">
        <w:rPr>
          <w:rFonts w:ascii="Arial" w:hAnsi="Arial" w:cs="Arial"/>
          <w:sz w:val="22"/>
          <w:szCs w:val="22"/>
        </w:rPr>
        <w:t>K</w:t>
      </w:r>
      <w:proofErr w:type="spellEnd"/>
      <w:r w:rsidRPr="00C64D9C">
        <w:rPr>
          <w:rFonts w:ascii="Arial" w:hAnsi="Arial" w:cs="Arial"/>
          <w:sz w:val="22"/>
          <w:szCs w:val="22"/>
          <w:vertAlign w:val="superscript"/>
        </w:rPr>
        <w:t>+</w:t>
      </w:r>
      <w:r w:rsidRPr="00C64D9C">
        <w:rPr>
          <w:rFonts w:ascii="Arial" w:hAnsi="Arial" w:cs="Arial"/>
          <w:sz w:val="22"/>
          <w:szCs w:val="22"/>
        </w:rPr>
        <w:t xml:space="preserve">-ATPase activity and ATP levels may explain reduced amino acid uptake in </w:t>
      </w:r>
      <w:proofErr w:type="spellStart"/>
      <w:r w:rsidRPr="00C64D9C">
        <w:rPr>
          <w:rFonts w:ascii="Arial" w:hAnsi="Arial" w:cs="Arial"/>
          <w:sz w:val="22"/>
          <w:szCs w:val="22"/>
        </w:rPr>
        <w:t>IUGR</w:t>
      </w:r>
      <w:proofErr w:type="spellEnd"/>
      <w:r w:rsidRPr="00C64D9C">
        <w:rPr>
          <w:rFonts w:ascii="Arial" w:hAnsi="Arial" w:cs="Arial"/>
          <w:sz w:val="22"/>
          <w:szCs w:val="22"/>
        </w:rPr>
        <w:t xml:space="preserve"> fetal sheep muscle despite unchanged in vitro amino</w:t>
      </w:r>
      <w:r w:rsidR="00CF57FB" w:rsidRPr="00C64D9C">
        <w:rPr>
          <w:rFonts w:ascii="Arial" w:hAnsi="Arial" w:cs="Arial"/>
          <w:sz w:val="22"/>
          <w:szCs w:val="22"/>
        </w:rPr>
        <w:t xml:space="preserve"> acid transporter activity. </w:t>
      </w:r>
      <w:r w:rsidRPr="00C64D9C">
        <w:rPr>
          <w:rFonts w:ascii="Arial" w:hAnsi="Arial" w:cs="Arial"/>
          <w:sz w:val="22"/>
          <w:szCs w:val="22"/>
        </w:rPr>
        <w:t xml:space="preserve">Journal of Physiology. </w:t>
      </w:r>
      <w:r w:rsidR="00CF57FB" w:rsidRPr="00C64D9C">
        <w:rPr>
          <w:rFonts w:ascii="Arial" w:hAnsi="Arial" w:cs="Arial"/>
          <w:sz w:val="22"/>
          <w:szCs w:val="22"/>
        </w:rPr>
        <w:t>598(8):1625-1639</w:t>
      </w:r>
      <w:r w:rsidRPr="00C64D9C">
        <w:rPr>
          <w:rFonts w:ascii="Arial" w:hAnsi="Arial" w:cs="Arial"/>
          <w:sz w:val="22"/>
          <w:szCs w:val="22"/>
        </w:rPr>
        <w:t>.</w:t>
      </w:r>
      <w:r w:rsidR="00CF57FB" w:rsidRPr="00C64D9C">
        <w:rPr>
          <w:rFonts w:ascii="Arial" w:hAnsi="Arial" w:cs="Arial"/>
          <w:sz w:val="22"/>
          <w:szCs w:val="22"/>
        </w:rPr>
        <w:t xml:space="preserve"> April 2020.</w:t>
      </w:r>
    </w:p>
    <w:p w14:paraId="1DB5D164" w14:textId="77777777" w:rsidR="00091C1B" w:rsidRPr="00C64D9C" w:rsidRDefault="00091C1B" w:rsidP="006024FD">
      <w:pPr>
        <w:pStyle w:val="ListParagraph"/>
        <w:rPr>
          <w:rFonts w:ascii="Arial" w:hAnsi="Arial" w:cs="Arial"/>
          <w:sz w:val="22"/>
          <w:szCs w:val="22"/>
        </w:rPr>
      </w:pPr>
    </w:p>
    <w:p w14:paraId="632E9DA0" w14:textId="77777777" w:rsidR="00D53EE9" w:rsidRDefault="00091C1B"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C64D9C">
        <w:rPr>
          <w:rFonts w:ascii="Arial" w:hAnsi="Arial" w:cs="Arial"/>
          <w:sz w:val="22"/>
          <w:szCs w:val="22"/>
        </w:rPr>
        <w:t xml:space="preserve">Boehmer </w:t>
      </w:r>
      <w:proofErr w:type="spellStart"/>
      <w:r w:rsidRPr="00C64D9C">
        <w:rPr>
          <w:rFonts w:ascii="Arial" w:hAnsi="Arial" w:cs="Arial"/>
          <w:sz w:val="22"/>
          <w:szCs w:val="22"/>
        </w:rPr>
        <w:t>BH</w:t>
      </w:r>
      <w:proofErr w:type="spellEnd"/>
      <w:r w:rsidRPr="00C64D9C">
        <w:rPr>
          <w:rFonts w:ascii="Arial" w:hAnsi="Arial" w:cs="Arial"/>
          <w:sz w:val="22"/>
          <w:szCs w:val="22"/>
        </w:rPr>
        <w:t xml:space="preserve">, Brown LD, Wesolowski SR, Hay WW Jr., </w:t>
      </w:r>
      <w:r w:rsidRPr="00C64D9C">
        <w:rPr>
          <w:rFonts w:ascii="Arial" w:hAnsi="Arial" w:cs="Arial"/>
          <w:sz w:val="22"/>
          <w:szCs w:val="22"/>
          <w:u w:val="single"/>
        </w:rPr>
        <w:t>Rozance PJ</w:t>
      </w:r>
      <w:r w:rsidRPr="00C64D9C">
        <w:rPr>
          <w:rFonts w:ascii="Arial" w:hAnsi="Arial" w:cs="Arial"/>
          <w:sz w:val="22"/>
          <w:szCs w:val="22"/>
        </w:rPr>
        <w:t xml:space="preserve">. A chronic fetal leucine infusion potentiates fetal insulin secretion and increases pancreatic islet size, vascularity, and β-cells in late-gestation sheep. Journal of Nutrition. </w:t>
      </w:r>
      <w:r w:rsidR="000721E2">
        <w:rPr>
          <w:rFonts w:ascii="Arial" w:hAnsi="Arial" w:cs="Arial"/>
          <w:sz w:val="22"/>
          <w:szCs w:val="22"/>
        </w:rPr>
        <w:t>150(8):2061-2069. August</w:t>
      </w:r>
      <w:r w:rsidRPr="00C64D9C">
        <w:rPr>
          <w:rFonts w:ascii="Arial" w:hAnsi="Arial" w:cs="Arial"/>
          <w:sz w:val="22"/>
          <w:szCs w:val="22"/>
        </w:rPr>
        <w:t xml:space="preserve"> 2020.</w:t>
      </w:r>
    </w:p>
    <w:p w14:paraId="0E61FB17" w14:textId="77777777" w:rsidR="00D53EE9" w:rsidRDefault="00D53EE9" w:rsidP="006024FD">
      <w:pPr>
        <w:pStyle w:val="ListParagraph"/>
        <w:rPr>
          <w:rFonts w:ascii="Arial" w:hAnsi="Arial" w:cs="Arial"/>
          <w:sz w:val="22"/>
          <w:szCs w:val="22"/>
        </w:rPr>
      </w:pPr>
    </w:p>
    <w:p w14:paraId="5FEA4D69" w14:textId="77777777" w:rsidR="00D53EE9" w:rsidRDefault="00AC0FD2"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D53EE9">
        <w:rPr>
          <w:rFonts w:ascii="Arial" w:hAnsi="Arial" w:cs="Arial"/>
          <w:sz w:val="22"/>
          <w:szCs w:val="22"/>
        </w:rPr>
        <w:t xml:space="preserve">Zarate MA, Wesolowski, SR, Nguyen </w:t>
      </w:r>
      <w:proofErr w:type="spellStart"/>
      <w:r w:rsidRPr="00D53EE9">
        <w:rPr>
          <w:rFonts w:ascii="Arial" w:hAnsi="Arial" w:cs="Arial"/>
          <w:sz w:val="22"/>
          <w:szCs w:val="22"/>
        </w:rPr>
        <w:t>LM</w:t>
      </w:r>
      <w:proofErr w:type="spellEnd"/>
      <w:r w:rsidRPr="00D53EE9">
        <w:rPr>
          <w:rFonts w:ascii="Arial" w:hAnsi="Arial" w:cs="Arial"/>
          <w:sz w:val="22"/>
          <w:szCs w:val="22"/>
        </w:rPr>
        <w:t xml:space="preserve">, De Dios </w:t>
      </w:r>
      <w:proofErr w:type="spellStart"/>
      <w:r w:rsidRPr="00D53EE9">
        <w:rPr>
          <w:rFonts w:ascii="Arial" w:hAnsi="Arial" w:cs="Arial"/>
          <w:sz w:val="22"/>
          <w:szCs w:val="22"/>
        </w:rPr>
        <w:t>RK</w:t>
      </w:r>
      <w:proofErr w:type="spellEnd"/>
      <w:r w:rsidRPr="00D53EE9">
        <w:rPr>
          <w:rFonts w:ascii="Arial" w:hAnsi="Arial" w:cs="Arial"/>
          <w:sz w:val="22"/>
          <w:szCs w:val="22"/>
        </w:rPr>
        <w:t xml:space="preserve">, Wilkening RB, </w:t>
      </w:r>
      <w:r w:rsidRPr="00D53EE9">
        <w:rPr>
          <w:rFonts w:ascii="Arial" w:hAnsi="Arial" w:cs="Arial"/>
          <w:sz w:val="22"/>
          <w:szCs w:val="22"/>
          <w:u w:val="single"/>
        </w:rPr>
        <w:t>Rozance PJ</w:t>
      </w:r>
      <w:r w:rsidRPr="00D53EE9">
        <w:rPr>
          <w:rFonts w:ascii="Arial" w:hAnsi="Arial" w:cs="Arial"/>
          <w:sz w:val="22"/>
          <w:szCs w:val="22"/>
        </w:rPr>
        <w:t xml:space="preserve">, Wright CJ. In-utero Inflammatory Challenge Induces an Early Activation of the Hepatic Innate Immune Response in Late Gestation Fetal Sheep. Innate Immunity. </w:t>
      </w:r>
      <w:r w:rsidR="000721E2">
        <w:rPr>
          <w:rFonts w:ascii="Arial" w:hAnsi="Arial" w:cs="Arial"/>
          <w:sz w:val="22"/>
          <w:szCs w:val="22"/>
        </w:rPr>
        <w:t>26(7):549-564. October</w:t>
      </w:r>
      <w:r w:rsidRPr="00D53EE9">
        <w:rPr>
          <w:rFonts w:ascii="Arial" w:hAnsi="Arial" w:cs="Arial"/>
          <w:sz w:val="22"/>
          <w:szCs w:val="22"/>
        </w:rPr>
        <w:t xml:space="preserve"> 2020.</w:t>
      </w:r>
    </w:p>
    <w:p w14:paraId="3AA8ADDB" w14:textId="77777777" w:rsidR="00D53EE9" w:rsidRDefault="00D53EE9" w:rsidP="006024FD">
      <w:pPr>
        <w:pStyle w:val="ListParagraph"/>
        <w:rPr>
          <w:rFonts w:ascii="Arial" w:hAnsi="Arial" w:cs="Arial"/>
          <w:sz w:val="22"/>
          <w:szCs w:val="22"/>
        </w:rPr>
      </w:pPr>
    </w:p>
    <w:p w14:paraId="742275EF" w14:textId="77777777" w:rsidR="00684355" w:rsidRDefault="00D53EE9"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D53EE9">
        <w:rPr>
          <w:rFonts w:ascii="Arial" w:hAnsi="Arial" w:cs="Arial"/>
          <w:sz w:val="22"/>
          <w:szCs w:val="22"/>
        </w:rPr>
        <w:t xml:space="preserve">Boehmer </w:t>
      </w:r>
      <w:proofErr w:type="spellStart"/>
      <w:r w:rsidRPr="00D53EE9">
        <w:rPr>
          <w:rFonts w:ascii="Arial" w:hAnsi="Arial" w:cs="Arial"/>
          <w:sz w:val="22"/>
          <w:szCs w:val="22"/>
        </w:rPr>
        <w:t>BH</w:t>
      </w:r>
      <w:proofErr w:type="spellEnd"/>
      <w:r w:rsidRPr="00D53EE9">
        <w:rPr>
          <w:rFonts w:ascii="Arial" w:hAnsi="Arial" w:cs="Arial"/>
          <w:sz w:val="22"/>
          <w:szCs w:val="22"/>
        </w:rPr>
        <w:t xml:space="preserve">, Baker PR, Brown LD, Wesolowski SR, </w:t>
      </w:r>
      <w:r w:rsidRPr="00D53EE9">
        <w:rPr>
          <w:rFonts w:ascii="Arial" w:hAnsi="Arial" w:cs="Arial"/>
          <w:sz w:val="22"/>
          <w:szCs w:val="22"/>
          <w:u w:val="single"/>
        </w:rPr>
        <w:t>Rozance PJ</w:t>
      </w:r>
      <w:r w:rsidRPr="00D53EE9">
        <w:rPr>
          <w:rFonts w:ascii="Arial" w:hAnsi="Arial" w:cs="Arial"/>
          <w:sz w:val="22"/>
          <w:szCs w:val="22"/>
        </w:rPr>
        <w:t xml:space="preserve">. Leucine acutely potentiates glucose-stimulated insulin secretion in fetal sheep. </w:t>
      </w:r>
      <w:r w:rsidR="000721E2" w:rsidRPr="00C64D9C">
        <w:rPr>
          <w:rFonts w:ascii="Arial" w:hAnsi="Arial" w:cs="Arial"/>
          <w:sz w:val="22"/>
          <w:szCs w:val="22"/>
        </w:rPr>
        <w:t>Journal of Endocrinology. 24</w:t>
      </w:r>
      <w:r w:rsidR="000721E2">
        <w:rPr>
          <w:rFonts w:ascii="Arial" w:hAnsi="Arial" w:cs="Arial"/>
          <w:sz w:val="22"/>
          <w:szCs w:val="22"/>
        </w:rPr>
        <w:t>7</w:t>
      </w:r>
      <w:r w:rsidR="000721E2" w:rsidRPr="00C64D9C">
        <w:rPr>
          <w:rFonts w:ascii="Arial" w:hAnsi="Arial" w:cs="Arial"/>
          <w:sz w:val="22"/>
          <w:szCs w:val="22"/>
        </w:rPr>
        <w:t>(</w:t>
      </w:r>
      <w:r w:rsidR="000721E2">
        <w:rPr>
          <w:rFonts w:ascii="Arial" w:hAnsi="Arial" w:cs="Arial"/>
          <w:sz w:val="22"/>
          <w:szCs w:val="22"/>
        </w:rPr>
        <w:t>1</w:t>
      </w:r>
      <w:r w:rsidR="000721E2" w:rsidRPr="00C64D9C">
        <w:rPr>
          <w:rFonts w:ascii="Arial" w:hAnsi="Arial" w:cs="Arial"/>
          <w:sz w:val="22"/>
          <w:szCs w:val="22"/>
        </w:rPr>
        <w:t>):</w:t>
      </w:r>
      <w:r w:rsidR="000721E2">
        <w:rPr>
          <w:rFonts w:ascii="Arial" w:hAnsi="Arial" w:cs="Arial"/>
          <w:sz w:val="22"/>
          <w:szCs w:val="22"/>
        </w:rPr>
        <w:t>115-126</w:t>
      </w:r>
      <w:r w:rsidR="000721E2" w:rsidRPr="00C64D9C">
        <w:rPr>
          <w:rFonts w:ascii="Arial" w:hAnsi="Arial" w:cs="Arial"/>
          <w:sz w:val="22"/>
          <w:szCs w:val="22"/>
        </w:rPr>
        <w:t xml:space="preserve">. </w:t>
      </w:r>
      <w:r w:rsidR="000721E2">
        <w:rPr>
          <w:rFonts w:ascii="Arial" w:hAnsi="Arial" w:cs="Arial"/>
          <w:sz w:val="22"/>
          <w:szCs w:val="22"/>
        </w:rPr>
        <w:t>October</w:t>
      </w:r>
      <w:r w:rsidR="000721E2" w:rsidRPr="00C64D9C">
        <w:rPr>
          <w:rFonts w:ascii="Arial" w:hAnsi="Arial" w:cs="Arial"/>
          <w:sz w:val="22"/>
          <w:szCs w:val="22"/>
        </w:rPr>
        <w:t xml:space="preserve"> 20</w:t>
      </w:r>
      <w:r w:rsidR="000721E2">
        <w:rPr>
          <w:rFonts w:ascii="Arial" w:hAnsi="Arial" w:cs="Arial"/>
          <w:sz w:val="22"/>
          <w:szCs w:val="22"/>
        </w:rPr>
        <w:t>20</w:t>
      </w:r>
      <w:r w:rsidRPr="00D53EE9">
        <w:rPr>
          <w:rFonts w:ascii="Arial" w:hAnsi="Arial" w:cs="Arial"/>
          <w:sz w:val="22"/>
          <w:szCs w:val="22"/>
        </w:rPr>
        <w:t>.</w:t>
      </w:r>
    </w:p>
    <w:p w14:paraId="691347AF" w14:textId="77777777" w:rsidR="00684355" w:rsidRDefault="00684355" w:rsidP="006024FD">
      <w:pPr>
        <w:pStyle w:val="ListParagraph"/>
        <w:rPr>
          <w:rFonts w:ascii="Arial" w:hAnsi="Arial" w:cs="Arial"/>
          <w:sz w:val="22"/>
          <w:szCs w:val="22"/>
          <w:u w:val="single"/>
        </w:rPr>
      </w:pPr>
    </w:p>
    <w:p w14:paraId="23B1FA24" w14:textId="77777777" w:rsidR="00684355" w:rsidRDefault="00194A6E" w:rsidP="006024FD">
      <w:pPr>
        <w:numPr>
          <w:ilvl w:val="0"/>
          <w:numId w:val="5"/>
        </w:numPr>
        <w:tabs>
          <w:tab w:val="clear" w:pos="720"/>
          <w:tab w:val="num" w:pos="360"/>
          <w:tab w:val="num" w:pos="630"/>
        </w:tabs>
        <w:autoSpaceDE w:val="0"/>
        <w:autoSpaceDN w:val="0"/>
        <w:ind w:left="360"/>
        <w:rPr>
          <w:rFonts w:ascii="Arial" w:hAnsi="Arial" w:cs="Arial"/>
          <w:sz w:val="22"/>
          <w:szCs w:val="22"/>
        </w:rPr>
      </w:pPr>
      <w:bookmarkStart w:id="18" w:name="_Hlk68777013"/>
      <w:r w:rsidRPr="00684355">
        <w:rPr>
          <w:rFonts w:ascii="Arial" w:hAnsi="Arial" w:cs="Arial"/>
          <w:sz w:val="22"/>
          <w:szCs w:val="22"/>
          <w:u w:val="single"/>
        </w:rPr>
        <w:t>Rozance PJ</w:t>
      </w:r>
      <w:r w:rsidRPr="00684355">
        <w:rPr>
          <w:rFonts w:ascii="Arial" w:hAnsi="Arial" w:cs="Arial"/>
          <w:sz w:val="22"/>
          <w:szCs w:val="22"/>
        </w:rPr>
        <w:t xml:space="preserve">, Jones AK, Bourque SL, Hay WW Jr., Brown LD, Wesolowski SR. </w:t>
      </w:r>
      <w:r w:rsidRPr="00684355">
        <w:rPr>
          <w:rFonts w:ascii="Arial" w:hAnsi="Arial" w:cs="Arial"/>
          <w:bCs/>
          <w:sz w:val="22"/>
          <w:szCs w:val="22"/>
        </w:rPr>
        <w:t xml:space="preserve">Effects of chronic hyperinsulinemia on metabolic pathways and insulin signaling in the fetal liver. </w:t>
      </w:r>
      <w:proofErr w:type="gramStart"/>
      <w:r w:rsidR="000721E2" w:rsidRPr="00C64D9C">
        <w:rPr>
          <w:rFonts w:ascii="Arial" w:hAnsi="Arial" w:cs="Arial"/>
          <w:sz w:val="22"/>
          <w:szCs w:val="22"/>
        </w:rPr>
        <w:t>Am</w:t>
      </w:r>
      <w:proofErr w:type="gramEnd"/>
      <w:r w:rsidR="000721E2" w:rsidRPr="00C64D9C">
        <w:rPr>
          <w:rFonts w:ascii="Arial" w:hAnsi="Arial" w:cs="Arial"/>
          <w:sz w:val="22"/>
          <w:szCs w:val="22"/>
        </w:rPr>
        <w:t xml:space="preserve"> J Physiol, Endo </w:t>
      </w:r>
      <w:proofErr w:type="spellStart"/>
      <w:r w:rsidR="000721E2" w:rsidRPr="00C64D9C">
        <w:rPr>
          <w:rFonts w:ascii="Arial" w:hAnsi="Arial" w:cs="Arial"/>
          <w:sz w:val="22"/>
          <w:szCs w:val="22"/>
        </w:rPr>
        <w:t>Metab</w:t>
      </w:r>
      <w:proofErr w:type="spellEnd"/>
      <w:r w:rsidR="000721E2" w:rsidRPr="00C64D9C">
        <w:rPr>
          <w:rFonts w:ascii="Arial" w:hAnsi="Arial" w:cs="Arial"/>
          <w:sz w:val="22"/>
          <w:szCs w:val="22"/>
        </w:rPr>
        <w:t>. 31</w:t>
      </w:r>
      <w:r w:rsidR="000721E2">
        <w:rPr>
          <w:rFonts w:ascii="Arial" w:hAnsi="Arial" w:cs="Arial"/>
          <w:sz w:val="22"/>
          <w:szCs w:val="22"/>
        </w:rPr>
        <w:t>9</w:t>
      </w:r>
      <w:r w:rsidR="000721E2" w:rsidRPr="00C64D9C">
        <w:rPr>
          <w:rFonts w:ascii="Arial" w:hAnsi="Arial" w:cs="Arial"/>
          <w:sz w:val="22"/>
          <w:szCs w:val="22"/>
        </w:rPr>
        <w:t>(</w:t>
      </w:r>
      <w:r w:rsidR="000721E2">
        <w:rPr>
          <w:rFonts w:ascii="Arial" w:hAnsi="Arial" w:cs="Arial"/>
          <w:sz w:val="22"/>
          <w:szCs w:val="22"/>
        </w:rPr>
        <w:t>4</w:t>
      </w:r>
      <w:proofErr w:type="gramStart"/>
      <w:r w:rsidR="000721E2" w:rsidRPr="00C64D9C">
        <w:rPr>
          <w:rFonts w:ascii="Arial" w:hAnsi="Arial" w:cs="Arial"/>
          <w:sz w:val="22"/>
          <w:szCs w:val="22"/>
        </w:rPr>
        <w:t>):E</w:t>
      </w:r>
      <w:proofErr w:type="gramEnd"/>
      <w:r w:rsidR="000721E2">
        <w:rPr>
          <w:rFonts w:ascii="Arial" w:hAnsi="Arial" w:cs="Arial"/>
          <w:sz w:val="22"/>
          <w:szCs w:val="22"/>
        </w:rPr>
        <w:t>72</w:t>
      </w:r>
      <w:r w:rsidR="000721E2" w:rsidRPr="00C64D9C">
        <w:rPr>
          <w:rFonts w:ascii="Arial" w:hAnsi="Arial" w:cs="Arial"/>
          <w:sz w:val="22"/>
          <w:szCs w:val="22"/>
        </w:rPr>
        <w:t>1-E</w:t>
      </w:r>
      <w:r w:rsidR="000721E2">
        <w:rPr>
          <w:rFonts w:ascii="Arial" w:hAnsi="Arial" w:cs="Arial"/>
          <w:sz w:val="22"/>
          <w:szCs w:val="22"/>
        </w:rPr>
        <w:t>733</w:t>
      </w:r>
      <w:r w:rsidR="000721E2" w:rsidRPr="00C64D9C">
        <w:rPr>
          <w:rFonts w:ascii="Arial" w:hAnsi="Arial" w:cs="Arial"/>
          <w:sz w:val="22"/>
          <w:szCs w:val="22"/>
        </w:rPr>
        <w:t xml:space="preserve">. </w:t>
      </w:r>
      <w:r w:rsidR="000721E2">
        <w:rPr>
          <w:rFonts w:ascii="Arial" w:hAnsi="Arial" w:cs="Arial"/>
          <w:sz w:val="22"/>
          <w:szCs w:val="22"/>
        </w:rPr>
        <w:t>October 2020</w:t>
      </w:r>
      <w:r w:rsidRPr="00684355">
        <w:rPr>
          <w:rFonts w:ascii="Arial" w:hAnsi="Arial" w:cs="Arial"/>
          <w:bCs/>
          <w:sz w:val="22"/>
          <w:szCs w:val="22"/>
        </w:rPr>
        <w:t>.</w:t>
      </w:r>
      <w:r w:rsidR="00684355" w:rsidRPr="00684355">
        <w:rPr>
          <w:rFonts w:ascii="Arial" w:hAnsi="Arial" w:cs="Arial"/>
          <w:sz w:val="22"/>
          <w:szCs w:val="22"/>
        </w:rPr>
        <w:t xml:space="preserve"> </w:t>
      </w:r>
    </w:p>
    <w:bookmarkEnd w:id="18"/>
    <w:p w14:paraId="7DD5EA53" w14:textId="77777777" w:rsidR="00684355" w:rsidRDefault="00684355" w:rsidP="006024FD">
      <w:pPr>
        <w:pStyle w:val="ListParagraph"/>
        <w:rPr>
          <w:rFonts w:ascii="Arial" w:hAnsi="Arial" w:cs="Arial"/>
          <w:sz w:val="22"/>
          <w:szCs w:val="22"/>
        </w:rPr>
      </w:pPr>
    </w:p>
    <w:p w14:paraId="128B7BA6" w14:textId="77777777" w:rsidR="00684355" w:rsidRDefault="00684355"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684355">
        <w:rPr>
          <w:rFonts w:ascii="Arial" w:hAnsi="Arial" w:cs="Arial"/>
          <w:sz w:val="22"/>
          <w:szCs w:val="22"/>
        </w:rPr>
        <w:t xml:space="preserve">Ali A, Swanepoel CM, Winger QA, </w:t>
      </w:r>
      <w:r w:rsidRPr="00684355">
        <w:rPr>
          <w:rFonts w:ascii="Arial" w:hAnsi="Arial" w:cs="Arial"/>
          <w:sz w:val="22"/>
          <w:szCs w:val="22"/>
          <w:u w:val="single"/>
        </w:rPr>
        <w:t>Rozance PJ</w:t>
      </w:r>
      <w:r w:rsidRPr="00684355">
        <w:rPr>
          <w:rFonts w:ascii="Arial" w:hAnsi="Arial" w:cs="Arial"/>
          <w:sz w:val="22"/>
          <w:szCs w:val="22"/>
        </w:rPr>
        <w:t xml:space="preserve">, Anthony RV. </w:t>
      </w:r>
      <w:r w:rsidRPr="00684355">
        <w:rPr>
          <w:rFonts w:ascii="Arial" w:hAnsi="Arial" w:cs="Arial"/>
          <w:bCs/>
          <w:sz w:val="22"/>
          <w:szCs w:val="22"/>
        </w:rPr>
        <w:t xml:space="preserve">Chorionic somatomammotropin RNA interference alters fetal liver glucose utilization. </w:t>
      </w:r>
      <w:r w:rsidR="000721E2" w:rsidRPr="00C64D9C">
        <w:rPr>
          <w:rFonts w:ascii="Arial" w:hAnsi="Arial" w:cs="Arial"/>
          <w:sz w:val="22"/>
          <w:szCs w:val="22"/>
        </w:rPr>
        <w:t>Journal of Endocrinology. 24</w:t>
      </w:r>
      <w:r w:rsidR="000721E2">
        <w:rPr>
          <w:rFonts w:ascii="Arial" w:hAnsi="Arial" w:cs="Arial"/>
          <w:sz w:val="22"/>
          <w:szCs w:val="22"/>
        </w:rPr>
        <w:t>7</w:t>
      </w:r>
      <w:r w:rsidR="000721E2" w:rsidRPr="00C64D9C">
        <w:rPr>
          <w:rFonts w:ascii="Arial" w:hAnsi="Arial" w:cs="Arial"/>
          <w:sz w:val="22"/>
          <w:szCs w:val="22"/>
        </w:rPr>
        <w:t>(</w:t>
      </w:r>
      <w:r w:rsidR="000721E2">
        <w:rPr>
          <w:rFonts w:ascii="Arial" w:hAnsi="Arial" w:cs="Arial"/>
          <w:sz w:val="22"/>
          <w:szCs w:val="22"/>
        </w:rPr>
        <w:t>3</w:t>
      </w:r>
      <w:r w:rsidR="000721E2" w:rsidRPr="00C64D9C">
        <w:rPr>
          <w:rFonts w:ascii="Arial" w:hAnsi="Arial" w:cs="Arial"/>
          <w:sz w:val="22"/>
          <w:szCs w:val="22"/>
        </w:rPr>
        <w:t>):</w:t>
      </w:r>
      <w:r w:rsidR="000721E2">
        <w:rPr>
          <w:rFonts w:ascii="Arial" w:hAnsi="Arial" w:cs="Arial"/>
          <w:sz w:val="22"/>
          <w:szCs w:val="22"/>
        </w:rPr>
        <w:t>169-180</w:t>
      </w:r>
      <w:r w:rsidR="000721E2" w:rsidRPr="00C64D9C">
        <w:rPr>
          <w:rFonts w:ascii="Arial" w:hAnsi="Arial" w:cs="Arial"/>
          <w:sz w:val="22"/>
          <w:szCs w:val="22"/>
        </w:rPr>
        <w:t>. December 20</w:t>
      </w:r>
      <w:r w:rsidR="000721E2">
        <w:rPr>
          <w:rFonts w:ascii="Arial" w:hAnsi="Arial" w:cs="Arial"/>
          <w:sz w:val="22"/>
          <w:szCs w:val="22"/>
        </w:rPr>
        <w:t>20</w:t>
      </w:r>
      <w:r w:rsidRPr="00684355">
        <w:rPr>
          <w:rFonts w:ascii="Arial" w:hAnsi="Arial" w:cs="Arial"/>
          <w:sz w:val="22"/>
          <w:szCs w:val="22"/>
        </w:rPr>
        <w:t xml:space="preserve">. </w:t>
      </w:r>
    </w:p>
    <w:p w14:paraId="0C134EC6" w14:textId="77777777" w:rsidR="00684355" w:rsidRDefault="00684355" w:rsidP="006024FD">
      <w:pPr>
        <w:pStyle w:val="ListParagraph"/>
        <w:rPr>
          <w:rFonts w:ascii="Arial" w:hAnsi="Arial" w:cs="Arial"/>
          <w:bCs/>
          <w:sz w:val="22"/>
          <w:szCs w:val="22"/>
        </w:rPr>
      </w:pPr>
    </w:p>
    <w:p w14:paraId="5BC1AFA2" w14:textId="4BE378F5" w:rsidR="009E5AC4" w:rsidRDefault="00684355"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684355">
        <w:rPr>
          <w:rFonts w:ascii="Arial" w:hAnsi="Arial" w:cs="Arial"/>
          <w:bCs/>
          <w:sz w:val="22"/>
          <w:szCs w:val="22"/>
        </w:rPr>
        <w:t xml:space="preserve">Boehmer </w:t>
      </w:r>
      <w:proofErr w:type="spellStart"/>
      <w:r w:rsidRPr="00684355">
        <w:rPr>
          <w:rFonts w:ascii="Arial" w:hAnsi="Arial" w:cs="Arial"/>
          <w:bCs/>
          <w:sz w:val="22"/>
          <w:szCs w:val="22"/>
        </w:rPr>
        <w:t>BH</w:t>
      </w:r>
      <w:proofErr w:type="spellEnd"/>
      <w:r w:rsidRPr="00684355">
        <w:rPr>
          <w:rFonts w:ascii="Arial" w:hAnsi="Arial" w:cs="Arial"/>
          <w:bCs/>
          <w:sz w:val="22"/>
          <w:szCs w:val="22"/>
        </w:rPr>
        <w:t xml:space="preserve">, Wesolowski SR, Brown LD, </w:t>
      </w:r>
      <w:r w:rsidRPr="00684355">
        <w:rPr>
          <w:rFonts w:ascii="Arial" w:hAnsi="Arial" w:cs="Arial"/>
          <w:bCs/>
          <w:sz w:val="22"/>
          <w:szCs w:val="22"/>
          <w:u w:val="single"/>
        </w:rPr>
        <w:t>Rozance PJ</w:t>
      </w:r>
      <w:r w:rsidRPr="00684355">
        <w:rPr>
          <w:rFonts w:ascii="Arial" w:hAnsi="Arial" w:cs="Arial"/>
          <w:bCs/>
          <w:sz w:val="22"/>
          <w:szCs w:val="22"/>
        </w:rPr>
        <w:t>. Chronic fetal leucine infusion does not potentiate glucose-stimulated insulin secretion or affect pancreatic islet development in late-gestation growth-restricted fetal sheep.</w:t>
      </w:r>
      <w:r w:rsidR="000721E2">
        <w:rPr>
          <w:rFonts w:ascii="Arial" w:hAnsi="Arial" w:cs="Arial"/>
          <w:bCs/>
          <w:sz w:val="22"/>
          <w:szCs w:val="22"/>
        </w:rPr>
        <w:t xml:space="preserve"> </w:t>
      </w:r>
      <w:r w:rsidR="007764EE">
        <w:rPr>
          <w:rFonts w:ascii="Arial" w:hAnsi="Arial" w:cs="Arial"/>
          <w:bCs/>
          <w:sz w:val="22"/>
          <w:szCs w:val="22"/>
        </w:rPr>
        <w:t>J Nutrition</w:t>
      </w:r>
      <w:r w:rsidR="003474F0" w:rsidRPr="003474F0">
        <w:rPr>
          <w:rFonts w:ascii="Arial" w:hAnsi="Arial" w:cs="Arial"/>
          <w:bCs/>
          <w:sz w:val="22"/>
          <w:szCs w:val="22"/>
        </w:rPr>
        <w:t>. V.15</w:t>
      </w:r>
      <w:r w:rsidR="007764EE">
        <w:rPr>
          <w:rFonts w:ascii="Arial" w:hAnsi="Arial" w:cs="Arial"/>
          <w:bCs/>
          <w:sz w:val="22"/>
          <w:szCs w:val="22"/>
        </w:rPr>
        <w:t>1</w:t>
      </w:r>
      <w:r w:rsidR="003474F0" w:rsidRPr="003474F0">
        <w:rPr>
          <w:rFonts w:ascii="Arial" w:hAnsi="Arial" w:cs="Arial"/>
          <w:bCs/>
          <w:sz w:val="22"/>
          <w:szCs w:val="22"/>
        </w:rPr>
        <w:t xml:space="preserve"> (</w:t>
      </w:r>
      <w:r w:rsidR="007764EE">
        <w:rPr>
          <w:rFonts w:ascii="Arial" w:hAnsi="Arial" w:cs="Arial"/>
          <w:bCs/>
          <w:sz w:val="22"/>
          <w:szCs w:val="22"/>
        </w:rPr>
        <w:t>2</w:t>
      </w:r>
      <w:r w:rsidR="003474F0" w:rsidRPr="003474F0">
        <w:rPr>
          <w:rFonts w:ascii="Arial" w:hAnsi="Arial" w:cs="Arial"/>
          <w:bCs/>
          <w:sz w:val="22"/>
          <w:szCs w:val="22"/>
        </w:rPr>
        <w:t xml:space="preserve">), </w:t>
      </w:r>
      <w:r w:rsidR="007764EE">
        <w:rPr>
          <w:rFonts w:ascii="Arial" w:hAnsi="Arial" w:cs="Arial"/>
          <w:bCs/>
          <w:sz w:val="22"/>
          <w:szCs w:val="22"/>
        </w:rPr>
        <w:t>312</w:t>
      </w:r>
      <w:r w:rsidR="003474F0" w:rsidRPr="003474F0">
        <w:rPr>
          <w:rFonts w:ascii="Arial" w:hAnsi="Arial" w:cs="Arial"/>
          <w:bCs/>
          <w:sz w:val="22"/>
          <w:szCs w:val="22"/>
        </w:rPr>
        <w:t>-</w:t>
      </w:r>
      <w:r w:rsidR="007764EE">
        <w:rPr>
          <w:rFonts w:ascii="Arial" w:hAnsi="Arial" w:cs="Arial"/>
          <w:bCs/>
          <w:sz w:val="22"/>
          <w:szCs w:val="22"/>
        </w:rPr>
        <w:t>319</w:t>
      </w:r>
      <w:r w:rsidR="003474F0" w:rsidRPr="003474F0">
        <w:rPr>
          <w:rFonts w:ascii="Arial" w:hAnsi="Arial" w:cs="Arial"/>
          <w:bCs/>
          <w:sz w:val="22"/>
          <w:szCs w:val="22"/>
        </w:rPr>
        <w:t xml:space="preserve">, </w:t>
      </w:r>
      <w:r w:rsidR="007764EE">
        <w:rPr>
          <w:rFonts w:ascii="Arial" w:hAnsi="Arial" w:cs="Arial"/>
          <w:bCs/>
          <w:sz w:val="22"/>
          <w:szCs w:val="22"/>
        </w:rPr>
        <w:t>February</w:t>
      </w:r>
      <w:r w:rsidR="003474F0" w:rsidRPr="003474F0">
        <w:rPr>
          <w:rFonts w:ascii="Arial" w:hAnsi="Arial" w:cs="Arial"/>
          <w:bCs/>
          <w:sz w:val="22"/>
          <w:szCs w:val="22"/>
        </w:rPr>
        <w:t xml:space="preserve"> 20</w:t>
      </w:r>
      <w:r w:rsidR="007764EE">
        <w:rPr>
          <w:rFonts w:ascii="Arial" w:hAnsi="Arial" w:cs="Arial"/>
          <w:bCs/>
          <w:sz w:val="22"/>
          <w:szCs w:val="22"/>
        </w:rPr>
        <w:t>21</w:t>
      </w:r>
      <w:r w:rsidRPr="00684355">
        <w:rPr>
          <w:rFonts w:ascii="Arial" w:hAnsi="Arial" w:cs="Arial"/>
          <w:bCs/>
          <w:sz w:val="22"/>
          <w:szCs w:val="22"/>
        </w:rPr>
        <w:t>.</w:t>
      </w:r>
    </w:p>
    <w:p w14:paraId="307BD26A" w14:textId="77777777" w:rsidR="009E5AC4" w:rsidRDefault="009E5AC4" w:rsidP="006024FD">
      <w:pPr>
        <w:pStyle w:val="ListParagraph"/>
        <w:rPr>
          <w:rFonts w:ascii="Arial" w:hAnsi="Arial" w:cs="Arial"/>
          <w:bCs/>
          <w:sz w:val="22"/>
          <w:szCs w:val="22"/>
        </w:rPr>
      </w:pPr>
    </w:p>
    <w:p w14:paraId="1943E9F4" w14:textId="77777777" w:rsidR="009E5AC4" w:rsidRDefault="009D140D"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9E5AC4">
        <w:rPr>
          <w:rFonts w:ascii="Arial" w:hAnsi="Arial" w:cs="Arial"/>
          <w:bCs/>
          <w:sz w:val="22"/>
          <w:szCs w:val="22"/>
        </w:rPr>
        <w:t>Tanner AR,</w:t>
      </w:r>
      <w:r w:rsidRPr="009E5AC4">
        <w:rPr>
          <w:rFonts w:ascii="Arial" w:hAnsi="Arial" w:cs="Arial"/>
          <w:sz w:val="22"/>
          <w:szCs w:val="22"/>
        </w:rPr>
        <w:t xml:space="preserve"> Ali A, Winger QA, </w:t>
      </w:r>
      <w:r w:rsidRPr="009E5AC4">
        <w:rPr>
          <w:rFonts w:ascii="Arial" w:hAnsi="Arial" w:cs="Arial"/>
          <w:sz w:val="22"/>
          <w:szCs w:val="22"/>
          <w:u w:val="single"/>
        </w:rPr>
        <w:t>Rozance PJ</w:t>
      </w:r>
      <w:r w:rsidRPr="009E5AC4">
        <w:rPr>
          <w:rFonts w:ascii="Arial" w:hAnsi="Arial" w:cs="Arial"/>
          <w:sz w:val="22"/>
          <w:szCs w:val="22"/>
        </w:rPr>
        <w:t xml:space="preserve">, Anthony RV. Impact of chorionic somatomammotropin RNA interference on uterine blood flow and placental glucose uptake </w:t>
      </w:r>
      <w:r w:rsidRPr="009E5AC4">
        <w:rPr>
          <w:rFonts w:ascii="Arial" w:hAnsi="Arial" w:cs="Arial"/>
          <w:sz w:val="22"/>
          <w:szCs w:val="22"/>
        </w:rPr>
        <w:lastRenderedPageBreak/>
        <w:t>in the absence of intrauterine growth restriction.</w:t>
      </w:r>
      <w:bookmarkStart w:id="19" w:name="_Hlk50623759"/>
      <w:r w:rsidRPr="009E5AC4">
        <w:rPr>
          <w:rFonts w:ascii="Arial" w:hAnsi="Arial" w:cs="Arial"/>
          <w:sz w:val="22"/>
          <w:szCs w:val="22"/>
        </w:rPr>
        <w:t xml:space="preserve"> </w:t>
      </w:r>
      <w:proofErr w:type="gramStart"/>
      <w:r w:rsidRPr="009E5AC4">
        <w:rPr>
          <w:rFonts w:ascii="Arial" w:hAnsi="Arial" w:cs="Arial"/>
          <w:sz w:val="22"/>
          <w:szCs w:val="22"/>
        </w:rPr>
        <w:t>Am</w:t>
      </w:r>
      <w:proofErr w:type="gramEnd"/>
      <w:r w:rsidRPr="009E5AC4">
        <w:rPr>
          <w:rFonts w:ascii="Arial" w:hAnsi="Arial" w:cs="Arial"/>
          <w:sz w:val="22"/>
          <w:szCs w:val="22"/>
        </w:rPr>
        <w:t xml:space="preserve"> J Physiol, Reg Int. </w:t>
      </w:r>
      <w:r w:rsidR="00E47069">
        <w:rPr>
          <w:rFonts w:ascii="Arial" w:hAnsi="Arial" w:cs="Arial"/>
          <w:sz w:val="22"/>
          <w:szCs w:val="22"/>
        </w:rPr>
        <w:t>320(2</w:t>
      </w:r>
      <w:proofErr w:type="gramStart"/>
      <w:r w:rsidR="00E47069">
        <w:rPr>
          <w:rFonts w:ascii="Arial" w:hAnsi="Arial" w:cs="Arial"/>
          <w:sz w:val="22"/>
          <w:szCs w:val="22"/>
        </w:rPr>
        <w:t>):R</w:t>
      </w:r>
      <w:proofErr w:type="gramEnd"/>
      <w:r w:rsidR="00E47069">
        <w:rPr>
          <w:rFonts w:ascii="Arial" w:hAnsi="Arial" w:cs="Arial"/>
          <w:sz w:val="22"/>
          <w:szCs w:val="22"/>
        </w:rPr>
        <w:t>138-148. February</w:t>
      </w:r>
      <w:r w:rsidRPr="009E5AC4">
        <w:rPr>
          <w:rFonts w:ascii="Arial" w:hAnsi="Arial" w:cs="Arial"/>
          <w:sz w:val="22"/>
          <w:szCs w:val="22"/>
        </w:rPr>
        <w:t xml:space="preserve"> 202</w:t>
      </w:r>
      <w:r w:rsidR="00E47069">
        <w:rPr>
          <w:rFonts w:ascii="Arial" w:hAnsi="Arial" w:cs="Arial"/>
          <w:sz w:val="22"/>
          <w:szCs w:val="22"/>
        </w:rPr>
        <w:t>1</w:t>
      </w:r>
      <w:r w:rsidRPr="009E5AC4">
        <w:rPr>
          <w:rFonts w:ascii="Arial" w:hAnsi="Arial" w:cs="Arial"/>
          <w:sz w:val="22"/>
          <w:szCs w:val="22"/>
        </w:rPr>
        <w:t>.</w:t>
      </w:r>
      <w:bookmarkEnd w:id="19"/>
      <w:r w:rsidRPr="009E5AC4">
        <w:rPr>
          <w:rFonts w:ascii="Arial" w:hAnsi="Arial" w:cs="Arial"/>
          <w:sz w:val="22"/>
          <w:szCs w:val="22"/>
        </w:rPr>
        <w:t xml:space="preserve"> </w:t>
      </w:r>
    </w:p>
    <w:p w14:paraId="5D72E704" w14:textId="77777777" w:rsidR="009E5AC4" w:rsidRDefault="009E5AC4" w:rsidP="006024FD">
      <w:pPr>
        <w:pStyle w:val="ListParagraph"/>
        <w:rPr>
          <w:rFonts w:ascii="Arial" w:hAnsi="Arial" w:cs="Arial"/>
          <w:bCs/>
          <w:sz w:val="22"/>
          <w:szCs w:val="22"/>
        </w:rPr>
      </w:pPr>
    </w:p>
    <w:p w14:paraId="1C157932" w14:textId="77777777" w:rsidR="009E5AC4" w:rsidRPr="009E5AC4" w:rsidRDefault="005C70E1"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9E5AC4">
        <w:rPr>
          <w:rFonts w:ascii="Arial" w:hAnsi="Arial" w:cs="Arial"/>
          <w:bCs/>
          <w:sz w:val="22"/>
          <w:szCs w:val="22"/>
        </w:rPr>
        <w:t xml:space="preserve">Stremming J, Heard S, White A, Chang EI, Shaw S, Wesolowski SR, Jonker SS, </w:t>
      </w:r>
      <w:r w:rsidRPr="009E5AC4">
        <w:rPr>
          <w:rFonts w:ascii="Arial" w:hAnsi="Arial" w:cs="Arial"/>
          <w:bCs/>
          <w:sz w:val="22"/>
          <w:szCs w:val="22"/>
          <w:u w:val="single"/>
        </w:rPr>
        <w:t>Rozance PJ</w:t>
      </w:r>
      <w:r w:rsidRPr="009E5AC4">
        <w:rPr>
          <w:rFonts w:ascii="Arial" w:hAnsi="Arial" w:cs="Arial"/>
          <w:bCs/>
          <w:sz w:val="22"/>
          <w:szCs w:val="22"/>
        </w:rPr>
        <w:t xml:space="preserve">, Brown LD. IGF-1 infusion to fetal sheep increases organ growth but not by stimulating nutrient transfer to the fetus. </w:t>
      </w:r>
      <w:proofErr w:type="gramStart"/>
      <w:r w:rsidRPr="009E5AC4">
        <w:rPr>
          <w:rFonts w:ascii="Arial" w:hAnsi="Arial" w:cs="Arial"/>
          <w:bCs/>
          <w:sz w:val="22"/>
          <w:szCs w:val="22"/>
        </w:rPr>
        <w:t>Am</w:t>
      </w:r>
      <w:proofErr w:type="gramEnd"/>
      <w:r w:rsidRPr="009E5AC4">
        <w:rPr>
          <w:rFonts w:ascii="Arial" w:hAnsi="Arial" w:cs="Arial"/>
          <w:bCs/>
          <w:sz w:val="22"/>
          <w:szCs w:val="22"/>
        </w:rPr>
        <w:t xml:space="preserve"> J Physiol, Endo </w:t>
      </w:r>
      <w:proofErr w:type="spellStart"/>
      <w:r w:rsidRPr="009E5AC4">
        <w:rPr>
          <w:rFonts w:ascii="Arial" w:hAnsi="Arial" w:cs="Arial"/>
          <w:bCs/>
          <w:sz w:val="22"/>
          <w:szCs w:val="22"/>
        </w:rPr>
        <w:t>Metab</w:t>
      </w:r>
      <w:proofErr w:type="spellEnd"/>
      <w:r w:rsidRPr="009E5AC4">
        <w:rPr>
          <w:rFonts w:ascii="Arial" w:hAnsi="Arial" w:cs="Arial"/>
          <w:bCs/>
          <w:sz w:val="22"/>
          <w:szCs w:val="22"/>
        </w:rPr>
        <w:t xml:space="preserve">. </w:t>
      </w:r>
      <w:r w:rsidR="00A71DD0" w:rsidRPr="00A71DD0">
        <w:rPr>
          <w:rFonts w:ascii="Arial" w:hAnsi="Arial" w:cs="Arial"/>
          <w:bCs/>
          <w:sz w:val="22"/>
          <w:szCs w:val="22"/>
        </w:rPr>
        <w:t>320(3</w:t>
      </w:r>
      <w:proofErr w:type="gramStart"/>
      <w:r w:rsidR="00A71DD0" w:rsidRPr="00A71DD0">
        <w:rPr>
          <w:rFonts w:ascii="Arial" w:hAnsi="Arial" w:cs="Arial"/>
          <w:bCs/>
          <w:sz w:val="22"/>
          <w:szCs w:val="22"/>
        </w:rPr>
        <w:t>):E</w:t>
      </w:r>
      <w:proofErr w:type="gramEnd"/>
      <w:r w:rsidR="00A71DD0" w:rsidRPr="00A71DD0">
        <w:rPr>
          <w:rFonts w:ascii="Arial" w:hAnsi="Arial" w:cs="Arial"/>
          <w:bCs/>
          <w:sz w:val="22"/>
          <w:szCs w:val="22"/>
        </w:rPr>
        <w:t>527-E538. March 2021</w:t>
      </w:r>
      <w:r w:rsidRPr="009E5AC4">
        <w:rPr>
          <w:rFonts w:ascii="Arial" w:hAnsi="Arial" w:cs="Arial"/>
          <w:bCs/>
          <w:sz w:val="22"/>
          <w:szCs w:val="22"/>
        </w:rPr>
        <w:t>.</w:t>
      </w:r>
    </w:p>
    <w:p w14:paraId="7ED7267D" w14:textId="77777777" w:rsidR="009E5AC4" w:rsidRDefault="009E5AC4" w:rsidP="006024FD">
      <w:pPr>
        <w:pStyle w:val="ListParagraph"/>
        <w:rPr>
          <w:rFonts w:ascii="Arial" w:hAnsi="Arial" w:cs="Arial"/>
          <w:sz w:val="22"/>
          <w:szCs w:val="22"/>
        </w:rPr>
      </w:pPr>
    </w:p>
    <w:p w14:paraId="1EEC7383" w14:textId="77777777" w:rsidR="00D37F59" w:rsidRDefault="009E5AC4"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9E5AC4">
        <w:rPr>
          <w:rFonts w:ascii="Arial" w:hAnsi="Arial" w:cs="Arial"/>
          <w:sz w:val="22"/>
          <w:szCs w:val="22"/>
        </w:rPr>
        <w:t xml:space="preserve">Wright CJ, McKenna S, De Dios R, Boehmer </w:t>
      </w:r>
      <w:proofErr w:type="spellStart"/>
      <w:r w:rsidRPr="009E5AC4">
        <w:rPr>
          <w:rFonts w:ascii="Arial" w:hAnsi="Arial" w:cs="Arial"/>
          <w:sz w:val="22"/>
          <w:szCs w:val="22"/>
        </w:rPr>
        <w:t>BH</w:t>
      </w:r>
      <w:proofErr w:type="spellEnd"/>
      <w:r w:rsidRPr="009E5AC4">
        <w:rPr>
          <w:rFonts w:ascii="Arial" w:hAnsi="Arial" w:cs="Arial"/>
          <w:sz w:val="22"/>
          <w:szCs w:val="22"/>
        </w:rPr>
        <w:t xml:space="preserve">, Nguyen L, </w:t>
      </w:r>
      <w:r w:rsidRPr="009E5AC4">
        <w:rPr>
          <w:rFonts w:ascii="Arial" w:hAnsi="Arial" w:cs="Arial"/>
          <w:color w:val="212121"/>
          <w:sz w:val="22"/>
          <w:szCs w:val="22"/>
          <w:shd w:val="clear" w:color="auto" w:fill="FFFFFF"/>
        </w:rPr>
        <w:t xml:space="preserve">Ghosh S, </w:t>
      </w:r>
      <w:r w:rsidRPr="009E5AC4">
        <w:rPr>
          <w:rFonts w:ascii="Arial" w:hAnsi="Arial" w:cs="Arial"/>
          <w:sz w:val="22"/>
          <w:szCs w:val="22"/>
        </w:rPr>
        <w:t xml:space="preserve">Sandoval J, </w:t>
      </w:r>
      <w:r w:rsidRPr="009E5AC4">
        <w:rPr>
          <w:rFonts w:ascii="Arial" w:hAnsi="Arial" w:cs="Arial"/>
          <w:sz w:val="22"/>
          <w:szCs w:val="22"/>
          <w:u w:val="single"/>
        </w:rPr>
        <w:t>Rozance PJ</w:t>
      </w:r>
      <w:r w:rsidRPr="009E5AC4">
        <w:rPr>
          <w:rFonts w:ascii="Arial" w:hAnsi="Arial" w:cs="Arial"/>
          <w:sz w:val="22"/>
          <w:szCs w:val="22"/>
        </w:rPr>
        <w:t xml:space="preserve">. </w:t>
      </w:r>
      <w:r w:rsidRPr="009E5AC4">
        <w:rPr>
          <w:rFonts w:ascii="Arial" w:hAnsi="Arial" w:cs="Arial"/>
          <w:bCs/>
          <w:sz w:val="22"/>
          <w:szCs w:val="22"/>
        </w:rPr>
        <w:t xml:space="preserve">Lower threshold to </w:t>
      </w:r>
      <w:proofErr w:type="spellStart"/>
      <w:r w:rsidRPr="009E5AC4">
        <w:rPr>
          <w:rFonts w:ascii="Arial" w:hAnsi="Arial" w:cs="Arial"/>
          <w:bCs/>
          <w:sz w:val="22"/>
          <w:szCs w:val="22"/>
        </w:rPr>
        <w:t>NFκB</w:t>
      </w:r>
      <w:proofErr w:type="spellEnd"/>
      <w:r w:rsidRPr="009E5AC4">
        <w:rPr>
          <w:rFonts w:ascii="Arial" w:hAnsi="Arial" w:cs="Arial"/>
          <w:bCs/>
          <w:sz w:val="22"/>
          <w:szCs w:val="22"/>
        </w:rPr>
        <w:t xml:space="preserve"> activity sensitizes murine β-cells to streptozotocin. Journal of Endocrinology. </w:t>
      </w:r>
      <w:r w:rsidR="00E47069">
        <w:rPr>
          <w:rFonts w:ascii="Arial" w:hAnsi="Arial" w:cs="Arial"/>
          <w:bCs/>
          <w:sz w:val="22"/>
          <w:szCs w:val="22"/>
        </w:rPr>
        <w:t xml:space="preserve">249(3):163-175. May </w:t>
      </w:r>
      <w:r w:rsidRPr="009E5AC4">
        <w:rPr>
          <w:rFonts w:ascii="Arial" w:hAnsi="Arial" w:cs="Arial"/>
          <w:bCs/>
          <w:sz w:val="22"/>
          <w:szCs w:val="22"/>
        </w:rPr>
        <w:t>2021.</w:t>
      </w:r>
    </w:p>
    <w:p w14:paraId="701823DB" w14:textId="77777777" w:rsidR="00D37F59" w:rsidRDefault="00D37F59" w:rsidP="006024FD">
      <w:pPr>
        <w:pStyle w:val="ListParagraph"/>
        <w:rPr>
          <w:rFonts w:ascii="Arial" w:hAnsi="Arial" w:cs="Arial"/>
          <w:bCs/>
          <w:sz w:val="22"/>
          <w:szCs w:val="22"/>
        </w:rPr>
      </w:pPr>
    </w:p>
    <w:p w14:paraId="69247C65" w14:textId="77777777" w:rsidR="00CE17E6" w:rsidRDefault="00D37F59"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D37F59">
        <w:rPr>
          <w:rFonts w:ascii="Arial" w:hAnsi="Arial" w:cs="Arial"/>
          <w:bCs/>
          <w:sz w:val="22"/>
          <w:szCs w:val="22"/>
        </w:rPr>
        <w:t xml:space="preserve">Cilvik SN, Wesolowski SR, Anthony RV, Brown LD, </w:t>
      </w:r>
      <w:r w:rsidRPr="00D37F59">
        <w:rPr>
          <w:rFonts w:ascii="Arial" w:hAnsi="Arial" w:cs="Arial"/>
          <w:bCs/>
          <w:sz w:val="22"/>
          <w:szCs w:val="22"/>
          <w:u w:val="single"/>
        </w:rPr>
        <w:t>Rozance PJ</w:t>
      </w:r>
      <w:r w:rsidRPr="00D37F59">
        <w:rPr>
          <w:rFonts w:ascii="Arial" w:hAnsi="Arial" w:cs="Arial"/>
          <w:bCs/>
          <w:sz w:val="22"/>
          <w:szCs w:val="22"/>
        </w:rPr>
        <w:t xml:space="preserve">. Late gestation fetal hyperglucagonemia impairs placental function and results in diminished fetal protein accretion and decreased fetal growth. J Phys. </w:t>
      </w:r>
      <w:r w:rsidR="00C85868">
        <w:rPr>
          <w:rFonts w:ascii="Arial" w:hAnsi="Arial" w:cs="Arial"/>
          <w:bCs/>
          <w:sz w:val="22"/>
          <w:szCs w:val="22"/>
        </w:rPr>
        <w:t>599(13):3403-3427. July</w:t>
      </w:r>
      <w:r w:rsidRPr="00D37F59">
        <w:rPr>
          <w:rFonts w:ascii="Arial" w:hAnsi="Arial" w:cs="Arial"/>
          <w:bCs/>
          <w:sz w:val="22"/>
          <w:szCs w:val="22"/>
        </w:rPr>
        <w:t xml:space="preserve"> 2021.</w:t>
      </w:r>
    </w:p>
    <w:p w14:paraId="37C52800" w14:textId="77777777" w:rsidR="00585DF9" w:rsidRDefault="00585DF9" w:rsidP="00F21D52">
      <w:pPr>
        <w:pStyle w:val="ListParagraph"/>
        <w:ind w:left="0"/>
        <w:rPr>
          <w:rFonts w:ascii="Arial" w:hAnsi="Arial" w:cs="Arial"/>
          <w:bCs/>
          <w:sz w:val="22"/>
          <w:szCs w:val="22"/>
        </w:rPr>
      </w:pPr>
    </w:p>
    <w:p w14:paraId="219C64C3" w14:textId="77777777" w:rsidR="002517CB" w:rsidRDefault="00CE17E6"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CE17E6">
        <w:rPr>
          <w:rFonts w:ascii="Arial" w:hAnsi="Arial" w:cs="Arial"/>
          <w:bCs/>
          <w:sz w:val="22"/>
          <w:szCs w:val="22"/>
        </w:rPr>
        <w:t xml:space="preserve">White A, Stremming J, Boehmer </w:t>
      </w:r>
      <w:proofErr w:type="spellStart"/>
      <w:r w:rsidRPr="00CE17E6">
        <w:rPr>
          <w:rFonts w:ascii="Arial" w:hAnsi="Arial" w:cs="Arial"/>
          <w:bCs/>
          <w:sz w:val="22"/>
          <w:szCs w:val="22"/>
        </w:rPr>
        <w:t>BH</w:t>
      </w:r>
      <w:proofErr w:type="spellEnd"/>
      <w:r w:rsidRPr="00CE17E6">
        <w:rPr>
          <w:rFonts w:ascii="Arial" w:hAnsi="Arial" w:cs="Arial"/>
          <w:bCs/>
          <w:sz w:val="22"/>
          <w:szCs w:val="22"/>
        </w:rPr>
        <w:t xml:space="preserve">, Chang EI, Jonker SS, Wesolowski SR, Brown LD, </w:t>
      </w:r>
      <w:r w:rsidRPr="00CE17E6">
        <w:rPr>
          <w:rFonts w:ascii="Arial" w:hAnsi="Arial" w:cs="Arial"/>
          <w:bCs/>
          <w:sz w:val="22"/>
          <w:szCs w:val="22"/>
          <w:u w:val="single"/>
        </w:rPr>
        <w:t>Rozance PJ</w:t>
      </w:r>
      <w:r w:rsidRPr="00CE17E6">
        <w:rPr>
          <w:rFonts w:ascii="Arial" w:hAnsi="Arial" w:cs="Arial"/>
          <w:bCs/>
          <w:sz w:val="22"/>
          <w:szCs w:val="22"/>
        </w:rPr>
        <w:t>.</w:t>
      </w:r>
      <w:r w:rsidRPr="00D31D19">
        <w:t xml:space="preserve"> </w:t>
      </w:r>
      <w:r w:rsidR="00E47069" w:rsidRPr="00E47069">
        <w:rPr>
          <w:rFonts w:ascii="Arial" w:hAnsi="Arial" w:cs="Arial"/>
          <w:bCs/>
          <w:sz w:val="22"/>
          <w:szCs w:val="22"/>
        </w:rPr>
        <w:t>Reduced glucose-stimulated insulin secretion following a 1-wk IGF-1 infusion in late gestation fetal sheep is due to an intrinsic islet defect.</w:t>
      </w:r>
      <w:r w:rsidR="00E47069">
        <w:rPr>
          <w:rFonts w:ascii="Arial" w:hAnsi="Arial" w:cs="Arial"/>
          <w:bCs/>
          <w:sz w:val="22"/>
          <w:szCs w:val="22"/>
        </w:rPr>
        <w:t xml:space="preserve"> </w:t>
      </w:r>
      <w:proofErr w:type="gramStart"/>
      <w:r w:rsidRPr="00CE17E6">
        <w:rPr>
          <w:rFonts w:ascii="Arial" w:hAnsi="Arial" w:cs="Arial"/>
          <w:bCs/>
          <w:sz w:val="22"/>
          <w:szCs w:val="22"/>
        </w:rPr>
        <w:t>Am</w:t>
      </w:r>
      <w:proofErr w:type="gramEnd"/>
      <w:r w:rsidRPr="00CE17E6">
        <w:rPr>
          <w:rFonts w:ascii="Arial" w:hAnsi="Arial" w:cs="Arial"/>
          <w:bCs/>
          <w:sz w:val="22"/>
          <w:szCs w:val="22"/>
        </w:rPr>
        <w:t xml:space="preserve"> J </w:t>
      </w:r>
      <w:proofErr w:type="spellStart"/>
      <w:r w:rsidRPr="00CE17E6">
        <w:rPr>
          <w:rFonts w:ascii="Arial" w:hAnsi="Arial" w:cs="Arial"/>
          <w:bCs/>
          <w:sz w:val="22"/>
          <w:szCs w:val="22"/>
        </w:rPr>
        <w:t>Physiol</w:t>
      </w:r>
      <w:proofErr w:type="spellEnd"/>
      <w:r w:rsidRPr="00CE17E6">
        <w:rPr>
          <w:rFonts w:ascii="Arial" w:hAnsi="Arial" w:cs="Arial"/>
          <w:bCs/>
          <w:sz w:val="22"/>
          <w:szCs w:val="22"/>
        </w:rPr>
        <w:t xml:space="preserve"> Endo </w:t>
      </w:r>
      <w:proofErr w:type="spellStart"/>
      <w:r w:rsidRPr="00CE17E6">
        <w:rPr>
          <w:rFonts w:ascii="Arial" w:hAnsi="Arial" w:cs="Arial"/>
          <w:bCs/>
          <w:sz w:val="22"/>
          <w:szCs w:val="22"/>
        </w:rPr>
        <w:t>Metab</w:t>
      </w:r>
      <w:proofErr w:type="spellEnd"/>
      <w:r w:rsidRPr="00CE17E6">
        <w:rPr>
          <w:rFonts w:ascii="Arial" w:hAnsi="Arial" w:cs="Arial"/>
          <w:bCs/>
          <w:sz w:val="22"/>
          <w:szCs w:val="22"/>
        </w:rPr>
        <w:t>.</w:t>
      </w:r>
      <w:r w:rsidR="00E47069">
        <w:rPr>
          <w:rFonts w:ascii="Arial" w:hAnsi="Arial" w:cs="Arial"/>
          <w:bCs/>
          <w:sz w:val="22"/>
          <w:szCs w:val="22"/>
        </w:rPr>
        <w:t xml:space="preserve"> 320 (6</w:t>
      </w:r>
      <w:proofErr w:type="gramStart"/>
      <w:r w:rsidR="00E47069">
        <w:rPr>
          <w:rFonts w:ascii="Arial" w:hAnsi="Arial" w:cs="Arial"/>
          <w:bCs/>
          <w:sz w:val="22"/>
          <w:szCs w:val="22"/>
        </w:rPr>
        <w:t>):E</w:t>
      </w:r>
      <w:proofErr w:type="gramEnd"/>
      <w:r w:rsidR="00E47069">
        <w:rPr>
          <w:rFonts w:ascii="Arial" w:hAnsi="Arial" w:cs="Arial"/>
          <w:bCs/>
          <w:sz w:val="22"/>
          <w:szCs w:val="22"/>
        </w:rPr>
        <w:t>1138-1147. June</w:t>
      </w:r>
      <w:r>
        <w:rPr>
          <w:rFonts w:ascii="Arial" w:hAnsi="Arial" w:cs="Arial"/>
          <w:bCs/>
          <w:sz w:val="22"/>
          <w:szCs w:val="22"/>
        </w:rPr>
        <w:t xml:space="preserve"> 2021</w:t>
      </w:r>
      <w:r w:rsidRPr="00CE17E6">
        <w:rPr>
          <w:rFonts w:ascii="Arial" w:hAnsi="Arial" w:cs="Arial"/>
          <w:bCs/>
          <w:sz w:val="22"/>
          <w:szCs w:val="22"/>
        </w:rPr>
        <w:t>.</w:t>
      </w:r>
    </w:p>
    <w:p w14:paraId="07D261BD" w14:textId="77777777" w:rsidR="002517CB" w:rsidRDefault="002517CB" w:rsidP="006024FD">
      <w:pPr>
        <w:pStyle w:val="ListParagraph"/>
        <w:rPr>
          <w:rFonts w:ascii="Arial" w:hAnsi="Arial" w:cs="Arial"/>
          <w:bCs/>
          <w:sz w:val="22"/>
          <w:szCs w:val="22"/>
          <w:u w:val="single"/>
        </w:rPr>
      </w:pPr>
    </w:p>
    <w:p w14:paraId="2CFC3B6B" w14:textId="77777777" w:rsidR="006367E8" w:rsidRDefault="002517CB"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2517CB">
        <w:rPr>
          <w:rFonts w:ascii="Arial" w:hAnsi="Arial" w:cs="Arial"/>
          <w:bCs/>
          <w:sz w:val="22"/>
          <w:szCs w:val="22"/>
          <w:u w:val="single"/>
        </w:rPr>
        <w:t>Rozance PJ</w:t>
      </w:r>
      <w:r w:rsidRPr="002517CB">
        <w:rPr>
          <w:rFonts w:ascii="Arial" w:hAnsi="Arial" w:cs="Arial"/>
          <w:bCs/>
          <w:sz w:val="22"/>
          <w:szCs w:val="22"/>
        </w:rPr>
        <w:t>, Wesolowski SR, Jonker SS, Brown LD.</w:t>
      </w:r>
      <w:r w:rsidRPr="00E8787A">
        <w:t xml:space="preserve"> </w:t>
      </w:r>
      <w:r w:rsidRPr="002517CB">
        <w:rPr>
          <w:rFonts w:ascii="Arial" w:hAnsi="Arial" w:cs="Arial"/>
          <w:bCs/>
          <w:sz w:val="22"/>
          <w:szCs w:val="22"/>
        </w:rPr>
        <w:t xml:space="preserve">Anemic Hypoxemia Lowers Myoblast Proliferation and Muscle Growth in Late Gestation Fetal Sheep. </w:t>
      </w:r>
      <w:proofErr w:type="gramStart"/>
      <w:r w:rsidRPr="002517CB">
        <w:rPr>
          <w:rFonts w:ascii="Arial" w:hAnsi="Arial" w:cs="Arial"/>
          <w:bCs/>
          <w:sz w:val="22"/>
          <w:szCs w:val="22"/>
        </w:rPr>
        <w:t>Am</w:t>
      </w:r>
      <w:proofErr w:type="gramEnd"/>
      <w:r w:rsidRPr="002517CB">
        <w:rPr>
          <w:rFonts w:ascii="Arial" w:hAnsi="Arial" w:cs="Arial"/>
          <w:bCs/>
          <w:sz w:val="22"/>
          <w:szCs w:val="22"/>
        </w:rPr>
        <w:t xml:space="preserve"> J </w:t>
      </w:r>
      <w:proofErr w:type="spellStart"/>
      <w:r w:rsidRPr="002517CB">
        <w:rPr>
          <w:rFonts w:ascii="Arial" w:hAnsi="Arial" w:cs="Arial"/>
          <w:bCs/>
          <w:sz w:val="22"/>
          <w:szCs w:val="22"/>
        </w:rPr>
        <w:t>Physiol</w:t>
      </w:r>
      <w:proofErr w:type="spellEnd"/>
      <w:r w:rsidRPr="002517CB">
        <w:rPr>
          <w:rFonts w:ascii="Arial" w:hAnsi="Arial" w:cs="Arial"/>
          <w:bCs/>
          <w:sz w:val="22"/>
          <w:szCs w:val="22"/>
        </w:rPr>
        <w:t xml:space="preserve"> Reg </w:t>
      </w:r>
      <w:proofErr w:type="spellStart"/>
      <w:r w:rsidRPr="002517CB">
        <w:rPr>
          <w:rFonts w:ascii="Arial" w:hAnsi="Arial" w:cs="Arial"/>
          <w:bCs/>
          <w:sz w:val="22"/>
          <w:szCs w:val="22"/>
        </w:rPr>
        <w:t>Integ</w:t>
      </w:r>
      <w:proofErr w:type="spellEnd"/>
      <w:r w:rsidRPr="002517CB">
        <w:rPr>
          <w:rFonts w:ascii="Arial" w:hAnsi="Arial" w:cs="Arial"/>
          <w:bCs/>
          <w:sz w:val="22"/>
          <w:szCs w:val="22"/>
        </w:rPr>
        <w:t xml:space="preserve">. </w:t>
      </w:r>
      <w:r w:rsidR="00BA05C9">
        <w:rPr>
          <w:rFonts w:ascii="Arial" w:hAnsi="Arial" w:cs="Arial"/>
          <w:bCs/>
          <w:sz w:val="22"/>
          <w:szCs w:val="22"/>
        </w:rPr>
        <w:t>321(3</w:t>
      </w:r>
      <w:proofErr w:type="gramStart"/>
      <w:r w:rsidR="00BA05C9">
        <w:rPr>
          <w:rFonts w:ascii="Arial" w:hAnsi="Arial" w:cs="Arial"/>
          <w:bCs/>
          <w:sz w:val="22"/>
          <w:szCs w:val="22"/>
        </w:rPr>
        <w:t>):R</w:t>
      </w:r>
      <w:proofErr w:type="gramEnd"/>
      <w:r w:rsidR="00BA05C9">
        <w:rPr>
          <w:rFonts w:ascii="Arial" w:hAnsi="Arial" w:cs="Arial"/>
          <w:bCs/>
          <w:sz w:val="22"/>
          <w:szCs w:val="22"/>
        </w:rPr>
        <w:t>352-363. September</w:t>
      </w:r>
      <w:r w:rsidRPr="002517CB">
        <w:rPr>
          <w:rFonts w:ascii="Arial" w:hAnsi="Arial" w:cs="Arial"/>
          <w:bCs/>
          <w:sz w:val="22"/>
          <w:szCs w:val="22"/>
        </w:rPr>
        <w:t xml:space="preserve"> 2021.</w:t>
      </w:r>
    </w:p>
    <w:p w14:paraId="638054B5" w14:textId="77777777" w:rsidR="006367E8" w:rsidRDefault="006367E8" w:rsidP="006024FD">
      <w:pPr>
        <w:pStyle w:val="ListParagraph"/>
        <w:rPr>
          <w:rFonts w:ascii="Arial" w:hAnsi="Arial" w:cs="Arial"/>
          <w:bCs/>
          <w:sz w:val="22"/>
          <w:szCs w:val="22"/>
        </w:rPr>
      </w:pPr>
    </w:p>
    <w:p w14:paraId="4D3E7F9E" w14:textId="77777777" w:rsidR="001C0B93" w:rsidRDefault="006367E8"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6367E8">
        <w:rPr>
          <w:rFonts w:ascii="Arial" w:hAnsi="Arial" w:cs="Arial"/>
          <w:bCs/>
          <w:sz w:val="22"/>
          <w:szCs w:val="22"/>
        </w:rPr>
        <w:t xml:space="preserve">Tanner AR, Lynch CS, Kennedy VC, Ali A, Winger QA, </w:t>
      </w:r>
      <w:r w:rsidRPr="006367E8">
        <w:rPr>
          <w:rFonts w:ascii="Arial" w:hAnsi="Arial" w:cs="Arial"/>
          <w:bCs/>
          <w:sz w:val="22"/>
          <w:szCs w:val="22"/>
          <w:u w:val="single"/>
        </w:rPr>
        <w:t>Rozance PJ</w:t>
      </w:r>
      <w:r w:rsidRPr="006367E8">
        <w:rPr>
          <w:rFonts w:ascii="Arial" w:hAnsi="Arial" w:cs="Arial"/>
          <w:bCs/>
          <w:sz w:val="22"/>
          <w:szCs w:val="22"/>
        </w:rPr>
        <w:t>, Anthony RV.</w:t>
      </w:r>
      <w:r w:rsidRPr="00C3238A">
        <w:t xml:space="preserve"> </w:t>
      </w:r>
      <w:r w:rsidRPr="006367E8">
        <w:rPr>
          <w:rFonts w:ascii="Arial" w:hAnsi="Arial" w:cs="Arial"/>
          <w:bCs/>
          <w:sz w:val="22"/>
          <w:szCs w:val="22"/>
        </w:rPr>
        <w:t>CSH RNA interference reduces global nutrient uptake and umbilical blood flow resulting in intrauterine growth restriction.</w:t>
      </w:r>
      <w:r w:rsidR="00BA05C9">
        <w:rPr>
          <w:rFonts w:ascii="Arial" w:hAnsi="Arial" w:cs="Arial"/>
          <w:bCs/>
          <w:sz w:val="22"/>
          <w:szCs w:val="22"/>
        </w:rPr>
        <w:t xml:space="preserve"> </w:t>
      </w:r>
      <w:r w:rsidRPr="006367E8">
        <w:rPr>
          <w:rFonts w:ascii="Arial" w:hAnsi="Arial" w:cs="Arial"/>
          <w:bCs/>
          <w:sz w:val="22"/>
          <w:szCs w:val="22"/>
        </w:rPr>
        <w:t xml:space="preserve">International Journal of Molecular Sciences. </w:t>
      </w:r>
      <w:r w:rsidR="00BA05C9">
        <w:rPr>
          <w:rFonts w:ascii="Arial" w:hAnsi="Arial" w:cs="Arial"/>
          <w:bCs/>
          <w:sz w:val="22"/>
          <w:szCs w:val="22"/>
        </w:rPr>
        <w:t>22(15):8150. July</w:t>
      </w:r>
      <w:r w:rsidRPr="006367E8">
        <w:rPr>
          <w:rFonts w:ascii="Arial" w:hAnsi="Arial" w:cs="Arial"/>
          <w:bCs/>
          <w:sz w:val="22"/>
          <w:szCs w:val="22"/>
        </w:rPr>
        <w:t xml:space="preserve"> 2021.</w:t>
      </w:r>
    </w:p>
    <w:p w14:paraId="71B29E65" w14:textId="77777777" w:rsidR="001C0B93" w:rsidRDefault="001C0B93" w:rsidP="006024FD">
      <w:pPr>
        <w:pStyle w:val="ListParagraph"/>
        <w:rPr>
          <w:rFonts w:ascii="Arial" w:hAnsi="Arial" w:cs="Arial"/>
          <w:bCs/>
          <w:sz w:val="22"/>
          <w:szCs w:val="22"/>
        </w:rPr>
      </w:pPr>
    </w:p>
    <w:p w14:paraId="6C738C43" w14:textId="77777777" w:rsidR="00F75356" w:rsidRDefault="001C0B93"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1C0B93">
        <w:rPr>
          <w:rFonts w:ascii="Arial" w:hAnsi="Arial" w:cs="Arial"/>
          <w:bCs/>
          <w:sz w:val="22"/>
          <w:szCs w:val="22"/>
        </w:rPr>
        <w:t xml:space="preserve">Zarate MA, De Dios </w:t>
      </w:r>
      <w:proofErr w:type="spellStart"/>
      <w:r w:rsidRPr="001C0B93">
        <w:rPr>
          <w:rFonts w:ascii="Arial" w:hAnsi="Arial" w:cs="Arial"/>
          <w:bCs/>
          <w:sz w:val="22"/>
          <w:szCs w:val="22"/>
        </w:rPr>
        <w:t>RK</w:t>
      </w:r>
      <w:proofErr w:type="spellEnd"/>
      <w:r w:rsidRPr="001C0B93">
        <w:rPr>
          <w:rFonts w:ascii="Arial" w:hAnsi="Arial" w:cs="Arial"/>
          <w:bCs/>
          <w:sz w:val="22"/>
          <w:szCs w:val="22"/>
        </w:rPr>
        <w:t xml:space="preserve">, Balasubramaniyan D, Zheng L, Sherlock LG, </w:t>
      </w:r>
      <w:r w:rsidRPr="001C0B93">
        <w:rPr>
          <w:rFonts w:ascii="Arial" w:hAnsi="Arial" w:cs="Arial"/>
          <w:bCs/>
          <w:sz w:val="22"/>
          <w:szCs w:val="22"/>
          <w:u w:val="single"/>
        </w:rPr>
        <w:t>Rozance PJ</w:t>
      </w:r>
      <w:r w:rsidRPr="001C0B93">
        <w:rPr>
          <w:rFonts w:ascii="Arial" w:hAnsi="Arial" w:cs="Arial"/>
          <w:bCs/>
          <w:sz w:val="22"/>
          <w:szCs w:val="22"/>
        </w:rPr>
        <w:t>, Wright CJ. The Acute Hepatic NF-</w:t>
      </w:r>
      <w:proofErr w:type="spellStart"/>
      <w:r w:rsidRPr="001C0B93">
        <w:rPr>
          <w:rFonts w:ascii="Arial" w:hAnsi="Arial" w:cs="Arial"/>
          <w:bCs/>
          <w:sz w:val="22"/>
          <w:szCs w:val="22"/>
        </w:rPr>
        <w:t>κB</w:t>
      </w:r>
      <w:proofErr w:type="spellEnd"/>
      <w:r w:rsidRPr="001C0B93">
        <w:rPr>
          <w:rFonts w:ascii="Arial" w:hAnsi="Arial" w:cs="Arial"/>
          <w:bCs/>
          <w:sz w:val="22"/>
          <w:szCs w:val="22"/>
        </w:rPr>
        <w:t xml:space="preserve">-Mediated Pro-Inflammatory Response </w:t>
      </w:r>
      <w:proofErr w:type="gramStart"/>
      <w:r w:rsidRPr="001C0B93">
        <w:rPr>
          <w:rFonts w:ascii="Arial" w:hAnsi="Arial" w:cs="Arial"/>
          <w:bCs/>
          <w:sz w:val="22"/>
          <w:szCs w:val="22"/>
        </w:rPr>
        <w:t>To</w:t>
      </w:r>
      <w:proofErr w:type="gramEnd"/>
      <w:r w:rsidRPr="001C0B93">
        <w:rPr>
          <w:rFonts w:ascii="Arial" w:hAnsi="Arial" w:cs="Arial"/>
          <w:bCs/>
          <w:sz w:val="22"/>
          <w:szCs w:val="22"/>
        </w:rPr>
        <w:t xml:space="preserve"> Endotoxemia Is Attenuated </w:t>
      </w:r>
      <w:proofErr w:type="gramStart"/>
      <w:r w:rsidRPr="001C0B93">
        <w:rPr>
          <w:rFonts w:ascii="Arial" w:hAnsi="Arial" w:cs="Arial"/>
          <w:bCs/>
          <w:sz w:val="22"/>
          <w:szCs w:val="22"/>
        </w:rPr>
        <w:t>In</w:t>
      </w:r>
      <w:proofErr w:type="gramEnd"/>
      <w:r w:rsidRPr="001C0B93">
        <w:rPr>
          <w:rFonts w:ascii="Arial" w:hAnsi="Arial" w:cs="Arial"/>
          <w:bCs/>
          <w:sz w:val="22"/>
          <w:szCs w:val="22"/>
        </w:rPr>
        <w:t xml:space="preserve"> Intra-Uterine Growth Restricted Newborn Mice. Frontiers in Immunology. </w:t>
      </w:r>
      <w:r w:rsidR="00BA05C9">
        <w:rPr>
          <w:rFonts w:ascii="Arial" w:hAnsi="Arial" w:cs="Arial"/>
          <w:bCs/>
          <w:sz w:val="22"/>
          <w:szCs w:val="22"/>
        </w:rPr>
        <w:t>12:706774. September</w:t>
      </w:r>
      <w:r w:rsidRPr="001C0B93">
        <w:rPr>
          <w:rFonts w:ascii="Arial" w:hAnsi="Arial" w:cs="Arial"/>
          <w:bCs/>
          <w:sz w:val="22"/>
          <w:szCs w:val="22"/>
        </w:rPr>
        <w:t xml:space="preserve"> 2021.</w:t>
      </w:r>
    </w:p>
    <w:p w14:paraId="27D8E50C" w14:textId="77777777" w:rsidR="00F75356" w:rsidRDefault="00F75356" w:rsidP="006024FD">
      <w:pPr>
        <w:pStyle w:val="ListParagraph"/>
        <w:rPr>
          <w:rFonts w:ascii="Arial" w:hAnsi="Arial" w:cs="Arial"/>
          <w:bCs/>
          <w:sz w:val="22"/>
          <w:szCs w:val="22"/>
        </w:rPr>
      </w:pPr>
    </w:p>
    <w:p w14:paraId="46D7B6D4" w14:textId="77777777" w:rsidR="00F75356" w:rsidRDefault="001C0B93"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F75356">
        <w:rPr>
          <w:rFonts w:ascii="Arial" w:hAnsi="Arial" w:cs="Arial"/>
          <w:bCs/>
          <w:sz w:val="22"/>
          <w:szCs w:val="22"/>
        </w:rPr>
        <w:t>Jones AK,</w:t>
      </w:r>
      <w:r w:rsidRPr="00AE3292">
        <w:t xml:space="preserve"> </w:t>
      </w:r>
      <w:r w:rsidRPr="00F75356">
        <w:rPr>
          <w:rFonts w:ascii="Arial" w:hAnsi="Arial" w:cs="Arial"/>
          <w:bCs/>
          <w:sz w:val="22"/>
          <w:szCs w:val="22"/>
          <w:u w:val="single"/>
        </w:rPr>
        <w:t>Rozance PJ</w:t>
      </w:r>
      <w:r w:rsidRPr="00F75356">
        <w:rPr>
          <w:rFonts w:ascii="Arial" w:hAnsi="Arial" w:cs="Arial"/>
          <w:bCs/>
          <w:sz w:val="22"/>
          <w:szCs w:val="22"/>
        </w:rPr>
        <w:t>, Brown LD, Lorca RA, Julian CG, Moore LG, Limesand SW, Wesolowski SR. Uteroplacental nutrient flux and evidence for metabolic reprogramming during sustained hypoxemia. Physiological Reports.</w:t>
      </w:r>
      <w:r w:rsidR="005950E1">
        <w:rPr>
          <w:rFonts w:ascii="Arial" w:hAnsi="Arial" w:cs="Arial"/>
          <w:bCs/>
          <w:sz w:val="22"/>
          <w:szCs w:val="22"/>
        </w:rPr>
        <w:t xml:space="preserve"> </w:t>
      </w:r>
      <w:r w:rsidR="00BA05C9">
        <w:rPr>
          <w:rFonts w:ascii="Arial" w:hAnsi="Arial" w:cs="Arial"/>
          <w:bCs/>
          <w:sz w:val="22"/>
          <w:szCs w:val="22"/>
        </w:rPr>
        <w:t>9(18</w:t>
      </w:r>
      <w:proofErr w:type="gramStart"/>
      <w:r w:rsidR="00BA05C9">
        <w:rPr>
          <w:rFonts w:ascii="Arial" w:hAnsi="Arial" w:cs="Arial"/>
          <w:bCs/>
          <w:sz w:val="22"/>
          <w:szCs w:val="22"/>
        </w:rPr>
        <w:t>):e</w:t>
      </w:r>
      <w:proofErr w:type="gramEnd"/>
      <w:r w:rsidR="00BA05C9">
        <w:rPr>
          <w:rFonts w:ascii="Arial" w:hAnsi="Arial" w:cs="Arial"/>
          <w:bCs/>
          <w:sz w:val="22"/>
          <w:szCs w:val="22"/>
        </w:rPr>
        <w:t>15033.</w:t>
      </w:r>
      <w:r w:rsidRPr="00F75356">
        <w:rPr>
          <w:rFonts w:ascii="Arial" w:hAnsi="Arial" w:cs="Arial"/>
          <w:bCs/>
          <w:sz w:val="22"/>
          <w:szCs w:val="22"/>
        </w:rPr>
        <w:t xml:space="preserve"> </w:t>
      </w:r>
      <w:r w:rsidR="00BA05C9">
        <w:rPr>
          <w:rFonts w:ascii="Arial" w:hAnsi="Arial" w:cs="Arial"/>
          <w:bCs/>
          <w:sz w:val="22"/>
          <w:szCs w:val="22"/>
        </w:rPr>
        <w:t>September</w:t>
      </w:r>
      <w:r w:rsidRPr="00F75356">
        <w:rPr>
          <w:rFonts w:ascii="Arial" w:hAnsi="Arial" w:cs="Arial"/>
          <w:bCs/>
          <w:sz w:val="22"/>
          <w:szCs w:val="22"/>
        </w:rPr>
        <w:t xml:space="preserve"> 2021.</w:t>
      </w:r>
      <w:r w:rsidR="00F75356" w:rsidRPr="00F75356">
        <w:rPr>
          <w:rFonts w:ascii="Arial" w:hAnsi="Arial" w:cs="Arial"/>
          <w:bCs/>
          <w:sz w:val="22"/>
          <w:szCs w:val="22"/>
        </w:rPr>
        <w:t xml:space="preserve"> </w:t>
      </w:r>
    </w:p>
    <w:p w14:paraId="5C8DC911" w14:textId="77777777" w:rsidR="00990264" w:rsidRDefault="00990264" w:rsidP="005226C1">
      <w:pPr>
        <w:pStyle w:val="ListParagraph"/>
        <w:ind w:left="0"/>
      </w:pPr>
    </w:p>
    <w:p w14:paraId="46677A26" w14:textId="77777777" w:rsidR="00BB5D32" w:rsidRDefault="00990264"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990264">
        <w:rPr>
          <w:rFonts w:ascii="Arial" w:hAnsi="Arial" w:cs="Arial"/>
          <w:bCs/>
          <w:sz w:val="22"/>
          <w:szCs w:val="22"/>
        </w:rPr>
        <w:t>Chang</w:t>
      </w:r>
      <w:r>
        <w:rPr>
          <w:rFonts w:ascii="Arial" w:hAnsi="Arial" w:cs="Arial"/>
          <w:bCs/>
          <w:sz w:val="22"/>
          <w:szCs w:val="22"/>
        </w:rPr>
        <w:t xml:space="preserve"> EI</w:t>
      </w:r>
      <w:r w:rsidRPr="00990264">
        <w:rPr>
          <w:rFonts w:ascii="Arial" w:hAnsi="Arial" w:cs="Arial"/>
          <w:bCs/>
          <w:sz w:val="22"/>
          <w:szCs w:val="22"/>
        </w:rPr>
        <w:t>, Hetrick</w:t>
      </w:r>
      <w:r>
        <w:rPr>
          <w:rFonts w:ascii="Arial" w:hAnsi="Arial" w:cs="Arial"/>
          <w:bCs/>
          <w:sz w:val="22"/>
          <w:szCs w:val="22"/>
        </w:rPr>
        <w:t xml:space="preserve"> B</w:t>
      </w:r>
      <w:r w:rsidRPr="00990264">
        <w:rPr>
          <w:rFonts w:ascii="Arial" w:hAnsi="Arial" w:cs="Arial"/>
          <w:bCs/>
          <w:sz w:val="22"/>
          <w:szCs w:val="22"/>
        </w:rPr>
        <w:t>, Wesolowski</w:t>
      </w:r>
      <w:r>
        <w:rPr>
          <w:rFonts w:ascii="Arial" w:hAnsi="Arial" w:cs="Arial"/>
          <w:bCs/>
          <w:sz w:val="22"/>
          <w:szCs w:val="22"/>
        </w:rPr>
        <w:t xml:space="preserve"> SR</w:t>
      </w:r>
      <w:r w:rsidRPr="00990264">
        <w:rPr>
          <w:rFonts w:ascii="Arial" w:hAnsi="Arial" w:cs="Arial"/>
          <w:bCs/>
          <w:sz w:val="22"/>
          <w:szCs w:val="22"/>
        </w:rPr>
        <w:t>, McCurdy</w:t>
      </w:r>
      <w:r>
        <w:rPr>
          <w:rFonts w:ascii="Arial" w:hAnsi="Arial" w:cs="Arial"/>
          <w:bCs/>
          <w:sz w:val="22"/>
          <w:szCs w:val="22"/>
        </w:rPr>
        <w:t xml:space="preserve"> CE</w:t>
      </w:r>
      <w:r w:rsidRPr="00990264">
        <w:rPr>
          <w:rFonts w:ascii="Arial" w:hAnsi="Arial" w:cs="Arial"/>
          <w:bCs/>
          <w:sz w:val="22"/>
          <w:szCs w:val="22"/>
        </w:rPr>
        <w:t xml:space="preserve">, </w:t>
      </w:r>
      <w:r w:rsidRPr="00990264">
        <w:rPr>
          <w:rFonts w:ascii="Arial" w:hAnsi="Arial" w:cs="Arial"/>
          <w:bCs/>
          <w:sz w:val="22"/>
          <w:szCs w:val="22"/>
          <w:u w:val="single"/>
        </w:rPr>
        <w:t>Rozance PJ</w:t>
      </w:r>
      <w:r w:rsidRPr="00990264">
        <w:rPr>
          <w:rFonts w:ascii="Arial" w:hAnsi="Arial" w:cs="Arial"/>
          <w:bCs/>
          <w:sz w:val="22"/>
          <w:szCs w:val="22"/>
        </w:rPr>
        <w:t>, Brown</w:t>
      </w:r>
      <w:r>
        <w:rPr>
          <w:rFonts w:ascii="Arial" w:hAnsi="Arial" w:cs="Arial"/>
          <w:bCs/>
          <w:sz w:val="22"/>
          <w:szCs w:val="22"/>
        </w:rPr>
        <w:t xml:space="preserve"> LD. </w:t>
      </w:r>
      <w:r w:rsidRPr="00990264">
        <w:rPr>
          <w:rFonts w:ascii="Arial" w:hAnsi="Arial" w:cs="Arial"/>
          <w:bCs/>
          <w:sz w:val="22"/>
          <w:szCs w:val="22"/>
        </w:rPr>
        <w:t>A two-week insulin infusion in intrauterine growth restricted fetal sheep at 70% gestation increases skeletal myoblast replication</w:t>
      </w:r>
      <w:r>
        <w:rPr>
          <w:rFonts w:ascii="Arial" w:hAnsi="Arial" w:cs="Arial"/>
          <w:bCs/>
          <w:sz w:val="22"/>
          <w:szCs w:val="22"/>
        </w:rPr>
        <w:t xml:space="preserve">. Frontiers in Endocrinology. </w:t>
      </w:r>
      <w:r w:rsidR="00A54FEC" w:rsidRPr="00A54FEC">
        <w:rPr>
          <w:rFonts w:ascii="Arial" w:hAnsi="Arial" w:cs="Arial"/>
          <w:bCs/>
          <w:sz w:val="22"/>
          <w:szCs w:val="22"/>
        </w:rPr>
        <w:t>12:785242</w:t>
      </w:r>
      <w:r>
        <w:rPr>
          <w:rFonts w:ascii="Arial" w:hAnsi="Arial" w:cs="Arial"/>
          <w:bCs/>
          <w:sz w:val="22"/>
          <w:szCs w:val="22"/>
        </w:rPr>
        <w:t>.</w:t>
      </w:r>
      <w:r w:rsidR="00A54FEC">
        <w:rPr>
          <w:rFonts w:ascii="Arial" w:hAnsi="Arial" w:cs="Arial"/>
          <w:bCs/>
          <w:sz w:val="22"/>
          <w:szCs w:val="22"/>
        </w:rPr>
        <w:t xml:space="preserve"> November 2021.</w:t>
      </w:r>
    </w:p>
    <w:p w14:paraId="0AC5F001" w14:textId="77777777" w:rsidR="00BB5D32" w:rsidRDefault="00BB5D32" w:rsidP="006024FD">
      <w:pPr>
        <w:pStyle w:val="ListParagraph"/>
        <w:rPr>
          <w:rFonts w:ascii="Arial" w:hAnsi="Arial" w:cs="Arial"/>
          <w:bCs/>
          <w:sz w:val="22"/>
          <w:szCs w:val="22"/>
        </w:rPr>
      </w:pPr>
    </w:p>
    <w:p w14:paraId="669514ED" w14:textId="77777777" w:rsidR="00BB5D32" w:rsidRPr="00BB5D32" w:rsidRDefault="00BB5D32" w:rsidP="006024FD">
      <w:pPr>
        <w:numPr>
          <w:ilvl w:val="0"/>
          <w:numId w:val="5"/>
        </w:numPr>
        <w:tabs>
          <w:tab w:val="clear" w:pos="720"/>
          <w:tab w:val="num" w:pos="360"/>
          <w:tab w:val="num" w:pos="630"/>
        </w:tabs>
        <w:autoSpaceDE w:val="0"/>
        <w:autoSpaceDN w:val="0"/>
        <w:ind w:left="360"/>
        <w:rPr>
          <w:rFonts w:ascii="Arial" w:hAnsi="Arial" w:cs="Arial"/>
          <w:sz w:val="22"/>
          <w:szCs w:val="22"/>
        </w:rPr>
      </w:pPr>
      <w:r w:rsidRPr="00BB5D32">
        <w:rPr>
          <w:rFonts w:ascii="Arial" w:hAnsi="Arial" w:cs="Arial"/>
          <w:bCs/>
          <w:sz w:val="22"/>
          <w:szCs w:val="22"/>
        </w:rPr>
        <w:t xml:space="preserve">Joss-Moore LA, Lane RH, </w:t>
      </w:r>
      <w:r w:rsidRPr="00BB5D32">
        <w:rPr>
          <w:rFonts w:ascii="Arial" w:hAnsi="Arial" w:cs="Arial"/>
          <w:bCs/>
          <w:sz w:val="22"/>
          <w:szCs w:val="22"/>
          <w:u w:val="single"/>
        </w:rPr>
        <w:t>Rozance PJ</w:t>
      </w:r>
      <w:r w:rsidRPr="00BB5D32">
        <w:rPr>
          <w:rFonts w:ascii="Arial" w:hAnsi="Arial" w:cs="Arial"/>
          <w:bCs/>
          <w:sz w:val="22"/>
          <w:szCs w:val="22"/>
        </w:rPr>
        <w:t>, Bird I, Albertine KH.</w:t>
      </w:r>
      <w:r w:rsidRPr="002517CB">
        <w:t xml:space="preserve"> </w:t>
      </w:r>
      <w:r w:rsidRPr="00BB5D32">
        <w:rPr>
          <w:rFonts w:ascii="Arial" w:hAnsi="Arial" w:cs="Arial"/>
          <w:bCs/>
          <w:sz w:val="22"/>
          <w:szCs w:val="22"/>
        </w:rPr>
        <w:t xml:space="preserve">Perinatal Research Society’s Young Investigator Workshop Prepares the Next Generation of Investigators. </w:t>
      </w:r>
      <w:r w:rsidR="00A54FEC" w:rsidRPr="00A54FEC">
        <w:rPr>
          <w:rFonts w:ascii="Arial" w:hAnsi="Arial" w:cs="Arial"/>
          <w:bCs/>
          <w:sz w:val="22"/>
          <w:szCs w:val="22"/>
        </w:rPr>
        <w:t>Reprod</w:t>
      </w:r>
      <w:r w:rsidR="005226C1">
        <w:rPr>
          <w:rFonts w:ascii="Arial" w:hAnsi="Arial" w:cs="Arial"/>
          <w:bCs/>
          <w:sz w:val="22"/>
          <w:szCs w:val="22"/>
        </w:rPr>
        <w:t>uctive</w:t>
      </w:r>
      <w:r w:rsidR="00A54FEC" w:rsidRPr="00A54FEC">
        <w:rPr>
          <w:rFonts w:ascii="Arial" w:hAnsi="Arial" w:cs="Arial"/>
          <w:bCs/>
          <w:sz w:val="22"/>
          <w:szCs w:val="22"/>
        </w:rPr>
        <w:t xml:space="preserve"> Sci</w:t>
      </w:r>
      <w:r w:rsidR="005226C1">
        <w:rPr>
          <w:rFonts w:ascii="Arial" w:hAnsi="Arial" w:cs="Arial"/>
          <w:bCs/>
          <w:sz w:val="22"/>
          <w:szCs w:val="22"/>
        </w:rPr>
        <w:t>ences</w:t>
      </w:r>
      <w:r w:rsidR="00A54FEC" w:rsidRPr="00A54FEC">
        <w:rPr>
          <w:rFonts w:ascii="Arial" w:hAnsi="Arial" w:cs="Arial"/>
          <w:bCs/>
          <w:sz w:val="22"/>
          <w:szCs w:val="22"/>
        </w:rPr>
        <w:t>. 29(4):1271-1277</w:t>
      </w:r>
      <w:r w:rsidRPr="00BB5D32">
        <w:rPr>
          <w:rFonts w:ascii="Arial" w:hAnsi="Arial" w:cs="Arial"/>
          <w:bCs/>
          <w:sz w:val="22"/>
          <w:szCs w:val="22"/>
        </w:rPr>
        <w:t>.</w:t>
      </w:r>
      <w:r w:rsidR="00A54FEC">
        <w:rPr>
          <w:rFonts w:ascii="Arial" w:hAnsi="Arial" w:cs="Arial"/>
          <w:bCs/>
          <w:sz w:val="22"/>
          <w:szCs w:val="22"/>
        </w:rPr>
        <w:t xml:space="preserve"> April 2022.</w:t>
      </w:r>
    </w:p>
    <w:p w14:paraId="0050BBA4" w14:textId="77777777" w:rsidR="00BB5D32" w:rsidRDefault="00BB5D32" w:rsidP="006024FD">
      <w:pPr>
        <w:pStyle w:val="ListParagraph"/>
        <w:rPr>
          <w:rFonts w:ascii="Arial" w:hAnsi="Arial" w:cs="Arial"/>
          <w:bCs/>
          <w:sz w:val="22"/>
          <w:szCs w:val="22"/>
        </w:rPr>
      </w:pPr>
    </w:p>
    <w:p w14:paraId="343B3980" w14:textId="77777777" w:rsidR="005C357D" w:rsidRPr="005226C1" w:rsidRDefault="00BB5D32" w:rsidP="005C357D">
      <w:pPr>
        <w:numPr>
          <w:ilvl w:val="0"/>
          <w:numId w:val="5"/>
        </w:numPr>
        <w:tabs>
          <w:tab w:val="clear" w:pos="720"/>
          <w:tab w:val="num" w:pos="360"/>
          <w:tab w:val="num" w:pos="630"/>
        </w:tabs>
        <w:autoSpaceDE w:val="0"/>
        <w:autoSpaceDN w:val="0"/>
        <w:ind w:left="360"/>
        <w:rPr>
          <w:rFonts w:ascii="Arial" w:hAnsi="Arial" w:cs="Arial"/>
          <w:sz w:val="22"/>
          <w:szCs w:val="22"/>
        </w:rPr>
      </w:pPr>
      <w:r w:rsidRPr="00BB5D32">
        <w:rPr>
          <w:rFonts w:ascii="Arial" w:hAnsi="Arial" w:cs="Arial"/>
          <w:bCs/>
          <w:sz w:val="22"/>
          <w:szCs w:val="22"/>
        </w:rPr>
        <w:t xml:space="preserve">Jones AK, Wang D, Goldstrohm D, </w:t>
      </w:r>
      <w:r w:rsidRPr="00BB5D32">
        <w:rPr>
          <w:rFonts w:ascii="Arial" w:hAnsi="Arial" w:cs="Arial"/>
          <w:bCs/>
          <w:sz w:val="22"/>
          <w:szCs w:val="22"/>
          <w:u w:val="single"/>
        </w:rPr>
        <w:t>Rozance PJ</w:t>
      </w:r>
      <w:r w:rsidRPr="00BB5D32">
        <w:rPr>
          <w:rFonts w:ascii="Arial" w:hAnsi="Arial" w:cs="Arial"/>
          <w:bCs/>
          <w:sz w:val="22"/>
          <w:szCs w:val="22"/>
        </w:rPr>
        <w:t xml:space="preserve">, Brown LD, Limesand SW, Wesolowski SR. Tissue specific responses that constrain glucose oxidation and increase lactate production with the severity of hypoxemia in fetal sheep. </w:t>
      </w:r>
      <w:proofErr w:type="gramStart"/>
      <w:r w:rsidR="00A54FEC" w:rsidRPr="00A54FEC">
        <w:rPr>
          <w:rFonts w:ascii="Arial" w:hAnsi="Arial" w:cs="Arial"/>
          <w:bCs/>
          <w:sz w:val="22"/>
          <w:szCs w:val="22"/>
        </w:rPr>
        <w:t>Am</w:t>
      </w:r>
      <w:proofErr w:type="gramEnd"/>
      <w:r w:rsidR="00A54FEC" w:rsidRPr="00A54FEC">
        <w:rPr>
          <w:rFonts w:ascii="Arial" w:hAnsi="Arial" w:cs="Arial"/>
          <w:bCs/>
          <w:sz w:val="22"/>
          <w:szCs w:val="22"/>
        </w:rPr>
        <w:t xml:space="preserve"> J </w:t>
      </w:r>
      <w:proofErr w:type="spellStart"/>
      <w:r w:rsidR="00A54FEC" w:rsidRPr="00A54FEC">
        <w:rPr>
          <w:rFonts w:ascii="Arial" w:hAnsi="Arial" w:cs="Arial"/>
          <w:bCs/>
          <w:sz w:val="22"/>
          <w:szCs w:val="22"/>
        </w:rPr>
        <w:t>Physiol</w:t>
      </w:r>
      <w:proofErr w:type="spellEnd"/>
      <w:r w:rsidR="00A54FEC" w:rsidRPr="00A54FEC">
        <w:rPr>
          <w:rFonts w:ascii="Arial" w:hAnsi="Arial" w:cs="Arial"/>
          <w:bCs/>
          <w:sz w:val="22"/>
          <w:szCs w:val="22"/>
        </w:rPr>
        <w:t xml:space="preserve"> Endocrinol </w:t>
      </w:r>
      <w:proofErr w:type="spellStart"/>
      <w:r w:rsidR="00A54FEC" w:rsidRPr="00A54FEC">
        <w:rPr>
          <w:rFonts w:ascii="Arial" w:hAnsi="Arial" w:cs="Arial"/>
          <w:bCs/>
          <w:sz w:val="22"/>
          <w:szCs w:val="22"/>
        </w:rPr>
        <w:t>Metab</w:t>
      </w:r>
      <w:proofErr w:type="spellEnd"/>
      <w:r w:rsidR="00A54FEC" w:rsidRPr="00A54FEC">
        <w:rPr>
          <w:rFonts w:ascii="Arial" w:hAnsi="Arial" w:cs="Arial"/>
          <w:bCs/>
          <w:sz w:val="22"/>
          <w:szCs w:val="22"/>
        </w:rPr>
        <w:t>.</w:t>
      </w:r>
      <w:r w:rsidR="00A54FEC">
        <w:rPr>
          <w:rFonts w:ascii="Arial" w:hAnsi="Arial" w:cs="Arial"/>
          <w:bCs/>
          <w:sz w:val="22"/>
          <w:szCs w:val="22"/>
        </w:rPr>
        <w:t xml:space="preserve"> </w:t>
      </w:r>
      <w:r w:rsidR="00A54FEC" w:rsidRPr="00A54FEC">
        <w:rPr>
          <w:rFonts w:ascii="Arial" w:hAnsi="Arial" w:cs="Arial"/>
          <w:bCs/>
          <w:sz w:val="22"/>
          <w:szCs w:val="22"/>
        </w:rPr>
        <w:t>322(2</w:t>
      </w:r>
      <w:proofErr w:type="gramStart"/>
      <w:r w:rsidR="00A54FEC" w:rsidRPr="00A54FEC">
        <w:rPr>
          <w:rFonts w:ascii="Arial" w:hAnsi="Arial" w:cs="Arial"/>
          <w:bCs/>
          <w:sz w:val="22"/>
          <w:szCs w:val="22"/>
        </w:rPr>
        <w:t>):E</w:t>
      </w:r>
      <w:proofErr w:type="gramEnd"/>
      <w:r w:rsidR="00A54FEC" w:rsidRPr="00A54FEC">
        <w:rPr>
          <w:rFonts w:ascii="Arial" w:hAnsi="Arial" w:cs="Arial"/>
          <w:bCs/>
          <w:sz w:val="22"/>
          <w:szCs w:val="22"/>
        </w:rPr>
        <w:t>181-E196</w:t>
      </w:r>
      <w:r w:rsidRPr="00BB5D32">
        <w:rPr>
          <w:rFonts w:ascii="Arial" w:hAnsi="Arial" w:cs="Arial"/>
          <w:bCs/>
          <w:sz w:val="22"/>
          <w:szCs w:val="22"/>
        </w:rPr>
        <w:t>.</w:t>
      </w:r>
      <w:r w:rsidR="00A54FEC">
        <w:rPr>
          <w:rFonts w:ascii="Arial" w:hAnsi="Arial" w:cs="Arial"/>
          <w:bCs/>
          <w:sz w:val="22"/>
          <w:szCs w:val="22"/>
        </w:rPr>
        <w:t xml:space="preserve"> February 2022.</w:t>
      </w:r>
    </w:p>
    <w:p w14:paraId="5F19C2CF" w14:textId="77777777" w:rsidR="005226C1" w:rsidRDefault="005226C1" w:rsidP="005226C1">
      <w:pPr>
        <w:pStyle w:val="ListParagraph"/>
        <w:rPr>
          <w:rFonts w:ascii="Arial" w:hAnsi="Arial" w:cs="Arial"/>
          <w:sz w:val="22"/>
          <w:szCs w:val="22"/>
        </w:rPr>
      </w:pPr>
    </w:p>
    <w:p w14:paraId="7A536938" w14:textId="77777777" w:rsidR="005226C1" w:rsidRPr="005226C1" w:rsidRDefault="005226C1" w:rsidP="005226C1">
      <w:pPr>
        <w:numPr>
          <w:ilvl w:val="0"/>
          <w:numId w:val="5"/>
        </w:numPr>
        <w:tabs>
          <w:tab w:val="clear" w:pos="720"/>
          <w:tab w:val="num" w:pos="360"/>
          <w:tab w:val="num" w:pos="630"/>
        </w:tabs>
        <w:autoSpaceDE w:val="0"/>
        <w:autoSpaceDN w:val="0"/>
        <w:ind w:left="360"/>
        <w:rPr>
          <w:rFonts w:ascii="Arial" w:hAnsi="Arial" w:cs="Arial"/>
          <w:sz w:val="22"/>
          <w:szCs w:val="22"/>
        </w:rPr>
      </w:pPr>
      <w:r w:rsidRPr="00F75356">
        <w:rPr>
          <w:rFonts w:ascii="Arial" w:hAnsi="Arial" w:cs="Arial"/>
          <w:bCs/>
          <w:sz w:val="22"/>
          <w:szCs w:val="22"/>
        </w:rPr>
        <w:lastRenderedPageBreak/>
        <w:t xml:space="preserve">Brown LD, Palmer C, Teynor L, Boehmer </w:t>
      </w:r>
      <w:proofErr w:type="spellStart"/>
      <w:r w:rsidRPr="00F75356">
        <w:rPr>
          <w:rFonts w:ascii="Arial" w:hAnsi="Arial" w:cs="Arial"/>
          <w:bCs/>
          <w:sz w:val="22"/>
          <w:szCs w:val="22"/>
        </w:rPr>
        <w:t>BH</w:t>
      </w:r>
      <w:proofErr w:type="spellEnd"/>
      <w:r w:rsidRPr="00F75356">
        <w:rPr>
          <w:rFonts w:ascii="Arial" w:hAnsi="Arial" w:cs="Arial"/>
          <w:bCs/>
          <w:sz w:val="22"/>
          <w:szCs w:val="22"/>
        </w:rPr>
        <w:t xml:space="preserve">, Stremming J, Chang EI, White A, Jones AK, Cilvik SN, Wesolowski SR, </w:t>
      </w:r>
      <w:r w:rsidRPr="00F75356">
        <w:rPr>
          <w:rFonts w:ascii="Arial" w:hAnsi="Arial" w:cs="Arial"/>
          <w:bCs/>
          <w:sz w:val="22"/>
          <w:szCs w:val="22"/>
          <w:u w:val="single"/>
        </w:rPr>
        <w:t>Rozance PJ</w:t>
      </w:r>
      <w:r w:rsidRPr="00F75356">
        <w:rPr>
          <w:rFonts w:ascii="Arial" w:hAnsi="Arial" w:cs="Arial"/>
          <w:bCs/>
          <w:sz w:val="22"/>
          <w:szCs w:val="22"/>
        </w:rPr>
        <w:t xml:space="preserve">. Fetal Sex Does Not Impact Placental Blood Flow or Placental Amino Acid Transfer in Late Gestation Pregnant Sheep </w:t>
      </w:r>
      <w:proofErr w:type="gramStart"/>
      <w:r w:rsidRPr="00F75356">
        <w:rPr>
          <w:rFonts w:ascii="Arial" w:hAnsi="Arial" w:cs="Arial"/>
          <w:bCs/>
          <w:sz w:val="22"/>
          <w:szCs w:val="22"/>
        </w:rPr>
        <w:t>With</w:t>
      </w:r>
      <w:proofErr w:type="gramEnd"/>
      <w:r w:rsidRPr="00F75356">
        <w:rPr>
          <w:rFonts w:ascii="Arial" w:hAnsi="Arial" w:cs="Arial"/>
          <w:bCs/>
          <w:sz w:val="22"/>
          <w:szCs w:val="22"/>
        </w:rPr>
        <w:t xml:space="preserve"> or Without Placental Insufficiency. Reproductive Sciences.</w:t>
      </w:r>
      <w:r w:rsidR="00DB1C1C" w:rsidRPr="00DB1C1C">
        <w:t xml:space="preserve"> </w:t>
      </w:r>
      <w:r w:rsidR="00DB1C1C" w:rsidRPr="00DB1C1C">
        <w:rPr>
          <w:rFonts w:ascii="Arial" w:hAnsi="Arial" w:cs="Arial"/>
          <w:bCs/>
          <w:sz w:val="22"/>
          <w:szCs w:val="22"/>
        </w:rPr>
        <w:t>29(6):1776-1789</w:t>
      </w:r>
      <w:r w:rsidR="00DB1C1C">
        <w:rPr>
          <w:rFonts w:ascii="Arial" w:hAnsi="Arial" w:cs="Arial"/>
          <w:bCs/>
          <w:sz w:val="22"/>
          <w:szCs w:val="22"/>
        </w:rPr>
        <w:t>. June 2022.</w:t>
      </w:r>
    </w:p>
    <w:p w14:paraId="6CF88A5E" w14:textId="77777777" w:rsidR="005C357D" w:rsidRDefault="005C357D" w:rsidP="005C357D">
      <w:pPr>
        <w:pStyle w:val="ListParagraph"/>
        <w:rPr>
          <w:rFonts w:ascii="Arial" w:hAnsi="Arial" w:cs="Arial"/>
          <w:bCs/>
          <w:sz w:val="22"/>
          <w:szCs w:val="22"/>
        </w:rPr>
      </w:pPr>
    </w:p>
    <w:p w14:paraId="15E13043" w14:textId="77777777" w:rsidR="00F21D52" w:rsidRDefault="005C357D" w:rsidP="00F21D52">
      <w:pPr>
        <w:numPr>
          <w:ilvl w:val="0"/>
          <w:numId w:val="5"/>
        </w:numPr>
        <w:tabs>
          <w:tab w:val="clear" w:pos="720"/>
          <w:tab w:val="num" w:pos="360"/>
          <w:tab w:val="num" w:pos="630"/>
        </w:tabs>
        <w:autoSpaceDE w:val="0"/>
        <w:autoSpaceDN w:val="0"/>
        <w:ind w:left="360"/>
        <w:rPr>
          <w:rFonts w:ascii="Arial" w:hAnsi="Arial" w:cs="Arial"/>
          <w:sz w:val="22"/>
          <w:szCs w:val="22"/>
        </w:rPr>
      </w:pPr>
      <w:r w:rsidRPr="005C357D">
        <w:rPr>
          <w:rFonts w:ascii="Arial" w:hAnsi="Arial" w:cs="Arial"/>
          <w:bCs/>
          <w:sz w:val="22"/>
          <w:szCs w:val="22"/>
        </w:rPr>
        <w:t xml:space="preserve">Stenhouse C, Halloran KM, Tanner AR, Suva LJ, </w:t>
      </w:r>
      <w:r w:rsidRPr="005C357D">
        <w:rPr>
          <w:rFonts w:ascii="Arial" w:hAnsi="Arial" w:cs="Arial"/>
          <w:bCs/>
          <w:sz w:val="22"/>
          <w:szCs w:val="22"/>
          <w:u w:val="single"/>
        </w:rPr>
        <w:t>Rozance PJ</w:t>
      </w:r>
      <w:r w:rsidRPr="005C357D">
        <w:rPr>
          <w:rFonts w:ascii="Arial" w:hAnsi="Arial" w:cs="Arial"/>
          <w:bCs/>
          <w:sz w:val="22"/>
          <w:szCs w:val="22"/>
        </w:rPr>
        <w:t>, Anthony RV, Bazer FW.</w:t>
      </w:r>
      <w:r w:rsidRPr="00E909CB">
        <w:t xml:space="preserve"> </w:t>
      </w:r>
      <w:r w:rsidRPr="005C357D">
        <w:rPr>
          <w:rFonts w:ascii="Arial" w:hAnsi="Arial" w:cs="Arial"/>
          <w:bCs/>
          <w:sz w:val="22"/>
          <w:szCs w:val="22"/>
        </w:rPr>
        <w:t xml:space="preserve">Uptake of phosphate, calcium, and vitamin D by the pregnant uterus of sheep in late gestation: Regulation by chorionic somatomammotropin hormone. </w:t>
      </w:r>
      <w:r w:rsidR="005226C1" w:rsidRPr="006367E8">
        <w:rPr>
          <w:rFonts w:ascii="Arial" w:hAnsi="Arial" w:cs="Arial"/>
          <w:bCs/>
          <w:sz w:val="22"/>
          <w:szCs w:val="22"/>
        </w:rPr>
        <w:t>International Journal of Molecular Sciences</w:t>
      </w:r>
      <w:r w:rsidRPr="005C357D">
        <w:rPr>
          <w:rFonts w:ascii="Arial" w:hAnsi="Arial" w:cs="Arial"/>
          <w:bCs/>
          <w:sz w:val="22"/>
          <w:szCs w:val="22"/>
        </w:rPr>
        <w:t xml:space="preserve">. </w:t>
      </w:r>
      <w:r w:rsidR="00027AD0" w:rsidRPr="00027AD0">
        <w:rPr>
          <w:rFonts w:ascii="Arial" w:hAnsi="Arial" w:cs="Arial"/>
          <w:bCs/>
          <w:sz w:val="22"/>
          <w:szCs w:val="22"/>
        </w:rPr>
        <w:t>23(14):7795</w:t>
      </w:r>
      <w:r w:rsidR="00027AD0">
        <w:rPr>
          <w:rFonts w:ascii="Arial" w:hAnsi="Arial" w:cs="Arial"/>
          <w:bCs/>
          <w:sz w:val="22"/>
          <w:szCs w:val="22"/>
        </w:rPr>
        <w:t xml:space="preserve">. </w:t>
      </w:r>
      <w:r w:rsidR="00F21D52">
        <w:rPr>
          <w:rFonts w:ascii="Arial" w:hAnsi="Arial" w:cs="Arial"/>
          <w:bCs/>
          <w:sz w:val="22"/>
          <w:szCs w:val="22"/>
        </w:rPr>
        <w:t>July</w:t>
      </w:r>
      <w:r w:rsidRPr="005C357D">
        <w:rPr>
          <w:rFonts w:ascii="Arial" w:hAnsi="Arial" w:cs="Arial"/>
          <w:bCs/>
          <w:sz w:val="22"/>
          <w:szCs w:val="22"/>
        </w:rPr>
        <w:t xml:space="preserve"> 2022.</w:t>
      </w:r>
    </w:p>
    <w:p w14:paraId="7B053468" w14:textId="77777777" w:rsidR="00F21D52" w:rsidRDefault="00F21D52" w:rsidP="00F21D52">
      <w:pPr>
        <w:pStyle w:val="ListParagraph"/>
        <w:rPr>
          <w:rFonts w:ascii="Arial" w:hAnsi="Arial" w:cs="Arial"/>
          <w:bCs/>
          <w:sz w:val="22"/>
          <w:szCs w:val="22"/>
        </w:rPr>
      </w:pPr>
    </w:p>
    <w:p w14:paraId="11B87138" w14:textId="77777777" w:rsidR="009F1B7B" w:rsidRDefault="00F21D52" w:rsidP="009F1B7B">
      <w:pPr>
        <w:numPr>
          <w:ilvl w:val="0"/>
          <w:numId w:val="5"/>
        </w:numPr>
        <w:tabs>
          <w:tab w:val="clear" w:pos="720"/>
          <w:tab w:val="num" w:pos="360"/>
          <w:tab w:val="num" w:pos="630"/>
        </w:tabs>
        <w:autoSpaceDE w:val="0"/>
        <w:autoSpaceDN w:val="0"/>
        <w:ind w:left="360"/>
        <w:rPr>
          <w:rFonts w:ascii="Arial" w:hAnsi="Arial" w:cs="Arial"/>
          <w:sz w:val="22"/>
          <w:szCs w:val="22"/>
        </w:rPr>
      </w:pPr>
      <w:r w:rsidRPr="00F21D52">
        <w:rPr>
          <w:rFonts w:ascii="Arial" w:hAnsi="Arial" w:cs="Arial"/>
          <w:bCs/>
          <w:sz w:val="22"/>
          <w:szCs w:val="22"/>
        </w:rPr>
        <w:t xml:space="preserve">Stremming J, White A, </w:t>
      </w:r>
      <w:proofErr w:type="spellStart"/>
      <w:r w:rsidRPr="00F21D52">
        <w:rPr>
          <w:rFonts w:ascii="Arial" w:hAnsi="Arial" w:cs="Arial"/>
          <w:bCs/>
          <w:sz w:val="22"/>
          <w:szCs w:val="22"/>
        </w:rPr>
        <w:t>Donthi</w:t>
      </w:r>
      <w:proofErr w:type="spellEnd"/>
      <w:r w:rsidRPr="00F21D52">
        <w:rPr>
          <w:rFonts w:ascii="Arial" w:hAnsi="Arial" w:cs="Arial"/>
          <w:bCs/>
          <w:sz w:val="22"/>
          <w:szCs w:val="22"/>
        </w:rPr>
        <w:t xml:space="preserve"> A, Batt DG, Hetrick B, Chang EI, Wesolowski SR, Seefeldt MB, McCurdy CE, </w:t>
      </w:r>
      <w:r w:rsidRPr="00F21D52">
        <w:rPr>
          <w:rFonts w:ascii="Arial" w:hAnsi="Arial" w:cs="Arial"/>
          <w:bCs/>
          <w:sz w:val="22"/>
          <w:szCs w:val="22"/>
          <w:u w:val="single"/>
        </w:rPr>
        <w:t>Rozance PJ</w:t>
      </w:r>
      <w:r w:rsidRPr="00F21D52">
        <w:rPr>
          <w:rFonts w:ascii="Arial" w:hAnsi="Arial" w:cs="Arial"/>
          <w:bCs/>
          <w:sz w:val="22"/>
          <w:szCs w:val="22"/>
        </w:rPr>
        <w:t>, Brown LD.</w:t>
      </w:r>
      <w:r w:rsidRPr="00996456">
        <w:t xml:space="preserve"> </w:t>
      </w:r>
      <w:r w:rsidRPr="00F21D52">
        <w:rPr>
          <w:rFonts w:ascii="Arial" w:hAnsi="Arial" w:cs="Arial"/>
          <w:bCs/>
          <w:sz w:val="22"/>
          <w:szCs w:val="22"/>
        </w:rPr>
        <w:t xml:space="preserve">Sheep recombinant IGF-1 promotes organ-specific growth in fetal sheep. Frontiers in Physiology. </w:t>
      </w:r>
      <w:r w:rsidR="005226C1">
        <w:rPr>
          <w:rFonts w:ascii="Arial" w:hAnsi="Arial" w:cs="Arial"/>
          <w:bCs/>
          <w:sz w:val="22"/>
          <w:szCs w:val="22"/>
        </w:rPr>
        <w:t>13:954948. August</w:t>
      </w:r>
      <w:r w:rsidRPr="00F21D52">
        <w:rPr>
          <w:rFonts w:ascii="Arial" w:hAnsi="Arial" w:cs="Arial"/>
          <w:bCs/>
          <w:sz w:val="22"/>
          <w:szCs w:val="22"/>
        </w:rPr>
        <w:t xml:space="preserve"> 2022.</w:t>
      </w:r>
      <w:r w:rsidRPr="00996456">
        <w:t xml:space="preserve"> </w:t>
      </w:r>
    </w:p>
    <w:p w14:paraId="6BDC397F" w14:textId="77777777" w:rsidR="009F1B7B" w:rsidRDefault="009F1B7B" w:rsidP="009F1B7B">
      <w:pPr>
        <w:pStyle w:val="ListParagraph"/>
        <w:rPr>
          <w:rFonts w:ascii="Arial" w:hAnsi="Arial" w:cs="Arial"/>
          <w:bCs/>
          <w:sz w:val="22"/>
          <w:szCs w:val="22"/>
        </w:rPr>
      </w:pPr>
    </w:p>
    <w:p w14:paraId="7A96BA44" w14:textId="77777777" w:rsidR="00B4642E" w:rsidRDefault="009F1B7B" w:rsidP="00B4642E">
      <w:pPr>
        <w:numPr>
          <w:ilvl w:val="0"/>
          <w:numId w:val="5"/>
        </w:numPr>
        <w:tabs>
          <w:tab w:val="clear" w:pos="720"/>
          <w:tab w:val="num" w:pos="360"/>
          <w:tab w:val="num" w:pos="630"/>
        </w:tabs>
        <w:autoSpaceDE w:val="0"/>
        <w:autoSpaceDN w:val="0"/>
        <w:ind w:left="360"/>
        <w:rPr>
          <w:rFonts w:ascii="Arial" w:hAnsi="Arial" w:cs="Arial"/>
          <w:sz w:val="22"/>
          <w:szCs w:val="22"/>
        </w:rPr>
      </w:pPr>
      <w:r w:rsidRPr="009F1B7B">
        <w:rPr>
          <w:rFonts w:ascii="Arial" w:hAnsi="Arial" w:cs="Arial"/>
          <w:bCs/>
          <w:sz w:val="22"/>
          <w:szCs w:val="22"/>
        </w:rPr>
        <w:t xml:space="preserve">Lynch CS, Kennedy VC, Tanner AR, Ali A, Winger QA, </w:t>
      </w:r>
      <w:r w:rsidRPr="009F1B7B">
        <w:rPr>
          <w:rFonts w:ascii="Arial" w:hAnsi="Arial" w:cs="Arial"/>
          <w:bCs/>
          <w:sz w:val="22"/>
          <w:szCs w:val="22"/>
          <w:u w:val="single"/>
        </w:rPr>
        <w:t>Rozance PJ</w:t>
      </w:r>
      <w:r w:rsidRPr="009F1B7B">
        <w:rPr>
          <w:rFonts w:ascii="Arial" w:hAnsi="Arial" w:cs="Arial"/>
          <w:bCs/>
          <w:sz w:val="22"/>
          <w:szCs w:val="22"/>
        </w:rPr>
        <w:t xml:space="preserve">, Anthony, RV. Impact of placental SLC2A3 deficiency during the </w:t>
      </w:r>
      <w:proofErr w:type="gramStart"/>
      <w:r w:rsidRPr="009F1B7B">
        <w:rPr>
          <w:rFonts w:ascii="Arial" w:hAnsi="Arial" w:cs="Arial"/>
          <w:bCs/>
          <w:sz w:val="22"/>
          <w:szCs w:val="22"/>
        </w:rPr>
        <w:t>first-half</w:t>
      </w:r>
      <w:proofErr w:type="gramEnd"/>
      <w:r w:rsidRPr="009F1B7B">
        <w:rPr>
          <w:rFonts w:ascii="Arial" w:hAnsi="Arial" w:cs="Arial"/>
          <w:bCs/>
          <w:sz w:val="22"/>
          <w:szCs w:val="22"/>
        </w:rPr>
        <w:t xml:space="preserve"> of gestation. </w:t>
      </w:r>
      <w:r w:rsidR="005226C1" w:rsidRPr="006367E8">
        <w:rPr>
          <w:rFonts w:ascii="Arial" w:hAnsi="Arial" w:cs="Arial"/>
          <w:bCs/>
          <w:sz w:val="22"/>
          <w:szCs w:val="22"/>
        </w:rPr>
        <w:t>International Journal of Molecular Sciences</w:t>
      </w:r>
      <w:r w:rsidRPr="009F1B7B">
        <w:rPr>
          <w:rFonts w:ascii="Arial" w:hAnsi="Arial" w:cs="Arial"/>
          <w:bCs/>
          <w:sz w:val="22"/>
          <w:szCs w:val="22"/>
        </w:rPr>
        <w:t>.</w:t>
      </w:r>
      <w:r w:rsidR="001F1F9A">
        <w:rPr>
          <w:rFonts w:ascii="Arial" w:hAnsi="Arial" w:cs="Arial"/>
          <w:bCs/>
          <w:sz w:val="22"/>
          <w:szCs w:val="22"/>
        </w:rPr>
        <w:t xml:space="preserve"> 23(20)</w:t>
      </w:r>
      <w:r w:rsidR="00DB1C1C" w:rsidRPr="00DB1C1C">
        <w:rPr>
          <w:rFonts w:ascii="Arial" w:hAnsi="Arial" w:cs="Arial"/>
          <w:bCs/>
          <w:sz w:val="22"/>
          <w:szCs w:val="22"/>
        </w:rPr>
        <w:t>:12530</w:t>
      </w:r>
      <w:r w:rsidR="001F1F9A">
        <w:rPr>
          <w:rFonts w:ascii="Arial" w:hAnsi="Arial" w:cs="Arial"/>
          <w:bCs/>
          <w:sz w:val="22"/>
          <w:szCs w:val="22"/>
        </w:rPr>
        <w:t>.</w:t>
      </w:r>
      <w:r w:rsidRPr="009F1B7B">
        <w:rPr>
          <w:rFonts w:ascii="Arial" w:hAnsi="Arial" w:cs="Arial"/>
          <w:bCs/>
          <w:sz w:val="22"/>
          <w:szCs w:val="22"/>
        </w:rPr>
        <w:t xml:space="preserve"> </w:t>
      </w:r>
      <w:r>
        <w:rPr>
          <w:rFonts w:ascii="Arial" w:hAnsi="Arial" w:cs="Arial"/>
          <w:bCs/>
          <w:sz w:val="22"/>
          <w:szCs w:val="22"/>
        </w:rPr>
        <w:t>October</w:t>
      </w:r>
      <w:r w:rsidRPr="009F1B7B">
        <w:rPr>
          <w:rFonts w:ascii="Arial" w:hAnsi="Arial" w:cs="Arial"/>
          <w:bCs/>
          <w:sz w:val="22"/>
          <w:szCs w:val="22"/>
        </w:rPr>
        <w:t xml:space="preserve"> 2022.</w:t>
      </w:r>
    </w:p>
    <w:p w14:paraId="0374A9BC" w14:textId="77777777" w:rsidR="00B4642E" w:rsidRDefault="00B4642E" w:rsidP="00B4642E">
      <w:pPr>
        <w:pStyle w:val="ListParagraph"/>
        <w:rPr>
          <w:rFonts w:ascii="Arial" w:hAnsi="Arial" w:cs="Arial"/>
          <w:bCs/>
          <w:sz w:val="22"/>
          <w:szCs w:val="22"/>
          <w:u w:val="single"/>
        </w:rPr>
      </w:pPr>
    </w:p>
    <w:p w14:paraId="2DA03B7C" w14:textId="77777777" w:rsidR="00C82CBD" w:rsidRPr="00C82CBD" w:rsidRDefault="00B4642E" w:rsidP="00C82CBD">
      <w:pPr>
        <w:numPr>
          <w:ilvl w:val="0"/>
          <w:numId w:val="5"/>
        </w:numPr>
        <w:tabs>
          <w:tab w:val="clear" w:pos="720"/>
          <w:tab w:val="num" w:pos="360"/>
          <w:tab w:val="num" w:pos="630"/>
        </w:tabs>
        <w:autoSpaceDE w:val="0"/>
        <w:autoSpaceDN w:val="0"/>
        <w:ind w:left="360"/>
        <w:rPr>
          <w:rFonts w:ascii="Arial" w:hAnsi="Arial" w:cs="Arial"/>
          <w:sz w:val="22"/>
          <w:szCs w:val="22"/>
        </w:rPr>
      </w:pPr>
      <w:r w:rsidRPr="00B4642E">
        <w:rPr>
          <w:rFonts w:ascii="Arial" w:hAnsi="Arial" w:cs="Arial"/>
          <w:bCs/>
          <w:sz w:val="22"/>
          <w:szCs w:val="22"/>
          <w:u w:val="single"/>
        </w:rPr>
        <w:t>Rozance PJ</w:t>
      </w:r>
      <w:r w:rsidRPr="00B4642E">
        <w:rPr>
          <w:rFonts w:ascii="Arial" w:hAnsi="Arial" w:cs="Arial"/>
          <w:bCs/>
          <w:sz w:val="22"/>
          <w:szCs w:val="22"/>
        </w:rPr>
        <w:t xml:space="preserve">, Boehmer </w:t>
      </w:r>
      <w:proofErr w:type="spellStart"/>
      <w:r w:rsidRPr="00B4642E">
        <w:rPr>
          <w:rFonts w:ascii="Arial" w:hAnsi="Arial" w:cs="Arial"/>
          <w:bCs/>
          <w:sz w:val="22"/>
          <w:szCs w:val="22"/>
        </w:rPr>
        <w:t>BH</w:t>
      </w:r>
      <w:proofErr w:type="spellEnd"/>
      <w:r w:rsidRPr="00B4642E">
        <w:rPr>
          <w:rFonts w:ascii="Arial" w:hAnsi="Arial" w:cs="Arial"/>
          <w:bCs/>
          <w:sz w:val="22"/>
          <w:szCs w:val="22"/>
        </w:rPr>
        <w:t xml:space="preserve">, Chang EI, Wesolowski, SR, Brown LD. Chronic Fetal Leucine Infusion Increases Rate of Leucine Oxidation but Not of Protein Synthesis in Late Gestation Fetal Sheep. Journal of Nutrition. </w:t>
      </w:r>
      <w:r w:rsidR="00695D6B">
        <w:rPr>
          <w:rFonts w:ascii="Arial" w:hAnsi="Arial" w:cs="Arial"/>
          <w:bCs/>
          <w:sz w:val="22"/>
          <w:szCs w:val="22"/>
        </w:rPr>
        <w:t>153(2):493-504. February 2023</w:t>
      </w:r>
      <w:r w:rsidRPr="00B4642E">
        <w:rPr>
          <w:rFonts w:ascii="Arial" w:hAnsi="Arial" w:cs="Arial"/>
          <w:bCs/>
          <w:sz w:val="22"/>
          <w:szCs w:val="22"/>
        </w:rPr>
        <w:t>.</w:t>
      </w:r>
      <w:r w:rsidRPr="002E4EC2">
        <w:t xml:space="preserve"> </w:t>
      </w:r>
    </w:p>
    <w:p w14:paraId="7716C1A3" w14:textId="77777777" w:rsidR="00C82CBD" w:rsidRDefault="00C82CBD" w:rsidP="00C82CBD">
      <w:pPr>
        <w:pStyle w:val="ListParagraph"/>
        <w:rPr>
          <w:rFonts w:ascii="Arial" w:hAnsi="Arial" w:cs="Arial"/>
          <w:bCs/>
          <w:sz w:val="22"/>
          <w:szCs w:val="22"/>
        </w:rPr>
      </w:pPr>
    </w:p>
    <w:p w14:paraId="3F0F6FE5" w14:textId="77777777" w:rsidR="002919BA" w:rsidRPr="00C82CBD" w:rsidRDefault="00C82CBD" w:rsidP="00C82CBD">
      <w:pPr>
        <w:numPr>
          <w:ilvl w:val="0"/>
          <w:numId w:val="5"/>
        </w:numPr>
        <w:tabs>
          <w:tab w:val="clear" w:pos="720"/>
          <w:tab w:val="num" w:pos="360"/>
          <w:tab w:val="num" w:pos="630"/>
        </w:tabs>
        <w:autoSpaceDE w:val="0"/>
        <w:autoSpaceDN w:val="0"/>
        <w:ind w:left="360"/>
        <w:rPr>
          <w:rFonts w:ascii="Arial" w:hAnsi="Arial" w:cs="Arial"/>
          <w:sz w:val="22"/>
          <w:szCs w:val="22"/>
        </w:rPr>
      </w:pPr>
      <w:r w:rsidRPr="00A44984">
        <w:rPr>
          <w:rFonts w:ascii="Arial" w:hAnsi="Arial" w:cs="Arial"/>
          <w:bCs/>
          <w:sz w:val="22"/>
          <w:szCs w:val="22"/>
        </w:rPr>
        <w:t xml:space="preserve">Hord TK, Tanner AR, Kennedy VC, Lynch CS, Winger QA, </w:t>
      </w:r>
      <w:r w:rsidRPr="00A44984">
        <w:rPr>
          <w:rFonts w:ascii="Arial" w:hAnsi="Arial" w:cs="Arial"/>
          <w:bCs/>
          <w:sz w:val="22"/>
          <w:szCs w:val="22"/>
          <w:u w:val="single"/>
        </w:rPr>
        <w:t>Rozance PJ</w:t>
      </w:r>
      <w:r w:rsidRPr="00A44984">
        <w:rPr>
          <w:rFonts w:ascii="Arial" w:hAnsi="Arial" w:cs="Arial"/>
          <w:bCs/>
          <w:sz w:val="22"/>
          <w:szCs w:val="22"/>
        </w:rPr>
        <w:t xml:space="preserve">, Anthony RV. Impact of chorionic somatomammotropin in vivo RNA interference phenotype on uteroplacental expression of the </w:t>
      </w:r>
      <w:proofErr w:type="spellStart"/>
      <w:r w:rsidRPr="00A44984">
        <w:rPr>
          <w:rFonts w:ascii="Arial" w:hAnsi="Arial" w:cs="Arial"/>
          <w:bCs/>
          <w:sz w:val="22"/>
          <w:szCs w:val="22"/>
        </w:rPr>
        <w:t>IGF</w:t>
      </w:r>
      <w:proofErr w:type="spellEnd"/>
      <w:r w:rsidRPr="00A44984">
        <w:rPr>
          <w:rFonts w:ascii="Arial" w:hAnsi="Arial" w:cs="Arial"/>
          <w:bCs/>
          <w:sz w:val="22"/>
          <w:szCs w:val="22"/>
        </w:rPr>
        <w:t xml:space="preserve"> axis. Life. </w:t>
      </w:r>
      <w:r>
        <w:rPr>
          <w:rFonts w:ascii="Arial" w:hAnsi="Arial" w:cs="Arial"/>
          <w:bCs/>
          <w:sz w:val="22"/>
          <w:szCs w:val="22"/>
        </w:rPr>
        <w:t xml:space="preserve">13(6):1261. </w:t>
      </w:r>
      <w:r w:rsidRPr="00A44984">
        <w:rPr>
          <w:rFonts w:ascii="Arial" w:hAnsi="Arial" w:cs="Arial"/>
          <w:bCs/>
          <w:sz w:val="22"/>
          <w:szCs w:val="22"/>
        </w:rPr>
        <w:t>May 2023.</w:t>
      </w:r>
    </w:p>
    <w:p w14:paraId="4E446A66" w14:textId="77777777" w:rsidR="002919BA" w:rsidRDefault="002919BA" w:rsidP="002919BA">
      <w:pPr>
        <w:pStyle w:val="ListParagraph"/>
        <w:rPr>
          <w:rFonts w:ascii="Arial" w:hAnsi="Arial" w:cs="Arial"/>
          <w:bCs/>
          <w:sz w:val="22"/>
          <w:szCs w:val="22"/>
        </w:rPr>
      </w:pPr>
    </w:p>
    <w:p w14:paraId="31B2AC76" w14:textId="77777777" w:rsidR="003877E1" w:rsidRDefault="002919BA" w:rsidP="003877E1">
      <w:pPr>
        <w:numPr>
          <w:ilvl w:val="0"/>
          <w:numId w:val="5"/>
        </w:numPr>
        <w:tabs>
          <w:tab w:val="clear" w:pos="720"/>
          <w:tab w:val="num" w:pos="360"/>
          <w:tab w:val="num" w:pos="630"/>
        </w:tabs>
        <w:autoSpaceDE w:val="0"/>
        <w:autoSpaceDN w:val="0"/>
        <w:ind w:left="360"/>
        <w:rPr>
          <w:rFonts w:ascii="Arial" w:hAnsi="Arial" w:cs="Arial"/>
          <w:sz w:val="22"/>
          <w:szCs w:val="22"/>
        </w:rPr>
      </w:pPr>
      <w:r w:rsidRPr="002919BA">
        <w:rPr>
          <w:rFonts w:ascii="Arial" w:hAnsi="Arial" w:cs="Arial"/>
          <w:bCs/>
          <w:sz w:val="22"/>
          <w:szCs w:val="22"/>
        </w:rPr>
        <w:t xml:space="preserve">White A, Stremming J, Brown LD, </w:t>
      </w:r>
      <w:r w:rsidRPr="002919BA">
        <w:rPr>
          <w:rFonts w:ascii="Arial" w:hAnsi="Arial" w:cs="Arial"/>
          <w:bCs/>
          <w:sz w:val="22"/>
          <w:szCs w:val="22"/>
          <w:u w:val="single"/>
        </w:rPr>
        <w:t>Rozance PJ</w:t>
      </w:r>
      <w:r w:rsidRPr="002919BA">
        <w:rPr>
          <w:rFonts w:ascii="Arial" w:hAnsi="Arial" w:cs="Arial"/>
          <w:bCs/>
          <w:sz w:val="22"/>
          <w:szCs w:val="22"/>
        </w:rPr>
        <w:t xml:space="preserve">. Attenuated glucose-stimulated insulin secretion during an acute IGF-1 LR3 infusion into fetal sheep does not persist in isolated islets. </w:t>
      </w:r>
      <w:proofErr w:type="spellStart"/>
      <w:r w:rsidRPr="002919BA">
        <w:rPr>
          <w:rFonts w:ascii="Arial" w:hAnsi="Arial" w:cs="Arial"/>
          <w:bCs/>
          <w:sz w:val="22"/>
          <w:szCs w:val="22"/>
        </w:rPr>
        <w:t>JDOHAD</w:t>
      </w:r>
      <w:proofErr w:type="spellEnd"/>
      <w:r w:rsidRPr="002919BA">
        <w:rPr>
          <w:rFonts w:ascii="Arial" w:hAnsi="Arial" w:cs="Arial"/>
          <w:bCs/>
          <w:sz w:val="22"/>
          <w:szCs w:val="22"/>
        </w:rPr>
        <w:t xml:space="preserve">. </w:t>
      </w:r>
      <w:r w:rsidR="00DB1C1C" w:rsidRPr="00DB1C1C">
        <w:rPr>
          <w:rFonts w:ascii="Arial" w:hAnsi="Arial" w:cs="Arial"/>
          <w:bCs/>
          <w:sz w:val="22"/>
          <w:szCs w:val="22"/>
        </w:rPr>
        <w:t>14(3):353-361.</w:t>
      </w:r>
      <w:r w:rsidR="00DB1C1C">
        <w:rPr>
          <w:rFonts w:ascii="Arial" w:hAnsi="Arial" w:cs="Arial"/>
          <w:bCs/>
          <w:sz w:val="22"/>
          <w:szCs w:val="22"/>
        </w:rPr>
        <w:t xml:space="preserve"> </w:t>
      </w:r>
      <w:r w:rsidR="00DB1C1C" w:rsidRPr="00DB1C1C">
        <w:rPr>
          <w:rFonts w:ascii="Arial" w:hAnsi="Arial" w:cs="Arial"/>
          <w:bCs/>
          <w:sz w:val="22"/>
          <w:szCs w:val="22"/>
        </w:rPr>
        <w:t>Jun</w:t>
      </w:r>
      <w:r w:rsidR="00DB1C1C">
        <w:rPr>
          <w:rFonts w:ascii="Arial" w:hAnsi="Arial" w:cs="Arial"/>
          <w:bCs/>
          <w:sz w:val="22"/>
          <w:szCs w:val="22"/>
        </w:rPr>
        <w:t xml:space="preserve">e </w:t>
      </w:r>
      <w:r w:rsidR="00DB1C1C" w:rsidRPr="00DB1C1C">
        <w:rPr>
          <w:rFonts w:ascii="Arial" w:hAnsi="Arial" w:cs="Arial"/>
          <w:bCs/>
          <w:sz w:val="22"/>
          <w:szCs w:val="22"/>
        </w:rPr>
        <w:t>2023</w:t>
      </w:r>
      <w:r w:rsidR="00DB1C1C">
        <w:rPr>
          <w:rFonts w:ascii="Arial" w:hAnsi="Arial" w:cs="Arial"/>
          <w:bCs/>
          <w:sz w:val="22"/>
          <w:szCs w:val="22"/>
        </w:rPr>
        <w:t>.</w:t>
      </w:r>
    </w:p>
    <w:p w14:paraId="2E8F09CD" w14:textId="77777777" w:rsidR="003877E1" w:rsidRDefault="003877E1" w:rsidP="003877E1">
      <w:pPr>
        <w:pStyle w:val="ListParagraph"/>
        <w:rPr>
          <w:rFonts w:ascii="Arial" w:hAnsi="Arial" w:cs="Arial"/>
          <w:bCs/>
          <w:sz w:val="22"/>
          <w:szCs w:val="22"/>
        </w:rPr>
      </w:pPr>
    </w:p>
    <w:p w14:paraId="4077DCA2" w14:textId="77777777" w:rsidR="00A44984" w:rsidRDefault="003877E1" w:rsidP="00A44984">
      <w:pPr>
        <w:numPr>
          <w:ilvl w:val="0"/>
          <w:numId w:val="5"/>
        </w:numPr>
        <w:tabs>
          <w:tab w:val="clear" w:pos="720"/>
          <w:tab w:val="num" w:pos="360"/>
          <w:tab w:val="num" w:pos="630"/>
        </w:tabs>
        <w:autoSpaceDE w:val="0"/>
        <w:autoSpaceDN w:val="0"/>
        <w:ind w:left="360"/>
        <w:rPr>
          <w:rFonts w:ascii="Arial" w:hAnsi="Arial" w:cs="Arial"/>
          <w:sz w:val="22"/>
          <w:szCs w:val="22"/>
        </w:rPr>
      </w:pPr>
      <w:r w:rsidRPr="003877E1">
        <w:rPr>
          <w:rFonts w:ascii="Arial" w:hAnsi="Arial" w:cs="Arial"/>
          <w:bCs/>
          <w:sz w:val="22"/>
          <w:szCs w:val="22"/>
        </w:rPr>
        <w:t xml:space="preserve">Kyllo HM, Wang D, </w:t>
      </w:r>
      <w:r w:rsidRPr="003877E1">
        <w:rPr>
          <w:rFonts w:ascii="Arial" w:hAnsi="Arial" w:cs="Arial"/>
          <w:bCs/>
          <w:sz w:val="22"/>
          <w:szCs w:val="22"/>
          <w:u w:val="single"/>
        </w:rPr>
        <w:t>Rozance PJ</w:t>
      </w:r>
      <w:r w:rsidRPr="003877E1">
        <w:rPr>
          <w:rFonts w:ascii="Arial" w:hAnsi="Arial" w:cs="Arial"/>
          <w:bCs/>
          <w:sz w:val="22"/>
          <w:szCs w:val="22"/>
        </w:rPr>
        <w:t>, Wilkening RB, Brown LD, Lorca RA, Julian CG, Moore LG, Wesolowski SR.</w:t>
      </w:r>
      <w:r w:rsidRPr="00140D98">
        <w:t xml:space="preserve"> </w:t>
      </w:r>
      <w:r w:rsidRPr="003877E1">
        <w:rPr>
          <w:rFonts w:ascii="Arial" w:hAnsi="Arial" w:cs="Arial"/>
          <w:bCs/>
          <w:sz w:val="22"/>
          <w:szCs w:val="22"/>
        </w:rPr>
        <w:t xml:space="preserve">Adaptive responses in uteroplacental metabolism and fetoplacental nutrient shuttling and sensing during placental insufficiency. </w:t>
      </w:r>
      <w:proofErr w:type="gramStart"/>
      <w:r w:rsidRPr="003877E1">
        <w:rPr>
          <w:rFonts w:ascii="Arial" w:hAnsi="Arial" w:cs="Arial"/>
          <w:bCs/>
          <w:sz w:val="22"/>
          <w:szCs w:val="22"/>
        </w:rPr>
        <w:t>Am</w:t>
      </w:r>
      <w:proofErr w:type="gramEnd"/>
      <w:r w:rsidRPr="003877E1">
        <w:rPr>
          <w:rFonts w:ascii="Arial" w:hAnsi="Arial" w:cs="Arial"/>
          <w:bCs/>
          <w:sz w:val="22"/>
          <w:szCs w:val="22"/>
        </w:rPr>
        <w:t xml:space="preserve"> J </w:t>
      </w:r>
      <w:proofErr w:type="spellStart"/>
      <w:r w:rsidRPr="003877E1">
        <w:rPr>
          <w:rFonts w:ascii="Arial" w:hAnsi="Arial" w:cs="Arial"/>
          <w:bCs/>
          <w:sz w:val="22"/>
          <w:szCs w:val="22"/>
        </w:rPr>
        <w:t>Physiol</w:t>
      </w:r>
      <w:proofErr w:type="spellEnd"/>
      <w:r w:rsidRPr="003877E1">
        <w:rPr>
          <w:rFonts w:ascii="Arial" w:hAnsi="Arial" w:cs="Arial"/>
          <w:bCs/>
          <w:sz w:val="22"/>
          <w:szCs w:val="22"/>
        </w:rPr>
        <w:t xml:space="preserve"> Endocrinol </w:t>
      </w:r>
      <w:proofErr w:type="spellStart"/>
      <w:r w:rsidRPr="003877E1">
        <w:rPr>
          <w:rFonts w:ascii="Arial" w:hAnsi="Arial" w:cs="Arial"/>
          <w:bCs/>
          <w:sz w:val="22"/>
          <w:szCs w:val="22"/>
        </w:rPr>
        <w:t>Metab</w:t>
      </w:r>
      <w:proofErr w:type="spellEnd"/>
      <w:r w:rsidRPr="003877E1">
        <w:rPr>
          <w:rFonts w:ascii="Arial" w:hAnsi="Arial" w:cs="Arial"/>
          <w:bCs/>
          <w:sz w:val="22"/>
          <w:szCs w:val="22"/>
        </w:rPr>
        <w:t xml:space="preserve">. </w:t>
      </w:r>
      <w:r w:rsidR="00DB1C1C" w:rsidRPr="00705A0F">
        <w:rPr>
          <w:rFonts w:ascii="Arial" w:hAnsi="Arial" w:cs="Arial"/>
          <w:bCs/>
          <w:sz w:val="22"/>
          <w:szCs w:val="22"/>
        </w:rPr>
        <w:t>324(6</w:t>
      </w:r>
      <w:proofErr w:type="gramStart"/>
      <w:r w:rsidR="00DB1C1C" w:rsidRPr="00705A0F">
        <w:rPr>
          <w:rFonts w:ascii="Arial" w:hAnsi="Arial" w:cs="Arial"/>
          <w:bCs/>
          <w:sz w:val="22"/>
          <w:szCs w:val="22"/>
        </w:rPr>
        <w:t>):E</w:t>
      </w:r>
      <w:proofErr w:type="gramEnd"/>
      <w:r w:rsidR="00DB1C1C" w:rsidRPr="00705A0F">
        <w:rPr>
          <w:rFonts w:ascii="Arial" w:hAnsi="Arial" w:cs="Arial"/>
          <w:bCs/>
          <w:sz w:val="22"/>
          <w:szCs w:val="22"/>
        </w:rPr>
        <w:t>556-E568</w:t>
      </w:r>
      <w:r w:rsidR="00DB1C1C">
        <w:rPr>
          <w:rFonts w:ascii="Arial" w:hAnsi="Arial" w:cs="Arial"/>
          <w:bCs/>
          <w:sz w:val="22"/>
          <w:szCs w:val="22"/>
        </w:rPr>
        <w:t xml:space="preserve">. </w:t>
      </w:r>
      <w:r w:rsidR="00DB1C1C" w:rsidRPr="00705A0F">
        <w:rPr>
          <w:rFonts w:ascii="Arial" w:hAnsi="Arial" w:cs="Arial"/>
          <w:bCs/>
          <w:sz w:val="22"/>
          <w:szCs w:val="22"/>
        </w:rPr>
        <w:t>Jun</w:t>
      </w:r>
      <w:r w:rsidR="00DB1C1C">
        <w:rPr>
          <w:rFonts w:ascii="Arial" w:hAnsi="Arial" w:cs="Arial"/>
          <w:bCs/>
          <w:sz w:val="22"/>
          <w:szCs w:val="22"/>
        </w:rPr>
        <w:t>e</w:t>
      </w:r>
      <w:r w:rsidR="00DB1C1C" w:rsidRPr="00705A0F">
        <w:rPr>
          <w:rFonts w:ascii="Arial" w:hAnsi="Arial" w:cs="Arial"/>
          <w:bCs/>
          <w:sz w:val="22"/>
          <w:szCs w:val="22"/>
        </w:rPr>
        <w:t xml:space="preserve"> </w:t>
      </w:r>
      <w:r w:rsidRPr="003877E1">
        <w:rPr>
          <w:rFonts w:ascii="Arial" w:hAnsi="Arial" w:cs="Arial"/>
          <w:bCs/>
          <w:sz w:val="22"/>
          <w:szCs w:val="22"/>
        </w:rPr>
        <w:t xml:space="preserve">2023. </w:t>
      </w:r>
    </w:p>
    <w:p w14:paraId="5158008D" w14:textId="77777777" w:rsidR="00A44984" w:rsidRDefault="00A44984" w:rsidP="00C82CBD">
      <w:pPr>
        <w:pStyle w:val="ListParagraph"/>
        <w:ind w:left="0"/>
        <w:rPr>
          <w:rFonts w:ascii="Arial" w:hAnsi="Arial" w:cs="Arial"/>
          <w:bCs/>
          <w:sz w:val="22"/>
          <w:szCs w:val="22"/>
        </w:rPr>
      </w:pPr>
    </w:p>
    <w:p w14:paraId="381A08ED" w14:textId="77777777" w:rsidR="00CF357A" w:rsidRDefault="00A44984" w:rsidP="00CF357A">
      <w:pPr>
        <w:numPr>
          <w:ilvl w:val="0"/>
          <w:numId w:val="5"/>
        </w:numPr>
        <w:tabs>
          <w:tab w:val="clear" w:pos="720"/>
          <w:tab w:val="num" w:pos="360"/>
          <w:tab w:val="num" w:pos="630"/>
        </w:tabs>
        <w:autoSpaceDE w:val="0"/>
        <w:autoSpaceDN w:val="0"/>
        <w:ind w:left="360"/>
        <w:rPr>
          <w:rFonts w:ascii="Arial" w:hAnsi="Arial" w:cs="Arial"/>
          <w:sz w:val="22"/>
          <w:szCs w:val="22"/>
        </w:rPr>
      </w:pPr>
      <w:r w:rsidRPr="00A44984">
        <w:rPr>
          <w:rFonts w:ascii="Arial" w:hAnsi="Arial" w:cs="Arial"/>
          <w:bCs/>
          <w:sz w:val="22"/>
          <w:szCs w:val="22"/>
        </w:rPr>
        <w:t xml:space="preserve">Swenson KS, Wang D, Jones AK, Nash MJ, Takahashi DL, </w:t>
      </w:r>
      <w:proofErr w:type="spellStart"/>
      <w:r w:rsidRPr="00A44984">
        <w:rPr>
          <w:rFonts w:ascii="Arial" w:hAnsi="Arial" w:cs="Arial"/>
          <w:bCs/>
          <w:sz w:val="22"/>
          <w:szCs w:val="22"/>
        </w:rPr>
        <w:t>Kievi</w:t>
      </w:r>
      <w:proofErr w:type="spellEnd"/>
      <w:r w:rsidRPr="00A44984">
        <w:rPr>
          <w:rFonts w:ascii="Arial" w:hAnsi="Arial" w:cs="Arial"/>
          <w:bCs/>
          <w:sz w:val="22"/>
          <w:szCs w:val="22"/>
        </w:rPr>
        <w:t xml:space="preserve"> P, </w:t>
      </w:r>
      <w:proofErr w:type="spellStart"/>
      <w:r w:rsidRPr="00A44984">
        <w:rPr>
          <w:rFonts w:ascii="Arial" w:hAnsi="Arial" w:cs="Arial"/>
          <w:bCs/>
          <w:sz w:val="22"/>
          <w:szCs w:val="22"/>
        </w:rPr>
        <w:t>Hennebold</w:t>
      </w:r>
      <w:proofErr w:type="spellEnd"/>
      <w:r w:rsidRPr="00A44984">
        <w:rPr>
          <w:rFonts w:ascii="Arial" w:hAnsi="Arial" w:cs="Arial"/>
          <w:bCs/>
          <w:sz w:val="22"/>
          <w:szCs w:val="22"/>
        </w:rPr>
        <w:t xml:space="preserve"> JD, Aagaard KM, Friedman JE, </w:t>
      </w:r>
      <w:r w:rsidRPr="00A44984">
        <w:rPr>
          <w:rFonts w:ascii="Arial" w:hAnsi="Arial" w:cs="Arial"/>
          <w:bCs/>
          <w:sz w:val="22"/>
          <w:szCs w:val="22"/>
          <w:u w:val="single"/>
        </w:rPr>
        <w:t>Rozance PJ</w:t>
      </w:r>
      <w:r w:rsidRPr="00A44984">
        <w:rPr>
          <w:rFonts w:ascii="Arial" w:hAnsi="Arial" w:cs="Arial"/>
          <w:bCs/>
          <w:sz w:val="22"/>
          <w:szCs w:val="22"/>
        </w:rPr>
        <w:t>, Brown LD, Wesolowski SR.</w:t>
      </w:r>
      <w:r w:rsidRPr="001F1F9A">
        <w:t xml:space="preserve"> </w:t>
      </w:r>
      <w:r w:rsidRPr="00A44984">
        <w:rPr>
          <w:rFonts w:ascii="Arial" w:hAnsi="Arial" w:cs="Arial"/>
          <w:bCs/>
          <w:sz w:val="22"/>
          <w:szCs w:val="22"/>
        </w:rPr>
        <w:t>Metformin Disrupts Signaling and Metabolism in Fetal Hepatocytes. Diabetes</w:t>
      </w:r>
      <w:r w:rsidR="008F76C7" w:rsidRPr="008F76C7">
        <w:rPr>
          <w:rFonts w:ascii="Arial" w:hAnsi="Arial" w:cs="Arial"/>
          <w:bCs/>
          <w:sz w:val="22"/>
          <w:szCs w:val="22"/>
        </w:rPr>
        <w:t>. 72(9):1214-1227</w:t>
      </w:r>
      <w:r w:rsidR="008F76C7">
        <w:rPr>
          <w:rFonts w:ascii="Arial" w:hAnsi="Arial" w:cs="Arial"/>
          <w:bCs/>
          <w:sz w:val="22"/>
          <w:szCs w:val="22"/>
        </w:rPr>
        <w:t xml:space="preserve">. September </w:t>
      </w:r>
      <w:r w:rsidR="008F76C7" w:rsidRPr="008F76C7">
        <w:rPr>
          <w:rFonts w:ascii="Arial" w:hAnsi="Arial" w:cs="Arial"/>
          <w:bCs/>
          <w:sz w:val="22"/>
          <w:szCs w:val="22"/>
        </w:rPr>
        <w:t>2023</w:t>
      </w:r>
      <w:r w:rsidRPr="00A44984">
        <w:rPr>
          <w:rFonts w:ascii="Arial" w:hAnsi="Arial" w:cs="Arial"/>
          <w:bCs/>
          <w:sz w:val="22"/>
          <w:szCs w:val="22"/>
        </w:rPr>
        <w:t>.</w:t>
      </w:r>
    </w:p>
    <w:p w14:paraId="59D52E8F" w14:textId="77777777" w:rsidR="00CF357A" w:rsidRDefault="00CF357A" w:rsidP="00CF357A">
      <w:pPr>
        <w:pStyle w:val="ListParagraph"/>
        <w:rPr>
          <w:rFonts w:ascii="Arial" w:hAnsi="Arial" w:cs="Arial"/>
          <w:bCs/>
          <w:sz w:val="22"/>
          <w:szCs w:val="22"/>
        </w:rPr>
      </w:pPr>
    </w:p>
    <w:p w14:paraId="62680235" w14:textId="77777777" w:rsidR="00745C77" w:rsidRDefault="00CF357A" w:rsidP="00745C77">
      <w:pPr>
        <w:numPr>
          <w:ilvl w:val="0"/>
          <w:numId w:val="5"/>
        </w:numPr>
        <w:tabs>
          <w:tab w:val="clear" w:pos="720"/>
          <w:tab w:val="num" w:pos="360"/>
          <w:tab w:val="num" w:pos="630"/>
        </w:tabs>
        <w:autoSpaceDE w:val="0"/>
        <w:autoSpaceDN w:val="0"/>
        <w:ind w:left="360"/>
        <w:rPr>
          <w:rFonts w:ascii="Arial" w:hAnsi="Arial" w:cs="Arial"/>
          <w:sz w:val="22"/>
          <w:szCs w:val="22"/>
        </w:rPr>
      </w:pPr>
      <w:r w:rsidRPr="00CF357A">
        <w:rPr>
          <w:rFonts w:ascii="Arial" w:hAnsi="Arial" w:cs="Arial"/>
          <w:bCs/>
          <w:sz w:val="22"/>
          <w:szCs w:val="22"/>
        </w:rPr>
        <w:t xml:space="preserve">Gilley SP, Zarate MA, Zheng L, Jambal P, Yazza DN, </w:t>
      </w:r>
      <w:r w:rsidR="00B56410" w:rsidRPr="00B56410">
        <w:rPr>
          <w:rFonts w:ascii="Arial" w:hAnsi="Arial" w:cs="Arial"/>
          <w:bCs/>
          <w:sz w:val="22"/>
          <w:szCs w:val="22"/>
        </w:rPr>
        <w:t>Chintapalli</w:t>
      </w:r>
      <w:r w:rsidR="00B56410">
        <w:rPr>
          <w:rFonts w:ascii="Arial" w:hAnsi="Arial" w:cs="Arial"/>
          <w:bCs/>
          <w:sz w:val="22"/>
          <w:szCs w:val="22"/>
        </w:rPr>
        <w:t xml:space="preserve"> SV,</w:t>
      </w:r>
      <w:r w:rsidR="00B56410" w:rsidRPr="00B56410">
        <w:rPr>
          <w:rFonts w:ascii="Arial" w:hAnsi="Arial" w:cs="Arial"/>
          <w:bCs/>
          <w:sz w:val="22"/>
          <w:szCs w:val="22"/>
        </w:rPr>
        <w:t xml:space="preserve"> </w:t>
      </w:r>
      <w:r w:rsidRPr="00CF357A">
        <w:rPr>
          <w:rFonts w:ascii="Arial" w:hAnsi="Arial" w:cs="Arial"/>
          <w:bCs/>
          <w:sz w:val="22"/>
          <w:szCs w:val="22"/>
        </w:rPr>
        <w:t xml:space="preserve">MacLean PS, Wright CJ, </w:t>
      </w:r>
      <w:r w:rsidRPr="00CF357A">
        <w:rPr>
          <w:rFonts w:ascii="Arial" w:hAnsi="Arial" w:cs="Arial"/>
          <w:bCs/>
          <w:sz w:val="22"/>
          <w:szCs w:val="22"/>
          <w:u w:val="single"/>
        </w:rPr>
        <w:t>Rozance PJ</w:t>
      </w:r>
      <w:r w:rsidRPr="00CF357A">
        <w:rPr>
          <w:rFonts w:ascii="Arial" w:hAnsi="Arial" w:cs="Arial"/>
          <w:bCs/>
          <w:sz w:val="22"/>
          <w:szCs w:val="22"/>
        </w:rPr>
        <w:t xml:space="preserve">, Shankar K. Metabolic and Fecal Microbial Changes in Adult Fetal Growth Restricted Mice. Pediatric Research. </w:t>
      </w:r>
      <w:r w:rsidR="00704CBC" w:rsidRPr="00704CBC">
        <w:rPr>
          <w:rFonts w:ascii="Arial" w:hAnsi="Arial" w:cs="Arial"/>
          <w:bCs/>
          <w:sz w:val="22"/>
          <w:szCs w:val="22"/>
        </w:rPr>
        <w:t>95(3):647-659</w:t>
      </w:r>
      <w:r w:rsidR="00704CBC">
        <w:rPr>
          <w:rFonts w:ascii="Arial" w:hAnsi="Arial" w:cs="Arial"/>
          <w:bCs/>
          <w:sz w:val="22"/>
          <w:szCs w:val="22"/>
        </w:rPr>
        <w:t>. February</w:t>
      </w:r>
      <w:r w:rsidRPr="00CF357A">
        <w:rPr>
          <w:rFonts w:ascii="Arial" w:hAnsi="Arial" w:cs="Arial"/>
          <w:bCs/>
          <w:sz w:val="22"/>
          <w:szCs w:val="22"/>
        </w:rPr>
        <w:t xml:space="preserve"> 202</w:t>
      </w:r>
      <w:r w:rsidR="00704CBC">
        <w:rPr>
          <w:rFonts w:ascii="Arial" w:hAnsi="Arial" w:cs="Arial"/>
          <w:bCs/>
          <w:sz w:val="22"/>
          <w:szCs w:val="22"/>
        </w:rPr>
        <w:t>4</w:t>
      </w:r>
      <w:r w:rsidRPr="00CF357A">
        <w:rPr>
          <w:rFonts w:ascii="Arial" w:hAnsi="Arial" w:cs="Arial"/>
          <w:bCs/>
          <w:sz w:val="22"/>
          <w:szCs w:val="22"/>
        </w:rPr>
        <w:t>.</w:t>
      </w:r>
    </w:p>
    <w:p w14:paraId="4B29986D" w14:textId="77777777" w:rsidR="00044799" w:rsidRDefault="00044799" w:rsidP="00044799">
      <w:pPr>
        <w:pStyle w:val="ListParagraph"/>
        <w:rPr>
          <w:rFonts w:ascii="Arial" w:hAnsi="Arial" w:cs="Arial"/>
          <w:bCs/>
          <w:sz w:val="22"/>
          <w:szCs w:val="22"/>
        </w:rPr>
      </w:pPr>
    </w:p>
    <w:p w14:paraId="15C95A07" w14:textId="77777777" w:rsidR="003D06FB" w:rsidRDefault="00044799" w:rsidP="003D06FB">
      <w:pPr>
        <w:numPr>
          <w:ilvl w:val="0"/>
          <w:numId w:val="5"/>
        </w:numPr>
        <w:tabs>
          <w:tab w:val="clear" w:pos="720"/>
          <w:tab w:val="num" w:pos="360"/>
          <w:tab w:val="num" w:pos="630"/>
        </w:tabs>
        <w:autoSpaceDE w:val="0"/>
        <w:autoSpaceDN w:val="0"/>
        <w:ind w:left="360"/>
        <w:rPr>
          <w:rFonts w:ascii="Arial" w:hAnsi="Arial" w:cs="Arial"/>
          <w:sz w:val="22"/>
          <w:szCs w:val="22"/>
        </w:rPr>
      </w:pPr>
      <w:r w:rsidRPr="00044799">
        <w:rPr>
          <w:rFonts w:ascii="Arial" w:hAnsi="Arial" w:cs="Arial"/>
          <w:bCs/>
          <w:sz w:val="22"/>
          <w:szCs w:val="22"/>
        </w:rPr>
        <w:t xml:space="preserve">Brown LD, </w:t>
      </w:r>
      <w:r w:rsidRPr="00044799">
        <w:rPr>
          <w:rFonts w:ascii="Arial" w:hAnsi="Arial" w:cs="Arial"/>
          <w:bCs/>
          <w:sz w:val="22"/>
          <w:szCs w:val="22"/>
          <w:u w:val="single"/>
        </w:rPr>
        <w:t>Rozance PJ</w:t>
      </w:r>
      <w:r w:rsidRPr="00044799">
        <w:rPr>
          <w:rFonts w:ascii="Arial" w:hAnsi="Arial" w:cs="Arial"/>
          <w:bCs/>
          <w:sz w:val="22"/>
          <w:szCs w:val="22"/>
        </w:rPr>
        <w:t xml:space="preserve">, Wang D, Eroglu EC, Wilkening RB, Solmonson A, Wesolowski SR. Increased hepatic glucose production with lower oxidative metabolism in the growth-restricted fetus. </w:t>
      </w:r>
      <w:proofErr w:type="spellStart"/>
      <w:r w:rsidRPr="00044799">
        <w:rPr>
          <w:rFonts w:ascii="Arial" w:hAnsi="Arial" w:cs="Arial"/>
          <w:bCs/>
          <w:sz w:val="22"/>
          <w:szCs w:val="22"/>
        </w:rPr>
        <w:t>JCI</w:t>
      </w:r>
      <w:proofErr w:type="spellEnd"/>
      <w:r w:rsidRPr="00044799">
        <w:rPr>
          <w:rFonts w:ascii="Arial" w:hAnsi="Arial" w:cs="Arial"/>
          <w:bCs/>
          <w:sz w:val="22"/>
          <w:szCs w:val="22"/>
        </w:rPr>
        <w:t xml:space="preserve"> Insight. </w:t>
      </w:r>
      <w:proofErr w:type="spellStart"/>
      <w:r w:rsidR="002F746A" w:rsidRPr="002F746A">
        <w:rPr>
          <w:rFonts w:ascii="Arial" w:hAnsi="Arial" w:cs="Arial"/>
          <w:bCs/>
          <w:sz w:val="22"/>
          <w:szCs w:val="22"/>
        </w:rPr>
        <w:t>JCI</w:t>
      </w:r>
      <w:proofErr w:type="spellEnd"/>
      <w:r w:rsidR="002F746A" w:rsidRPr="002F746A">
        <w:rPr>
          <w:rFonts w:ascii="Arial" w:hAnsi="Arial" w:cs="Arial"/>
          <w:bCs/>
          <w:sz w:val="22"/>
          <w:szCs w:val="22"/>
        </w:rPr>
        <w:t xml:space="preserve"> Insight. 9(10</w:t>
      </w:r>
      <w:proofErr w:type="gramStart"/>
      <w:r w:rsidR="002F746A" w:rsidRPr="002F746A">
        <w:rPr>
          <w:rFonts w:ascii="Arial" w:hAnsi="Arial" w:cs="Arial"/>
          <w:bCs/>
          <w:sz w:val="22"/>
          <w:szCs w:val="22"/>
        </w:rPr>
        <w:t>):e</w:t>
      </w:r>
      <w:proofErr w:type="gramEnd"/>
      <w:r w:rsidR="002F746A" w:rsidRPr="002F746A">
        <w:rPr>
          <w:rFonts w:ascii="Arial" w:hAnsi="Arial" w:cs="Arial"/>
          <w:bCs/>
          <w:sz w:val="22"/>
          <w:szCs w:val="22"/>
        </w:rPr>
        <w:t>176497</w:t>
      </w:r>
      <w:r w:rsidRPr="00044799">
        <w:rPr>
          <w:rFonts w:ascii="Arial" w:hAnsi="Arial" w:cs="Arial"/>
          <w:bCs/>
          <w:sz w:val="22"/>
          <w:szCs w:val="22"/>
        </w:rPr>
        <w:t>.</w:t>
      </w:r>
      <w:r w:rsidR="002F746A">
        <w:rPr>
          <w:rFonts w:ascii="Arial" w:hAnsi="Arial" w:cs="Arial"/>
          <w:bCs/>
          <w:sz w:val="22"/>
          <w:szCs w:val="22"/>
        </w:rPr>
        <w:t xml:space="preserve"> April 2024</w:t>
      </w:r>
    </w:p>
    <w:p w14:paraId="688F7C82" w14:textId="77777777" w:rsidR="003D06FB" w:rsidRDefault="003D06FB" w:rsidP="003D06FB">
      <w:pPr>
        <w:pStyle w:val="ListParagraph"/>
        <w:rPr>
          <w:rFonts w:ascii="Arial" w:hAnsi="Arial" w:cs="Arial"/>
          <w:bCs/>
          <w:sz w:val="22"/>
          <w:szCs w:val="22"/>
        </w:rPr>
      </w:pPr>
    </w:p>
    <w:p w14:paraId="63A86961" w14:textId="77777777" w:rsidR="00EF5218" w:rsidRPr="000B543C" w:rsidRDefault="003D06FB" w:rsidP="00EF5218">
      <w:pPr>
        <w:numPr>
          <w:ilvl w:val="0"/>
          <w:numId w:val="5"/>
        </w:numPr>
        <w:tabs>
          <w:tab w:val="clear" w:pos="720"/>
          <w:tab w:val="num" w:pos="360"/>
          <w:tab w:val="num" w:pos="630"/>
        </w:tabs>
        <w:autoSpaceDE w:val="0"/>
        <w:autoSpaceDN w:val="0"/>
        <w:ind w:left="360"/>
        <w:rPr>
          <w:rFonts w:ascii="Arial" w:hAnsi="Arial" w:cs="Arial"/>
          <w:sz w:val="22"/>
          <w:szCs w:val="22"/>
        </w:rPr>
      </w:pPr>
      <w:r w:rsidRPr="003D06FB">
        <w:rPr>
          <w:rFonts w:ascii="Arial" w:hAnsi="Arial" w:cs="Arial"/>
          <w:bCs/>
          <w:sz w:val="22"/>
          <w:szCs w:val="22"/>
        </w:rPr>
        <w:t xml:space="preserve">Kennedy VC, Lynch CS, Tanner AR, Winger QA, Gad A, </w:t>
      </w:r>
      <w:r w:rsidRPr="003D06FB">
        <w:rPr>
          <w:rFonts w:ascii="Arial" w:hAnsi="Arial" w:cs="Arial"/>
          <w:bCs/>
          <w:sz w:val="22"/>
          <w:szCs w:val="22"/>
          <w:u w:val="single"/>
        </w:rPr>
        <w:t>Rozance PJ</w:t>
      </w:r>
      <w:r w:rsidRPr="003D06FB">
        <w:rPr>
          <w:rFonts w:ascii="Arial" w:hAnsi="Arial" w:cs="Arial"/>
          <w:bCs/>
          <w:sz w:val="22"/>
          <w:szCs w:val="22"/>
        </w:rPr>
        <w:t>, Anthony RV.</w:t>
      </w:r>
      <w:r w:rsidRPr="004A78C0">
        <w:t xml:space="preserve"> </w:t>
      </w:r>
      <w:r w:rsidRPr="003D06FB">
        <w:rPr>
          <w:rFonts w:ascii="Arial" w:hAnsi="Arial" w:cs="Arial"/>
          <w:bCs/>
          <w:sz w:val="22"/>
          <w:szCs w:val="22"/>
        </w:rPr>
        <w:t xml:space="preserve">Fetal Hypoglycemia Induced by Placental SLC2A3 RNA Interference Alters Fetal Pancreas Development and Transcriptome at Mid-Gestation. </w:t>
      </w:r>
      <w:r w:rsidR="005950E1" w:rsidRPr="006367E8">
        <w:rPr>
          <w:rFonts w:ascii="Arial" w:hAnsi="Arial" w:cs="Arial"/>
          <w:bCs/>
          <w:sz w:val="22"/>
          <w:szCs w:val="22"/>
        </w:rPr>
        <w:t>International Journal of Molecular Sciences</w:t>
      </w:r>
      <w:r w:rsidR="005950E1" w:rsidRPr="005950E1">
        <w:rPr>
          <w:rFonts w:ascii="Arial" w:hAnsi="Arial" w:cs="Arial"/>
          <w:bCs/>
          <w:sz w:val="22"/>
          <w:szCs w:val="22"/>
        </w:rPr>
        <w:t>.</w:t>
      </w:r>
      <w:r w:rsidR="005950E1">
        <w:rPr>
          <w:rFonts w:ascii="Arial" w:hAnsi="Arial" w:cs="Arial"/>
          <w:bCs/>
          <w:sz w:val="22"/>
          <w:szCs w:val="22"/>
        </w:rPr>
        <w:t xml:space="preserve"> </w:t>
      </w:r>
      <w:r w:rsidR="005950E1" w:rsidRPr="005950E1">
        <w:rPr>
          <w:rFonts w:ascii="Arial" w:hAnsi="Arial" w:cs="Arial"/>
          <w:bCs/>
          <w:sz w:val="22"/>
          <w:szCs w:val="22"/>
        </w:rPr>
        <w:t>25(9):4780</w:t>
      </w:r>
      <w:r w:rsidRPr="003D06FB">
        <w:rPr>
          <w:rFonts w:ascii="Arial" w:hAnsi="Arial" w:cs="Arial"/>
          <w:bCs/>
          <w:sz w:val="22"/>
          <w:szCs w:val="22"/>
        </w:rPr>
        <w:t>. April 2024</w:t>
      </w:r>
      <w:r>
        <w:rPr>
          <w:rFonts w:ascii="Arial" w:hAnsi="Arial" w:cs="Arial"/>
          <w:bCs/>
          <w:sz w:val="22"/>
          <w:szCs w:val="22"/>
        </w:rPr>
        <w:t>.</w:t>
      </w:r>
    </w:p>
    <w:p w14:paraId="4EDFAC7E" w14:textId="77777777" w:rsidR="000B543C" w:rsidRDefault="000B543C" w:rsidP="000B543C">
      <w:pPr>
        <w:pStyle w:val="ListParagraph"/>
        <w:ind w:left="0"/>
        <w:rPr>
          <w:rFonts w:ascii="Arial" w:hAnsi="Arial" w:cs="Arial"/>
          <w:bCs/>
          <w:sz w:val="22"/>
          <w:szCs w:val="22"/>
        </w:rPr>
      </w:pPr>
    </w:p>
    <w:p w14:paraId="75E93A15" w14:textId="77777777" w:rsidR="000B543C" w:rsidRPr="000B543C" w:rsidRDefault="000B543C" w:rsidP="000B543C">
      <w:pPr>
        <w:numPr>
          <w:ilvl w:val="0"/>
          <w:numId w:val="5"/>
        </w:numPr>
        <w:tabs>
          <w:tab w:val="clear" w:pos="720"/>
          <w:tab w:val="num" w:pos="360"/>
          <w:tab w:val="num" w:pos="630"/>
        </w:tabs>
        <w:autoSpaceDE w:val="0"/>
        <w:autoSpaceDN w:val="0"/>
        <w:ind w:left="360"/>
        <w:rPr>
          <w:rFonts w:ascii="Arial" w:hAnsi="Arial" w:cs="Arial"/>
          <w:sz w:val="22"/>
          <w:szCs w:val="22"/>
        </w:rPr>
      </w:pPr>
      <w:r w:rsidRPr="00745C77">
        <w:rPr>
          <w:rFonts w:ascii="Arial" w:hAnsi="Arial" w:cs="Arial"/>
          <w:bCs/>
          <w:sz w:val="22"/>
          <w:szCs w:val="22"/>
        </w:rPr>
        <w:t xml:space="preserve">Tanner AR, Kennedy VC, Lynch CS, Winger QA, Anthony RV, </w:t>
      </w:r>
      <w:r w:rsidRPr="00745C77">
        <w:rPr>
          <w:rFonts w:ascii="Arial" w:hAnsi="Arial" w:cs="Arial"/>
          <w:bCs/>
          <w:sz w:val="22"/>
          <w:szCs w:val="22"/>
          <w:u w:val="single"/>
        </w:rPr>
        <w:t>Rozance PJ</w:t>
      </w:r>
      <w:r w:rsidRPr="00745C77">
        <w:rPr>
          <w:rFonts w:ascii="Arial" w:hAnsi="Arial" w:cs="Arial"/>
          <w:bCs/>
          <w:sz w:val="22"/>
          <w:szCs w:val="22"/>
        </w:rPr>
        <w:t xml:space="preserve">. Increasing maternal glucose concentrations is insufficient to restore placental glucose transfer in chorionic somatomammotropin RNA interference pregnancies. </w:t>
      </w:r>
      <w:bookmarkStart w:id="20" w:name="_Hlk166847049"/>
      <w:proofErr w:type="gramStart"/>
      <w:r w:rsidRPr="00745C77">
        <w:rPr>
          <w:rFonts w:ascii="Arial" w:hAnsi="Arial" w:cs="Arial"/>
          <w:bCs/>
          <w:sz w:val="22"/>
          <w:szCs w:val="22"/>
        </w:rPr>
        <w:t>Am</w:t>
      </w:r>
      <w:proofErr w:type="gramEnd"/>
      <w:r w:rsidRPr="00745C77">
        <w:rPr>
          <w:rFonts w:ascii="Arial" w:hAnsi="Arial" w:cs="Arial"/>
          <w:bCs/>
          <w:sz w:val="22"/>
          <w:szCs w:val="22"/>
        </w:rPr>
        <w:t xml:space="preserve"> J </w:t>
      </w:r>
      <w:proofErr w:type="spellStart"/>
      <w:r w:rsidRPr="00745C77">
        <w:rPr>
          <w:rFonts w:ascii="Arial" w:hAnsi="Arial" w:cs="Arial"/>
          <w:bCs/>
          <w:sz w:val="22"/>
          <w:szCs w:val="22"/>
        </w:rPr>
        <w:t>Physiol</w:t>
      </w:r>
      <w:proofErr w:type="spellEnd"/>
      <w:r w:rsidRPr="00745C77">
        <w:rPr>
          <w:rFonts w:ascii="Arial" w:hAnsi="Arial" w:cs="Arial"/>
          <w:bCs/>
          <w:sz w:val="22"/>
          <w:szCs w:val="22"/>
        </w:rPr>
        <w:t xml:space="preserve"> Endocrinol </w:t>
      </w:r>
      <w:proofErr w:type="spellStart"/>
      <w:r w:rsidRPr="00745C77">
        <w:rPr>
          <w:rFonts w:ascii="Arial" w:hAnsi="Arial" w:cs="Arial"/>
          <w:bCs/>
          <w:sz w:val="22"/>
          <w:szCs w:val="22"/>
        </w:rPr>
        <w:t>Metab</w:t>
      </w:r>
      <w:proofErr w:type="spellEnd"/>
      <w:r w:rsidRPr="00745C77">
        <w:rPr>
          <w:rFonts w:ascii="Arial" w:hAnsi="Arial" w:cs="Arial"/>
          <w:bCs/>
          <w:sz w:val="22"/>
          <w:szCs w:val="22"/>
        </w:rPr>
        <w:t xml:space="preserve">. </w:t>
      </w:r>
      <w:bookmarkEnd w:id="20"/>
      <w:r w:rsidRPr="005D26FA">
        <w:rPr>
          <w:rFonts w:ascii="Arial" w:hAnsi="Arial" w:cs="Arial"/>
          <w:bCs/>
          <w:sz w:val="22"/>
          <w:szCs w:val="22"/>
        </w:rPr>
        <w:t>326(5</w:t>
      </w:r>
      <w:proofErr w:type="gramStart"/>
      <w:r w:rsidRPr="005D26FA">
        <w:rPr>
          <w:rFonts w:ascii="Arial" w:hAnsi="Arial" w:cs="Arial"/>
          <w:bCs/>
          <w:sz w:val="22"/>
          <w:szCs w:val="22"/>
        </w:rPr>
        <w:t>):E</w:t>
      </w:r>
      <w:proofErr w:type="gramEnd"/>
      <w:r w:rsidRPr="005D26FA">
        <w:rPr>
          <w:rFonts w:ascii="Arial" w:hAnsi="Arial" w:cs="Arial"/>
          <w:bCs/>
          <w:sz w:val="22"/>
          <w:szCs w:val="22"/>
        </w:rPr>
        <w:t>602-E615</w:t>
      </w:r>
      <w:r>
        <w:rPr>
          <w:rFonts w:ascii="Arial" w:hAnsi="Arial" w:cs="Arial"/>
          <w:bCs/>
          <w:sz w:val="22"/>
          <w:szCs w:val="22"/>
        </w:rPr>
        <w:t>. May</w:t>
      </w:r>
      <w:r w:rsidRPr="00745C77">
        <w:rPr>
          <w:rFonts w:ascii="Arial" w:hAnsi="Arial" w:cs="Arial"/>
          <w:bCs/>
          <w:sz w:val="22"/>
          <w:szCs w:val="22"/>
        </w:rPr>
        <w:t xml:space="preserve"> 2024.</w:t>
      </w:r>
      <w:r w:rsidRPr="0090573B">
        <w:t xml:space="preserve"> </w:t>
      </w:r>
    </w:p>
    <w:p w14:paraId="0F662F71" w14:textId="77777777" w:rsidR="00EF5218" w:rsidRDefault="00EF5218" w:rsidP="00EF5218">
      <w:pPr>
        <w:pStyle w:val="ListParagraph"/>
        <w:rPr>
          <w:rFonts w:ascii="Arial" w:hAnsi="Arial" w:cs="Arial"/>
          <w:bCs/>
          <w:sz w:val="22"/>
          <w:szCs w:val="22"/>
        </w:rPr>
      </w:pPr>
    </w:p>
    <w:p w14:paraId="5E36C69C" w14:textId="77777777" w:rsidR="00EF5218" w:rsidRPr="00434624" w:rsidRDefault="00EF5218" w:rsidP="00EF5218">
      <w:pPr>
        <w:numPr>
          <w:ilvl w:val="0"/>
          <w:numId w:val="5"/>
        </w:numPr>
        <w:tabs>
          <w:tab w:val="clear" w:pos="720"/>
          <w:tab w:val="num" w:pos="360"/>
          <w:tab w:val="num" w:pos="630"/>
        </w:tabs>
        <w:autoSpaceDE w:val="0"/>
        <w:autoSpaceDN w:val="0"/>
        <w:ind w:left="360"/>
        <w:rPr>
          <w:rFonts w:ascii="Arial" w:hAnsi="Arial" w:cs="Arial"/>
          <w:sz w:val="22"/>
          <w:szCs w:val="22"/>
        </w:rPr>
      </w:pPr>
      <w:r w:rsidRPr="00EF5218">
        <w:rPr>
          <w:rFonts w:ascii="Arial" w:hAnsi="Arial" w:cs="Arial"/>
          <w:bCs/>
          <w:sz w:val="22"/>
          <w:szCs w:val="22"/>
        </w:rPr>
        <w:t xml:space="preserve">Stremming J, Chang EI, White A, </w:t>
      </w:r>
      <w:r w:rsidRPr="00EF5218">
        <w:rPr>
          <w:rFonts w:ascii="Arial" w:hAnsi="Arial" w:cs="Arial"/>
          <w:bCs/>
          <w:sz w:val="22"/>
          <w:szCs w:val="22"/>
          <w:u w:val="single"/>
        </w:rPr>
        <w:t>Rozance PJ</w:t>
      </w:r>
      <w:r w:rsidRPr="00EF5218">
        <w:rPr>
          <w:rFonts w:ascii="Arial" w:hAnsi="Arial" w:cs="Arial"/>
          <w:bCs/>
          <w:sz w:val="22"/>
          <w:szCs w:val="22"/>
        </w:rPr>
        <w:t xml:space="preserve">, Brown LD. IGF-1 Infusion Increases Growth in Fetal Sheep When </w:t>
      </w:r>
      <w:proofErr w:type="spellStart"/>
      <w:r w:rsidRPr="00EF5218">
        <w:rPr>
          <w:rFonts w:ascii="Arial" w:hAnsi="Arial" w:cs="Arial"/>
          <w:bCs/>
          <w:sz w:val="22"/>
          <w:szCs w:val="22"/>
        </w:rPr>
        <w:t>Euinsulinemia</w:t>
      </w:r>
      <w:proofErr w:type="spellEnd"/>
      <w:r w:rsidRPr="00EF5218">
        <w:rPr>
          <w:rFonts w:ascii="Arial" w:hAnsi="Arial" w:cs="Arial"/>
          <w:bCs/>
          <w:sz w:val="22"/>
          <w:szCs w:val="22"/>
        </w:rPr>
        <w:t xml:space="preserve"> is Maintained. Journal of Endocrinology.</w:t>
      </w:r>
      <w:r w:rsidR="002F746A">
        <w:rPr>
          <w:rFonts w:ascii="Arial" w:hAnsi="Arial" w:cs="Arial"/>
          <w:bCs/>
          <w:sz w:val="22"/>
          <w:szCs w:val="22"/>
        </w:rPr>
        <w:t xml:space="preserve"> </w:t>
      </w:r>
      <w:r w:rsidR="002F746A" w:rsidRPr="002F746A">
        <w:rPr>
          <w:rFonts w:ascii="Arial" w:hAnsi="Arial" w:cs="Arial"/>
          <w:bCs/>
          <w:sz w:val="22"/>
          <w:szCs w:val="22"/>
        </w:rPr>
        <w:t>262(1</w:t>
      </w:r>
      <w:proofErr w:type="gramStart"/>
      <w:r w:rsidR="002F746A" w:rsidRPr="002F746A">
        <w:rPr>
          <w:rFonts w:ascii="Arial" w:hAnsi="Arial" w:cs="Arial"/>
          <w:bCs/>
          <w:sz w:val="22"/>
          <w:szCs w:val="22"/>
        </w:rPr>
        <w:t>):e</w:t>
      </w:r>
      <w:proofErr w:type="gramEnd"/>
      <w:r w:rsidR="002F746A" w:rsidRPr="002F746A">
        <w:rPr>
          <w:rFonts w:ascii="Arial" w:hAnsi="Arial" w:cs="Arial"/>
          <w:bCs/>
          <w:sz w:val="22"/>
          <w:szCs w:val="22"/>
        </w:rPr>
        <w:t>240058</w:t>
      </w:r>
      <w:r w:rsidR="002F746A">
        <w:rPr>
          <w:rFonts w:ascii="Arial" w:hAnsi="Arial" w:cs="Arial"/>
          <w:bCs/>
          <w:sz w:val="22"/>
          <w:szCs w:val="22"/>
        </w:rPr>
        <w:t>. June</w:t>
      </w:r>
      <w:r w:rsidRPr="00EF5218">
        <w:rPr>
          <w:rFonts w:ascii="Arial" w:hAnsi="Arial" w:cs="Arial"/>
          <w:bCs/>
          <w:sz w:val="22"/>
          <w:szCs w:val="22"/>
        </w:rPr>
        <w:t xml:space="preserve"> 2024.</w:t>
      </w:r>
    </w:p>
    <w:p w14:paraId="766E303A" w14:textId="77777777" w:rsidR="00434624" w:rsidRDefault="00434624" w:rsidP="00434624">
      <w:pPr>
        <w:pStyle w:val="ListParagraph"/>
        <w:rPr>
          <w:rFonts w:ascii="Arial" w:hAnsi="Arial" w:cs="Arial"/>
          <w:bCs/>
          <w:sz w:val="22"/>
          <w:szCs w:val="22"/>
        </w:rPr>
      </w:pPr>
    </w:p>
    <w:p w14:paraId="7C3D0DF0" w14:textId="77777777" w:rsidR="00434624" w:rsidRPr="00434624" w:rsidRDefault="00434624" w:rsidP="00434624">
      <w:pPr>
        <w:numPr>
          <w:ilvl w:val="0"/>
          <w:numId w:val="5"/>
        </w:numPr>
        <w:tabs>
          <w:tab w:val="clear" w:pos="720"/>
          <w:tab w:val="num" w:pos="360"/>
          <w:tab w:val="num" w:pos="630"/>
        </w:tabs>
        <w:autoSpaceDE w:val="0"/>
        <w:autoSpaceDN w:val="0"/>
        <w:ind w:left="360"/>
        <w:rPr>
          <w:rFonts w:ascii="Arial" w:hAnsi="Arial" w:cs="Arial"/>
          <w:sz w:val="22"/>
          <w:szCs w:val="22"/>
        </w:rPr>
      </w:pPr>
      <w:r w:rsidRPr="003B15F2">
        <w:rPr>
          <w:rFonts w:ascii="Arial" w:hAnsi="Arial" w:cs="Arial"/>
          <w:bCs/>
          <w:sz w:val="22"/>
          <w:szCs w:val="22"/>
        </w:rPr>
        <w:t xml:space="preserve">Chang EI, Stremming J, Knaub LA, Wesolowski SR, </w:t>
      </w:r>
      <w:r w:rsidRPr="003B15F2">
        <w:rPr>
          <w:rFonts w:ascii="Arial" w:hAnsi="Arial" w:cs="Arial"/>
          <w:bCs/>
          <w:sz w:val="22"/>
          <w:szCs w:val="22"/>
          <w:u w:val="single"/>
        </w:rPr>
        <w:t>Rozance PJ</w:t>
      </w:r>
      <w:r w:rsidRPr="003B15F2">
        <w:rPr>
          <w:rFonts w:ascii="Arial" w:hAnsi="Arial" w:cs="Arial"/>
          <w:bCs/>
          <w:sz w:val="22"/>
          <w:szCs w:val="22"/>
        </w:rPr>
        <w:t xml:space="preserve">, </w:t>
      </w:r>
      <w:proofErr w:type="spellStart"/>
      <w:r w:rsidRPr="003B15F2">
        <w:rPr>
          <w:rFonts w:ascii="Arial" w:hAnsi="Arial" w:cs="Arial"/>
          <w:bCs/>
          <w:sz w:val="22"/>
          <w:szCs w:val="22"/>
        </w:rPr>
        <w:t>Sucharov</w:t>
      </w:r>
      <w:proofErr w:type="spellEnd"/>
      <w:r w:rsidRPr="003B15F2">
        <w:rPr>
          <w:rFonts w:ascii="Arial" w:hAnsi="Arial" w:cs="Arial"/>
          <w:bCs/>
          <w:sz w:val="22"/>
          <w:szCs w:val="22"/>
        </w:rPr>
        <w:t xml:space="preserve"> CC, Reusch JEB, Brown LD.</w:t>
      </w:r>
      <w:r w:rsidRPr="005409D9">
        <w:t xml:space="preserve"> </w:t>
      </w:r>
      <w:r w:rsidRPr="003B15F2">
        <w:rPr>
          <w:rFonts w:ascii="Arial" w:hAnsi="Arial" w:cs="Arial"/>
          <w:bCs/>
          <w:sz w:val="22"/>
          <w:szCs w:val="22"/>
        </w:rPr>
        <w:t xml:space="preserve">Mitochondrial respiration is lower in the intrauterine growth restricted </w:t>
      </w:r>
      <w:proofErr w:type="gramStart"/>
      <w:r w:rsidRPr="003B15F2">
        <w:rPr>
          <w:rFonts w:ascii="Arial" w:hAnsi="Arial" w:cs="Arial"/>
          <w:bCs/>
          <w:sz w:val="22"/>
          <w:szCs w:val="22"/>
        </w:rPr>
        <w:t>fetal sheep</w:t>
      </w:r>
      <w:proofErr w:type="gramEnd"/>
      <w:r w:rsidRPr="003B15F2">
        <w:rPr>
          <w:rFonts w:ascii="Arial" w:hAnsi="Arial" w:cs="Arial"/>
          <w:bCs/>
          <w:sz w:val="22"/>
          <w:szCs w:val="22"/>
        </w:rPr>
        <w:t xml:space="preserve"> heart. J Phys. </w:t>
      </w:r>
      <w:r w:rsidRPr="00434624">
        <w:rPr>
          <w:rFonts w:ascii="Arial" w:hAnsi="Arial" w:cs="Arial"/>
          <w:bCs/>
          <w:sz w:val="22"/>
          <w:szCs w:val="22"/>
        </w:rPr>
        <w:t>602(12):2697-2715</w:t>
      </w:r>
      <w:r>
        <w:rPr>
          <w:rFonts w:ascii="Arial" w:hAnsi="Arial" w:cs="Arial"/>
          <w:bCs/>
          <w:sz w:val="22"/>
          <w:szCs w:val="22"/>
        </w:rPr>
        <w:t>. June</w:t>
      </w:r>
      <w:r w:rsidRPr="003B15F2">
        <w:rPr>
          <w:rFonts w:ascii="Arial" w:hAnsi="Arial" w:cs="Arial"/>
          <w:bCs/>
          <w:sz w:val="22"/>
          <w:szCs w:val="22"/>
        </w:rPr>
        <w:t xml:space="preserve"> 2024.</w:t>
      </w:r>
    </w:p>
    <w:p w14:paraId="4D4CAD8B" w14:textId="77777777" w:rsidR="00434624" w:rsidRDefault="00434624" w:rsidP="00434624">
      <w:pPr>
        <w:pStyle w:val="ListParagraph"/>
        <w:ind w:left="0"/>
        <w:rPr>
          <w:rFonts w:ascii="Arial" w:hAnsi="Arial" w:cs="Arial"/>
          <w:bCs/>
          <w:sz w:val="22"/>
          <w:szCs w:val="22"/>
          <w:u w:val="single"/>
        </w:rPr>
      </w:pPr>
    </w:p>
    <w:p w14:paraId="11AA82FE" w14:textId="77777777" w:rsidR="00434624" w:rsidRPr="00434624" w:rsidRDefault="00434624" w:rsidP="00434624">
      <w:pPr>
        <w:numPr>
          <w:ilvl w:val="0"/>
          <w:numId w:val="5"/>
        </w:numPr>
        <w:tabs>
          <w:tab w:val="clear" w:pos="720"/>
          <w:tab w:val="num" w:pos="360"/>
          <w:tab w:val="num" w:pos="630"/>
        </w:tabs>
        <w:autoSpaceDE w:val="0"/>
        <w:autoSpaceDN w:val="0"/>
        <w:ind w:left="360"/>
        <w:rPr>
          <w:rFonts w:ascii="Arial" w:hAnsi="Arial" w:cs="Arial"/>
          <w:sz w:val="22"/>
          <w:szCs w:val="22"/>
        </w:rPr>
      </w:pPr>
      <w:bookmarkStart w:id="21" w:name="_Hlk175120082"/>
      <w:r w:rsidRPr="00346EC8">
        <w:rPr>
          <w:rFonts w:ascii="Arial" w:hAnsi="Arial" w:cs="Arial"/>
          <w:bCs/>
          <w:sz w:val="22"/>
          <w:szCs w:val="22"/>
          <w:u w:val="single"/>
        </w:rPr>
        <w:t>Rozance PJ</w:t>
      </w:r>
      <w:r w:rsidRPr="00346EC8">
        <w:rPr>
          <w:rFonts w:ascii="Arial" w:hAnsi="Arial" w:cs="Arial"/>
          <w:bCs/>
          <w:sz w:val="22"/>
          <w:szCs w:val="22"/>
        </w:rPr>
        <w:t>, Brown LD, Wesolowski SR. Absence of Metformin in Fetal Circulation Following Maternal Administration in Late Gestation Pregnant Sheep.</w:t>
      </w:r>
      <w:r>
        <w:rPr>
          <w:rFonts w:ascii="Arial" w:hAnsi="Arial" w:cs="Arial"/>
          <w:bCs/>
          <w:sz w:val="22"/>
          <w:szCs w:val="22"/>
        </w:rPr>
        <w:t xml:space="preserve"> R</w:t>
      </w:r>
      <w:r w:rsidRPr="00346EC8">
        <w:rPr>
          <w:rFonts w:ascii="Arial" w:hAnsi="Arial" w:cs="Arial"/>
          <w:bCs/>
          <w:sz w:val="22"/>
          <w:szCs w:val="22"/>
        </w:rPr>
        <w:t xml:space="preserve">eproductive Sciences. </w:t>
      </w:r>
      <w:r w:rsidRPr="000C723A">
        <w:rPr>
          <w:rFonts w:ascii="Arial" w:hAnsi="Arial" w:cs="Arial"/>
          <w:bCs/>
          <w:sz w:val="22"/>
          <w:szCs w:val="22"/>
        </w:rPr>
        <w:t>31(6):1763-1766</w:t>
      </w:r>
      <w:r>
        <w:rPr>
          <w:rFonts w:ascii="Arial" w:hAnsi="Arial" w:cs="Arial"/>
          <w:bCs/>
          <w:sz w:val="22"/>
          <w:szCs w:val="22"/>
        </w:rPr>
        <w:t>. June</w:t>
      </w:r>
      <w:r w:rsidRPr="00346EC8">
        <w:rPr>
          <w:rFonts w:ascii="Arial" w:hAnsi="Arial" w:cs="Arial"/>
          <w:bCs/>
          <w:sz w:val="22"/>
          <w:szCs w:val="22"/>
        </w:rPr>
        <w:t xml:space="preserve"> 2024.</w:t>
      </w:r>
    </w:p>
    <w:bookmarkEnd w:id="21"/>
    <w:p w14:paraId="5570076A" w14:textId="77777777" w:rsidR="00434624" w:rsidRDefault="00434624" w:rsidP="00434624">
      <w:pPr>
        <w:pStyle w:val="ListParagraph"/>
        <w:ind w:left="0"/>
        <w:rPr>
          <w:rFonts w:ascii="Arial" w:hAnsi="Arial" w:cs="Arial"/>
          <w:sz w:val="22"/>
          <w:szCs w:val="22"/>
        </w:rPr>
      </w:pPr>
    </w:p>
    <w:p w14:paraId="45D94FBD" w14:textId="77777777" w:rsidR="00AC74D9" w:rsidRDefault="00434624" w:rsidP="00AC74D9">
      <w:pPr>
        <w:numPr>
          <w:ilvl w:val="0"/>
          <w:numId w:val="5"/>
        </w:numPr>
        <w:tabs>
          <w:tab w:val="clear" w:pos="720"/>
          <w:tab w:val="num" w:pos="360"/>
          <w:tab w:val="num" w:pos="630"/>
        </w:tabs>
        <w:autoSpaceDE w:val="0"/>
        <w:autoSpaceDN w:val="0"/>
        <w:ind w:left="360"/>
        <w:rPr>
          <w:rFonts w:ascii="Arial" w:hAnsi="Arial" w:cs="Arial"/>
          <w:sz w:val="22"/>
          <w:szCs w:val="22"/>
        </w:rPr>
      </w:pPr>
      <w:bookmarkStart w:id="22" w:name="_Hlk167958487"/>
      <w:bookmarkStart w:id="23" w:name="_Hlk175120138"/>
      <w:r w:rsidRPr="00580AD3">
        <w:rPr>
          <w:rFonts w:ascii="Arial" w:hAnsi="Arial" w:cs="Arial"/>
          <w:bCs/>
          <w:sz w:val="22"/>
          <w:szCs w:val="22"/>
          <w:lang w:val="es-ES"/>
        </w:rPr>
        <w:t xml:space="preserve">Dinu D, Hagan </w:t>
      </w:r>
      <w:proofErr w:type="spellStart"/>
      <w:r w:rsidRPr="00580AD3">
        <w:rPr>
          <w:rFonts w:ascii="Arial" w:hAnsi="Arial" w:cs="Arial"/>
          <w:bCs/>
          <w:sz w:val="22"/>
          <w:szCs w:val="22"/>
          <w:lang w:val="es-ES"/>
        </w:rPr>
        <w:t>JL</w:t>
      </w:r>
      <w:proofErr w:type="spellEnd"/>
      <w:r w:rsidRPr="00580AD3">
        <w:rPr>
          <w:rFonts w:ascii="Arial" w:hAnsi="Arial" w:cs="Arial"/>
          <w:bCs/>
          <w:sz w:val="22"/>
          <w:szCs w:val="22"/>
          <w:lang w:val="es-ES"/>
        </w:rPr>
        <w:t xml:space="preserve">, </w:t>
      </w:r>
      <w:r w:rsidRPr="00580AD3">
        <w:rPr>
          <w:rFonts w:ascii="Arial" w:hAnsi="Arial" w:cs="Arial"/>
          <w:bCs/>
          <w:sz w:val="22"/>
          <w:szCs w:val="22"/>
          <w:u w:val="single"/>
          <w:lang w:val="es-ES"/>
        </w:rPr>
        <w:t xml:space="preserve">Rozance </w:t>
      </w:r>
      <w:proofErr w:type="spellStart"/>
      <w:r w:rsidRPr="00580AD3">
        <w:rPr>
          <w:rFonts w:ascii="Arial" w:hAnsi="Arial" w:cs="Arial"/>
          <w:bCs/>
          <w:sz w:val="22"/>
          <w:szCs w:val="22"/>
          <w:u w:val="single"/>
          <w:lang w:val="es-ES"/>
        </w:rPr>
        <w:t>PJ</w:t>
      </w:r>
      <w:proofErr w:type="spellEnd"/>
      <w:r w:rsidRPr="00580AD3">
        <w:rPr>
          <w:rFonts w:ascii="Arial" w:hAnsi="Arial" w:cs="Arial"/>
          <w:bCs/>
          <w:sz w:val="22"/>
          <w:szCs w:val="22"/>
          <w:lang w:val="es-ES"/>
        </w:rPr>
        <w:t xml:space="preserve">. </w:t>
      </w:r>
      <w:r w:rsidRPr="00F80EE4">
        <w:rPr>
          <w:rFonts w:ascii="Arial" w:hAnsi="Arial" w:cs="Arial"/>
          <w:bCs/>
          <w:sz w:val="22"/>
          <w:szCs w:val="22"/>
        </w:rPr>
        <w:t xml:space="preserve">Variability in diagnosis and management of hypoglycemia in Neonatal Intensive Care Unit. American Journal of Perinatology. </w:t>
      </w:r>
      <w:r w:rsidRPr="00BD7D08">
        <w:rPr>
          <w:rFonts w:ascii="Arial" w:hAnsi="Arial" w:cs="Arial"/>
          <w:bCs/>
          <w:sz w:val="22"/>
          <w:szCs w:val="22"/>
        </w:rPr>
        <w:t xml:space="preserve">2024 Apr 2. </w:t>
      </w:r>
      <w:proofErr w:type="spellStart"/>
      <w:r w:rsidRPr="00BD7D08">
        <w:rPr>
          <w:rFonts w:ascii="Arial" w:hAnsi="Arial" w:cs="Arial"/>
          <w:bCs/>
          <w:sz w:val="22"/>
          <w:szCs w:val="22"/>
        </w:rPr>
        <w:t>doi</w:t>
      </w:r>
      <w:proofErr w:type="spellEnd"/>
      <w:r w:rsidRPr="00BD7D08">
        <w:rPr>
          <w:rFonts w:ascii="Arial" w:hAnsi="Arial" w:cs="Arial"/>
          <w:bCs/>
          <w:sz w:val="22"/>
          <w:szCs w:val="22"/>
        </w:rPr>
        <w:t>: 10.1055/s-0044-1785491. Online ahead of print</w:t>
      </w:r>
      <w:r w:rsidRPr="00F80EE4">
        <w:rPr>
          <w:rFonts w:ascii="Arial" w:hAnsi="Arial" w:cs="Arial"/>
          <w:bCs/>
          <w:sz w:val="22"/>
          <w:szCs w:val="22"/>
        </w:rPr>
        <w:t>.</w:t>
      </w:r>
      <w:bookmarkEnd w:id="22"/>
    </w:p>
    <w:p w14:paraId="3CD4E485" w14:textId="77777777" w:rsidR="00AC74D9" w:rsidRDefault="00AC74D9" w:rsidP="00AC74D9">
      <w:pPr>
        <w:pStyle w:val="ListParagraph"/>
        <w:rPr>
          <w:rFonts w:ascii="Arial" w:hAnsi="Arial" w:cs="Arial"/>
          <w:bCs/>
          <w:sz w:val="22"/>
          <w:szCs w:val="22"/>
        </w:rPr>
      </w:pPr>
    </w:p>
    <w:p w14:paraId="4E4F9A82" w14:textId="77777777" w:rsidR="00AC74D9" w:rsidRPr="00AC74D9" w:rsidRDefault="00AC74D9" w:rsidP="00AC74D9">
      <w:pPr>
        <w:numPr>
          <w:ilvl w:val="0"/>
          <w:numId w:val="5"/>
        </w:numPr>
        <w:tabs>
          <w:tab w:val="clear" w:pos="720"/>
          <w:tab w:val="num" w:pos="360"/>
          <w:tab w:val="num" w:pos="630"/>
        </w:tabs>
        <w:autoSpaceDE w:val="0"/>
        <w:autoSpaceDN w:val="0"/>
        <w:ind w:left="360"/>
        <w:rPr>
          <w:rFonts w:ascii="Arial" w:hAnsi="Arial" w:cs="Arial"/>
          <w:sz w:val="22"/>
          <w:szCs w:val="22"/>
        </w:rPr>
      </w:pPr>
      <w:r w:rsidRPr="00AC74D9">
        <w:rPr>
          <w:rFonts w:ascii="Arial" w:hAnsi="Arial" w:cs="Arial"/>
          <w:bCs/>
          <w:sz w:val="22"/>
          <w:szCs w:val="22"/>
        </w:rPr>
        <w:t xml:space="preserve">Calorie Restriction During Gestation Impacts Maternal and Offspring Fecal Microbiome in Mice. Gilley SP, Ruebel ML, Chintapalli SV, Wright CJ, </w:t>
      </w:r>
      <w:r w:rsidRPr="00AC74D9">
        <w:rPr>
          <w:rFonts w:ascii="Arial" w:hAnsi="Arial" w:cs="Arial"/>
          <w:bCs/>
          <w:sz w:val="22"/>
          <w:szCs w:val="22"/>
          <w:u w:val="single"/>
        </w:rPr>
        <w:t>Rozance PJ</w:t>
      </w:r>
      <w:r w:rsidRPr="00AC74D9">
        <w:rPr>
          <w:rFonts w:ascii="Arial" w:hAnsi="Arial" w:cs="Arial"/>
          <w:bCs/>
          <w:sz w:val="22"/>
          <w:szCs w:val="22"/>
        </w:rPr>
        <w:t xml:space="preserve">, Shankar K. </w:t>
      </w:r>
      <w:r>
        <w:rPr>
          <w:rFonts w:ascii="Arial" w:hAnsi="Arial" w:cs="Arial"/>
          <w:bCs/>
          <w:sz w:val="22"/>
          <w:szCs w:val="22"/>
        </w:rPr>
        <w:t>Accepted</w:t>
      </w:r>
      <w:r w:rsidRPr="00AC74D9">
        <w:rPr>
          <w:rFonts w:ascii="Arial" w:hAnsi="Arial" w:cs="Arial"/>
          <w:bCs/>
          <w:sz w:val="22"/>
          <w:szCs w:val="22"/>
        </w:rPr>
        <w:t xml:space="preserve">. Frontiers in Endocrinology. </w:t>
      </w:r>
      <w:r>
        <w:rPr>
          <w:rFonts w:ascii="Arial" w:hAnsi="Arial" w:cs="Arial"/>
          <w:bCs/>
          <w:sz w:val="22"/>
          <w:szCs w:val="22"/>
        </w:rPr>
        <w:t>August</w:t>
      </w:r>
      <w:r w:rsidRPr="00AC74D9">
        <w:rPr>
          <w:rFonts w:ascii="Arial" w:hAnsi="Arial" w:cs="Arial"/>
          <w:bCs/>
          <w:sz w:val="22"/>
          <w:szCs w:val="22"/>
        </w:rPr>
        <w:t xml:space="preserve"> 2024.</w:t>
      </w:r>
    </w:p>
    <w:p w14:paraId="5EE73F0C" w14:textId="77777777" w:rsidR="00AC74D9" w:rsidRDefault="00AC74D9" w:rsidP="00AC74D9">
      <w:pPr>
        <w:pStyle w:val="ListParagraph"/>
        <w:rPr>
          <w:rFonts w:ascii="Arial" w:hAnsi="Arial" w:cs="Arial"/>
          <w:bCs/>
          <w:sz w:val="22"/>
          <w:szCs w:val="22"/>
        </w:rPr>
      </w:pPr>
    </w:p>
    <w:p w14:paraId="63B040FD" w14:textId="77777777" w:rsidR="00A052CD" w:rsidRDefault="00AC74D9" w:rsidP="00A052CD">
      <w:pPr>
        <w:numPr>
          <w:ilvl w:val="0"/>
          <w:numId w:val="5"/>
        </w:numPr>
        <w:tabs>
          <w:tab w:val="clear" w:pos="720"/>
          <w:tab w:val="num" w:pos="360"/>
          <w:tab w:val="num" w:pos="630"/>
        </w:tabs>
        <w:autoSpaceDE w:val="0"/>
        <w:autoSpaceDN w:val="0"/>
        <w:ind w:left="360"/>
        <w:rPr>
          <w:rFonts w:ascii="Arial" w:hAnsi="Arial" w:cs="Arial"/>
          <w:sz w:val="22"/>
          <w:szCs w:val="22"/>
        </w:rPr>
      </w:pPr>
      <w:r w:rsidRPr="00AC74D9">
        <w:rPr>
          <w:rFonts w:ascii="Arial" w:hAnsi="Arial" w:cs="Arial"/>
          <w:bCs/>
          <w:sz w:val="22"/>
          <w:szCs w:val="22"/>
        </w:rPr>
        <w:t xml:space="preserve">Cilvik SN, Boehmer </w:t>
      </w:r>
      <w:proofErr w:type="spellStart"/>
      <w:r w:rsidRPr="00AC74D9">
        <w:rPr>
          <w:rFonts w:ascii="Arial" w:hAnsi="Arial" w:cs="Arial"/>
          <w:bCs/>
          <w:sz w:val="22"/>
          <w:szCs w:val="22"/>
        </w:rPr>
        <w:t>BH</w:t>
      </w:r>
      <w:proofErr w:type="spellEnd"/>
      <w:r w:rsidRPr="00AC74D9">
        <w:rPr>
          <w:rFonts w:ascii="Arial" w:hAnsi="Arial" w:cs="Arial"/>
          <w:bCs/>
          <w:sz w:val="22"/>
          <w:szCs w:val="22"/>
        </w:rPr>
        <w:t xml:space="preserve">, Wesolowski SR, Brown LD, </w:t>
      </w:r>
      <w:r w:rsidRPr="00AC74D9">
        <w:rPr>
          <w:rFonts w:ascii="Arial" w:hAnsi="Arial" w:cs="Arial"/>
          <w:bCs/>
          <w:sz w:val="22"/>
          <w:szCs w:val="22"/>
          <w:u w:val="single"/>
        </w:rPr>
        <w:t>Rozance PJ</w:t>
      </w:r>
      <w:r w:rsidRPr="00AC74D9">
        <w:rPr>
          <w:rFonts w:ascii="Arial" w:hAnsi="Arial" w:cs="Arial"/>
          <w:bCs/>
          <w:sz w:val="22"/>
          <w:szCs w:val="22"/>
        </w:rPr>
        <w:t xml:space="preserve">. Chronic Late Gestation Fetal Hyperglucagonemia Results in Decreased Basal Insulin Secretion, Lower Pancreatic Mass and Islet Area, and Reduced β- and α-cell Proliferation. </w:t>
      </w:r>
      <w:r>
        <w:rPr>
          <w:rFonts w:ascii="Arial" w:hAnsi="Arial" w:cs="Arial"/>
          <w:bCs/>
          <w:sz w:val="22"/>
          <w:szCs w:val="22"/>
        </w:rPr>
        <w:t>Accepted</w:t>
      </w:r>
      <w:r w:rsidRPr="00AC74D9">
        <w:rPr>
          <w:rFonts w:ascii="Arial" w:hAnsi="Arial" w:cs="Arial"/>
          <w:bCs/>
          <w:sz w:val="22"/>
          <w:szCs w:val="22"/>
        </w:rPr>
        <w:t xml:space="preserve">. Journal of Physiology. </w:t>
      </w:r>
      <w:r>
        <w:rPr>
          <w:rFonts w:ascii="Arial" w:hAnsi="Arial" w:cs="Arial"/>
          <w:bCs/>
          <w:sz w:val="22"/>
          <w:szCs w:val="22"/>
        </w:rPr>
        <w:t>August</w:t>
      </w:r>
      <w:r w:rsidRPr="00AC74D9">
        <w:rPr>
          <w:rFonts w:ascii="Arial" w:hAnsi="Arial" w:cs="Arial"/>
          <w:bCs/>
          <w:sz w:val="22"/>
          <w:szCs w:val="22"/>
        </w:rPr>
        <w:t xml:space="preserve"> 2024.</w:t>
      </w:r>
    </w:p>
    <w:p w14:paraId="7BBA1CD9" w14:textId="77777777" w:rsidR="00A052CD" w:rsidRDefault="00A052CD" w:rsidP="00A052CD">
      <w:pPr>
        <w:pStyle w:val="ListParagraph"/>
        <w:rPr>
          <w:rFonts w:ascii="Arial" w:hAnsi="Arial" w:cs="Arial"/>
          <w:bCs/>
          <w:sz w:val="22"/>
          <w:szCs w:val="22"/>
        </w:rPr>
      </w:pPr>
    </w:p>
    <w:p w14:paraId="65C63581" w14:textId="77777777" w:rsidR="000E66CF" w:rsidRDefault="00A052CD" w:rsidP="000E66CF">
      <w:pPr>
        <w:numPr>
          <w:ilvl w:val="0"/>
          <w:numId w:val="5"/>
        </w:numPr>
        <w:tabs>
          <w:tab w:val="clear" w:pos="720"/>
          <w:tab w:val="num" w:pos="360"/>
          <w:tab w:val="num" w:pos="630"/>
        </w:tabs>
        <w:autoSpaceDE w:val="0"/>
        <w:autoSpaceDN w:val="0"/>
        <w:ind w:left="360"/>
        <w:rPr>
          <w:rFonts w:ascii="Arial" w:hAnsi="Arial" w:cs="Arial"/>
          <w:sz w:val="22"/>
          <w:szCs w:val="22"/>
        </w:rPr>
      </w:pPr>
      <w:r w:rsidRPr="00A052CD">
        <w:rPr>
          <w:rFonts w:ascii="Arial" w:hAnsi="Arial" w:cs="Arial"/>
          <w:bCs/>
          <w:sz w:val="22"/>
          <w:szCs w:val="22"/>
        </w:rPr>
        <w:t xml:space="preserve">IGF-1 LR3 Does Not Promote Growth in Late Gestation Growth Restricted Fetal Sheep. White A, Stremming J, Wesolowski SR, Al-Juboori S, Dobrinskikh E, Limesand SW, Brown LD, </w:t>
      </w:r>
      <w:r w:rsidRPr="00A052CD">
        <w:rPr>
          <w:rFonts w:ascii="Arial" w:hAnsi="Arial" w:cs="Arial"/>
          <w:bCs/>
          <w:sz w:val="22"/>
          <w:szCs w:val="22"/>
          <w:u w:val="single"/>
        </w:rPr>
        <w:t>Rozance PJ</w:t>
      </w:r>
      <w:r w:rsidRPr="00A052CD">
        <w:rPr>
          <w:rFonts w:ascii="Arial" w:hAnsi="Arial" w:cs="Arial"/>
          <w:bCs/>
          <w:sz w:val="22"/>
          <w:szCs w:val="22"/>
        </w:rPr>
        <w:t xml:space="preserve">. </w:t>
      </w:r>
      <w:r>
        <w:rPr>
          <w:rFonts w:ascii="Arial" w:hAnsi="Arial" w:cs="Arial"/>
          <w:bCs/>
          <w:sz w:val="22"/>
          <w:szCs w:val="22"/>
        </w:rPr>
        <w:t>Accepted</w:t>
      </w:r>
      <w:r w:rsidRPr="00A052CD">
        <w:rPr>
          <w:rFonts w:ascii="Arial" w:hAnsi="Arial" w:cs="Arial"/>
          <w:bCs/>
          <w:sz w:val="22"/>
          <w:szCs w:val="22"/>
        </w:rPr>
        <w:t xml:space="preserve">. </w:t>
      </w:r>
      <w:proofErr w:type="gramStart"/>
      <w:r w:rsidRPr="00A052CD">
        <w:rPr>
          <w:rFonts w:ascii="Arial" w:hAnsi="Arial" w:cs="Arial"/>
          <w:bCs/>
          <w:sz w:val="22"/>
          <w:szCs w:val="22"/>
        </w:rPr>
        <w:t>Am</w:t>
      </w:r>
      <w:proofErr w:type="gramEnd"/>
      <w:r w:rsidRPr="00A052CD">
        <w:rPr>
          <w:rFonts w:ascii="Arial" w:hAnsi="Arial" w:cs="Arial"/>
          <w:bCs/>
          <w:sz w:val="22"/>
          <w:szCs w:val="22"/>
        </w:rPr>
        <w:t xml:space="preserve"> J </w:t>
      </w:r>
      <w:proofErr w:type="spellStart"/>
      <w:r w:rsidRPr="00A052CD">
        <w:rPr>
          <w:rFonts w:ascii="Arial" w:hAnsi="Arial" w:cs="Arial"/>
          <w:bCs/>
          <w:sz w:val="22"/>
          <w:szCs w:val="22"/>
        </w:rPr>
        <w:t>Physiol</w:t>
      </w:r>
      <w:proofErr w:type="spellEnd"/>
      <w:r w:rsidRPr="00A052CD">
        <w:rPr>
          <w:rFonts w:ascii="Arial" w:hAnsi="Arial" w:cs="Arial"/>
          <w:bCs/>
          <w:sz w:val="22"/>
          <w:szCs w:val="22"/>
        </w:rPr>
        <w:t xml:space="preserve"> Endocrinol </w:t>
      </w:r>
      <w:proofErr w:type="spellStart"/>
      <w:r w:rsidRPr="00A052CD">
        <w:rPr>
          <w:rFonts w:ascii="Arial" w:hAnsi="Arial" w:cs="Arial"/>
          <w:bCs/>
          <w:sz w:val="22"/>
          <w:szCs w:val="22"/>
        </w:rPr>
        <w:t>Metab</w:t>
      </w:r>
      <w:proofErr w:type="spellEnd"/>
      <w:r w:rsidRPr="00A052CD">
        <w:rPr>
          <w:rFonts w:ascii="Arial" w:hAnsi="Arial" w:cs="Arial"/>
          <w:bCs/>
          <w:sz w:val="22"/>
          <w:szCs w:val="22"/>
        </w:rPr>
        <w:t>. November 2024.</w:t>
      </w:r>
    </w:p>
    <w:p w14:paraId="7FFF79BD" w14:textId="77777777" w:rsidR="000E66CF" w:rsidRDefault="000E66CF" w:rsidP="000E66CF">
      <w:pPr>
        <w:pStyle w:val="ListParagraph"/>
        <w:rPr>
          <w:rFonts w:ascii="Arial" w:hAnsi="Arial" w:cs="Arial"/>
          <w:bCs/>
          <w:sz w:val="22"/>
          <w:szCs w:val="22"/>
        </w:rPr>
      </w:pPr>
    </w:p>
    <w:p w14:paraId="7A6FB164" w14:textId="77777777" w:rsidR="00850105" w:rsidRDefault="000E66CF" w:rsidP="00850105">
      <w:pPr>
        <w:numPr>
          <w:ilvl w:val="0"/>
          <w:numId w:val="5"/>
        </w:numPr>
        <w:tabs>
          <w:tab w:val="clear" w:pos="720"/>
          <w:tab w:val="num" w:pos="360"/>
          <w:tab w:val="num" w:pos="630"/>
        </w:tabs>
        <w:autoSpaceDE w:val="0"/>
        <w:autoSpaceDN w:val="0"/>
        <w:ind w:left="360"/>
        <w:rPr>
          <w:rFonts w:ascii="Arial" w:hAnsi="Arial" w:cs="Arial"/>
          <w:sz w:val="22"/>
          <w:szCs w:val="22"/>
        </w:rPr>
      </w:pPr>
      <w:r w:rsidRPr="000E66CF">
        <w:rPr>
          <w:rFonts w:ascii="Arial" w:hAnsi="Arial" w:cs="Arial"/>
          <w:bCs/>
          <w:sz w:val="22"/>
          <w:szCs w:val="22"/>
        </w:rPr>
        <w:t xml:space="preserve">A Two-Hour Fetal Glucagon Infusion Stimulates Hepatic Catabolism of Amino Acids in Fetal Sheep. Tanner AR, Cilvik SN, Nguyen MA, Al-Juboori S, Dobrinskikh E, Anthony RV, Wesolowski SR, </w:t>
      </w:r>
      <w:r w:rsidRPr="000E66CF">
        <w:rPr>
          <w:rFonts w:ascii="Arial" w:hAnsi="Arial" w:cs="Arial"/>
          <w:bCs/>
          <w:sz w:val="22"/>
          <w:szCs w:val="22"/>
          <w:u w:val="single"/>
        </w:rPr>
        <w:t>Rozance PJ</w:t>
      </w:r>
      <w:r w:rsidRPr="000E66CF">
        <w:rPr>
          <w:rFonts w:ascii="Arial" w:hAnsi="Arial" w:cs="Arial"/>
          <w:bCs/>
          <w:sz w:val="22"/>
          <w:szCs w:val="22"/>
        </w:rPr>
        <w:t>. Accepted, IJMS, February 2025.</w:t>
      </w:r>
    </w:p>
    <w:p w14:paraId="29F5457C" w14:textId="77777777" w:rsidR="00850105" w:rsidRDefault="00850105" w:rsidP="00850105">
      <w:pPr>
        <w:pStyle w:val="ListParagraph"/>
        <w:rPr>
          <w:rFonts w:ascii="Arial" w:hAnsi="Arial" w:cs="Arial"/>
          <w:sz w:val="22"/>
          <w:szCs w:val="22"/>
        </w:rPr>
      </w:pPr>
    </w:p>
    <w:p w14:paraId="6D64DE60" w14:textId="77777777" w:rsidR="00E97E57" w:rsidRDefault="00850105" w:rsidP="00E97E57">
      <w:pPr>
        <w:numPr>
          <w:ilvl w:val="0"/>
          <w:numId w:val="5"/>
        </w:numPr>
        <w:tabs>
          <w:tab w:val="clear" w:pos="720"/>
          <w:tab w:val="num" w:pos="360"/>
          <w:tab w:val="num" w:pos="630"/>
        </w:tabs>
        <w:autoSpaceDE w:val="0"/>
        <w:autoSpaceDN w:val="0"/>
        <w:ind w:left="360"/>
        <w:rPr>
          <w:rFonts w:ascii="Arial" w:hAnsi="Arial" w:cs="Arial"/>
          <w:sz w:val="22"/>
          <w:szCs w:val="22"/>
        </w:rPr>
      </w:pPr>
      <w:r w:rsidRPr="00850105">
        <w:rPr>
          <w:rFonts w:ascii="Arial" w:hAnsi="Arial" w:cs="Arial"/>
          <w:sz w:val="22"/>
          <w:szCs w:val="22"/>
        </w:rPr>
        <w:t xml:space="preserve">Dear TB, Chang EI, Al-Juboori S, Stremming J, Wesolowski SR, Jonker SS, </w:t>
      </w:r>
      <w:r w:rsidRPr="00850105">
        <w:rPr>
          <w:rFonts w:ascii="Arial" w:hAnsi="Arial" w:cs="Arial"/>
          <w:sz w:val="22"/>
          <w:szCs w:val="22"/>
          <w:u w:val="single"/>
        </w:rPr>
        <w:t>Rozance PJ</w:t>
      </w:r>
      <w:r w:rsidRPr="00850105">
        <w:rPr>
          <w:rFonts w:ascii="Arial" w:hAnsi="Arial" w:cs="Arial"/>
          <w:sz w:val="22"/>
          <w:szCs w:val="22"/>
        </w:rPr>
        <w:t xml:space="preserve">, Dobrinskikh E, Brown LD. Slow-twitch oxidative myofiber proportions and capillary number per myofiber are reduced in growth-restricted fetal sheep. </w:t>
      </w:r>
      <w:r>
        <w:rPr>
          <w:rFonts w:ascii="Arial" w:hAnsi="Arial" w:cs="Arial"/>
          <w:sz w:val="22"/>
          <w:szCs w:val="22"/>
        </w:rPr>
        <w:t>Accepted</w:t>
      </w:r>
      <w:r w:rsidRPr="00850105">
        <w:rPr>
          <w:rFonts w:ascii="Arial" w:hAnsi="Arial" w:cs="Arial"/>
          <w:sz w:val="22"/>
          <w:szCs w:val="22"/>
        </w:rPr>
        <w:t xml:space="preserve"> </w:t>
      </w:r>
      <w:proofErr w:type="spellStart"/>
      <w:r w:rsidRPr="00850105">
        <w:rPr>
          <w:rFonts w:ascii="Arial" w:hAnsi="Arial" w:cs="Arial"/>
          <w:sz w:val="22"/>
          <w:szCs w:val="22"/>
        </w:rPr>
        <w:t>AJP</w:t>
      </w:r>
      <w:proofErr w:type="spellEnd"/>
      <w:r w:rsidRPr="00850105">
        <w:rPr>
          <w:rFonts w:ascii="Arial" w:hAnsi="Arial" w:cs="Arial"/>
          <w:sz w:val="22"/>
          <w:szCs w:val="22"/>
        </w:rPr>
        <w:t xml:space="preserve">-RI, </w:t>
      </w:r>
      <w:r>
        <w:rPr>
          <w:rFonts w:ascii="Arial" w:hAnsi="Arial" w:cs="Arial"/>
          <w:sz w:val="22"/>
          <w:szCs w:val="22"/>
        </w:rPr>
        <w:t>October</w:t>
      </w:r>
      <w:r w:rsidRPr="00850105">
        <w:rPr>
          <w:rFonts w:ascii="Arial" w:hAnsi="Arial" w:cs="Arial"/>
          <w:sz w:val="22"/>
          <w:szCs w:val="22"/>
        </w:rPr>
        <w:t xml:space="preserve"> 2025.</w:t>
      </w:r>
    </w:p>
    <w:p w14:paraId="51B40DA6" w14:textId="77777777" w:rsidR="00E97E57" w:rsidRDefault="00E97E57" w:rsidP="00E97E57">
      <w:pPr>
        <w:pStyle w:val="ListParagraph"/>
        <w:rPr>
          <w:rFonts w:ascii="Arial" w:hAnsi="Arial" w:cs="Arial"/>
          <w:bCs/>
          <w:sz w:val="22"/>
          <w:szCs w:val="22"/>
        </w:rPr>
      </w:pPr>
    </w:p>
    <w:p w14:paraId="031FC7EF" w14:textId="77777777" w:rsidR="00612242" w:rsidRDefault="00E97E57" w:rsidP="00612242">
      <w:pPr>
        <w:numPr>
          <w:ilvl w:val="0"/>
          <w:numId w:val="5"/>
        </w:numPr>
        <w:tabs>
          <w:tab w:val="clear" w:pos="720"/>
          <w:tab w:val="num" w:pos="360"/>
          <w:tab w:val="num" w:pos="630"/>
        </w:tabs>
        <w:autoSpaceDE w:val="0"/>
        <w:autoSpaceDN w:val="0"/>
        <w:ind w:left="360"/>
        <w:rPr>
          <w:rFonts w:ascii="Arial" w:hAnsi="Arial" w:cs="Arial"/>
          <w:sz w:val="22"/>
          <w:szCs w:val="22"/>
        </w:rPr>
      </w:pPr>
      <w:r w:rsidRPr="00E97E57">
        <w:rPr>
          <w:rFonts w:ascii="Arial" w:hAnsi="Arial" w:cs="Arial"/>
          <w:bCs/>
          <w:sz w:val="22"/>
          <w:szCs w:val="22"/>
        </w:rPr>
        <w:t xml:space="preserve">Moutwakil A, White A, Wesolowski SR, Brown LD, </w:t>
      </w:r>
      <w:r w:rsidRPr="00E97E57">
        <w:rPr>
          <w:rFonts w:ascii="Arial" w:hAnsi="Arial" w:cs="Arial"/>
          <w:bCs/>
          <w:sz w:val="22"/>
          <w:szCs w:val="22"/>
          <w:u w:val="single"/>
        </w:rPr>
        <w:t>Rozance PJ</w:t>
      </w:r>
      <w:r w:rsidRPr="00E97E57">
        <w:rPr>
          <w:rFonts w:ascii="Arial" w:hAnsi="Arial" w:cs="Arial"/>
          <w:bCs/>
          <w:sz w:val="22"/>
          <w:szCs w:val="22"/>
        </w:rPr>
        <w:t xml:space="preserve">. Elevated catecholamine derivatives in the plasma and amniotic fluid of growth restricted fetal sheep. </w:t>
      </w:r>
      <w:r>
        <w:rPr>
          <w:rFonts w:ascii="Arial" w:hAnsi="Arial" w:cs="Arial"/>
          <w:bCs/>
          <w:sz w:val="22"/>
          <w:szCs w:val="22"/>
        </w:rPr>
        <w:t>Accepted</w:t>
      </w:r>
      <w:r w:rsidRPr="00E97E57">
        <w:rPr>
          <w:rFonts w:ascii="Arial" w:hAnsi="Arial" w:cs="Arial"/>
          <w:bCs/>
          <w:sz w:val="22"/>
          <w:szCs w:val="22"/>
        </w:rPr>
        <w:t xml:space="preserve">. Pediatric Research. </w:t>
      </w:r>
      <w:r>
        <w:rPr>
          <w:rFonts w:ascii="Arial" w:hAnsi="Arial" w:cs="Arial"/>
          <w:bCs/>
          <w:sz w:val="22"/>
          <w:szCs w:val="22"/>
        </w:rPr>
        <w:t>March</w:t>
      </w:r>
      <w:r w:rsidRPr="00E97E57">
        <w:rPr>
          <w:rFonts w:ascii="Arial" w:hAnsi="Arial" w:cs="Arial"/>
          <w:bCs/>
          <w:sz w:val="22"/>
          <w:szCs w:val="22"/>
        </w:rPr>
        <w:t xml:space="preserve"> 2026.</w:t>
      </w:r>
    </w:p>
    <w:p w14:paraId="7545E0FB" w14:textId="77777777" w:rsidR="00612242" w:rsidRDefault="00612242" w:rsidP="00612242">
      <w:pPr>
        <w:pStyle w:val="ListParagraph"/>
        <w:rPr>
          <w:rFonts w:ascii="Arial" w:hAnsi="Arial" w:cs="Arial"/>
          <w:bCs/>
          <w:sz w:val="22"/>
          <w:szCs w:val="22"/>
        </w:rPr>
      </w:pPr>
    </w:p>
    <w:p w14:paraId="0533669E" w14:textId="4055A29F" w:rsidR="00612242" w:rsidRPr="008C14A1" w:rsidRDefault="00612242" w:rsidP="00612242">
      <w:pPr>
        <w:numPr>
          <w:ilvl w:val="0"/>
          <w:numId w:val="5"/>
        </w:numPr>
        <w:tabs>
          <w:tab w:val="clear" w:pos="720"/>
          <w:tab w:val="num" w:pos="360"/>
          <w:tab w:val="num" w:pos="630"/>
        </w:tabs>
        <w:autoSpaceDE w:val="0"/>
        <w:autoSpaceDN w:val="0"/>
        <w:ind w:left="360"/>
        <w:rPr>
          <w:rFonts w:ascii="Arial" w:hAnsi="Arial" w:cs="Arial"/>
          <w:sz w:val="22"/>
          <w:szCs w:val="22"/>
        </w:rPr>
      </w:pPr>
      <w:r w:rsidRPr="00612242">
        <w:rPr>
          <w:rFonts w:ascii="Arial" w:hAnsi="Arial" w:cs="Arial"/>
          <w:bCs/>
          <w:sz w:val="22"/>
          <w:szCs w:val="22"/>
        </w:rPr>
        <w:t xml:space="preserve">Kennedy VC, Tanner AR, Lynch CS, Winger QA, </w:t>
      </w:r>
      <w:r w:rsidRPr="00612242">
        <w:rPr>
          <w:rFonts w:ascii="Arial" w:hAnsi="Arial" w:cs="Arial"/>
          <w:bCs/>
          <w:sz w:val="22"/>
          <w:szCs w:val="22"/>
          <w:u w:val="single"/>
        </w:rPr>
        <w:t>Rozance PJ</w:t>
      </w:r>
      <w:r w:rsidRPr="00612242">
        <w:rPr>
          <w:rFonts w:ascii="Arial" w:hAnsi="Arial" w:cs="Arial"/>
          <w:bCs/>
          <w:sz w:val="22"/>
          <w:szCs w:val="22"/>
        </w:rPr>
        <w:t xml:space="preserve">, Anthony RV. In vivo physiological ramifications of placental SLC2A3-RNA interference throughout gestation in sheep. </w:t>
      </w:r>
      <w:r>
        <w:rPr>
          <w:rFonts w:ascii="Arial" w:hAnsi="Arial" w:cs="Arial"/>
          <w:bCs/>
          <w:sz w:val="22"/>
          <w:szCs w:val="22"/>
        </w:rPr>
        <w:t>Accepted pending minor corrections</w:t>
      </w:r>
      <w:r w:rsidRPr="00612242">
        <w:rPr>
          <w:rFonts w:ascii="Arial" w:hAnsi="Arial" w:cs="Arial"/>
          <w:bCs/>
          <w:sz w:val="22"/>
          <w:szCs w:val="22"/>
        </w:rPr>
        <w:t xml:space="preserve">. Journal of Animal Science. </w:t>
      </w:r>
      <w:r>
        <w:rPr>
          <w:rFonts w:ascii="Arial" w:hAnsi="Arial" w:cs="Arial"/>
          <w:bCs/>
          <w:sz w:val="22"/>
          <w:szCs w:val="22"/>
        </w:rPr>
        <w:t>March</w:t>
      </w:r>
      <w:r w:rsidRPr="00612242">
        <w:rPr>
          <w:rFonts w:ascii="Arial" w:hAnsi="Arial" w:cs="Arial"/>
          <w:bCs/>
          <w:sz w:val="22"/>
          <w:szCs w:val="22"/>
        </w:rPr>
        <w:t xml:space="preserve"> 2026.</w:t>
      </w:r>
    </w:p>
    <w:p w14:paraId="6A3D54CF" w14:textId="77777777" w:rsidR="008C14A1" w:rsidRDefault="008C14A1" w:rsidP="008C14A1">
      <w:pPr>
        <w:pStyle w:val="ListParagraph"/>
        <w:rPr>
          <w:rFonts w:ascii="Arial" w:hAnsi="Arial" w:cs="Arial"/>
          <w:sz w:val="22"/>
          <w:szCs w:val="22"/>
        </w:rPr>
      </w:pPr>
    </w:p>
    <w:p w14:paraId="785C8C1D" w14:textId="690E2D6C" w:rsidR="008C14A1" w:rsidRPr="00612242" w:rsidRDefault="008C14A1" w:rsidP="00612242">
      <w:pPr>
        <w:numPr>
          <w:ilvl w:val="0"/>
          <w:numId w:val="5"/>
        </w:numPr>
        <w:tabs>
          <w:tab w:val="clear" w:pos="720"/>
          <w:tab w:val="num" w:pos="360"/>
          <w:tab w:val="num" w:pos="630"/>
        </w:tabs>
        <w:autoSpaceDE w:val="0"/>
        <w:autoSpaceDN w:val="0"/>
        <w:ind w:left="360"/>
        <w:rPr>
          <w:rFonts w:ascii="Arial" w:hAnsi="Arial" w:cs="Arial"/>
          <w:sz w:val="22"/>
          <w:szCs w:val="22"/>
        </w:rPr>
      </w:pPr>
      <w:r>
        <w:rPr>
          <w:rFonts w:ascii="Arial" w:hAnsi="Arial" w:cs="Arial"/>
          <w:bCs/>
          <w:sz w:val="22"/>
          <w:szCs w:val="22"/>
        </w:rPr>
        <w:lastRenderedPageBreak/>
        <w:t xml:space="preserve">Tanner AR, Cilvik SN, Nguyen MA, Brown LD, Anthony RV, Wright CJ, Wesolowski SR, </w:t>
      </w:r>
      <w:r w:rsidRPr="00B66594">
        <w:rPr>
          <w:rFonts w:ascii="Arial" w:hAnsi="Arial" w:cs="Arial"/>
          <w:bCs/>
          <w:sz w:val="22"/>
          <w:szCs w:val="22"/>
          <w:u w:val="single"/>
        </w:rPr>
        <w:t>Rozance PJ</w:t>
      </w:r>
      <w:r>
        <w:rPr>
          <w:rFonts w:ascii="Arial" w:hAnsi="Arial" w:cs="Arial"/>
          <w:bCs/>
          <w:sz w:val="22"/>
          <w:szCs w:val="22"/>
        </w:rPr>
        <w:t>.</w:t>
      </w:r>
      <w:r w:rsidRPr="0079485E">
        <w:rPr>
          <w:rFonts w:ascii="Arial" w:hAnsi="Arial" w:cs="Arial"/>
          <w:bCs/>
          <w:sz w:val="22"/>
          <w:szCs w:val="22"/>
        </w:rPr>
        <w:t xml:space="preserve"> Experimental chronic fetal hyperglucagonemia stimulates hepatic pathways for amino acid catabolism and gluconeogenesis</w:t>
      </w:r>
      <w:r>
        <w:rPr>
          <w:rFonts w:ascii="Arial" w:hAnsi="Arial" w:cs="Arial"/>
          <w:bCs/>
          <w:sz w:val="22"/>
          <w:szCs w:val="22"/>
        </w:rPr>
        <w:t>. Accepted. Journal of Endocrinology. April 2026.</w:t>
      </w:r>
    </w:p>
    <w:bookmarkEnd w:id="23"/>
    <w:p w14:paraId="5C23A3EB" w14:textId="77777777" w:rsidR="002517CB" w:rsidRPr="009F1B7B" w:rsidRDefault="002517CB" w:rsidP="009F1B7B">
      <w:pPr>
        <w:tabs>
          <w:tab w:val="num" w:pos="630"/>
        </w:tabs>
        <w:autoSpaceDE w:val="0"/>
        <w:autoSpaceDN w:val="0"/>
        <w:rPr>
          <w:rFonts w:ascii="Arial" w:hAnsi="Arial" w:cs="Arial"/>
          <w:sz w:val="22"/>
          <w:szCs w:val="22"/>
        </w:rPr>
      </w:pPr>
    </w:p>
    <w:p w14:paraId="5E54613C" w14:textId="77777777" w:rsidR="00D82972" w:rsidRPr="00C64D9C" w:rsidRDefault="00D82972" w:rsidP="006024FD">
      <w:pPr>
        <w:tabs>
          <w:tab w:val="num" w:pos="360"/>
          <w:tab w:val="num" w:pos="630"/>
        </w:tabs>
        <w:autoSpaceDE w:val="0"/>
        <w:autoSpaceDN w:val="0"/>
        <w:rPr>
          <w:rFonts w:ascii="Arial" w:hAnsi="Arial" w:cs="Arial"/>
          <w:sz w:val="22"/>
          <w:szCs w:val="22"/>
        </w:rPr>
      </w:pPr>
      <w:r w:rsidRPr="00C64D9C">
        <w:rPr>
          <w:rFonts w:ascii="Arial" w:hAnsi="Arial" w:cs="Arial"/>
          <w:sz w:val="22"/>
          <w:szCs w:val="22"/>
        </w:rPr>
        <w:t>*Authors contributed equally to this work.</w:t>
      </w:r>
    </w:p>
    <w:p w14:paraId="66232618" w14:textId="77777777" w:rsidR="00A0733B" w:rsidRPr="00C64D9C" w:rsidRDefault="00A0733B" w:rsidP="006024FD">
      <w:pPr>
        <w:tabs>
          <w:tab w:val="num" w:pos="360"/>
        </w:tabs>
        <w:autoSpaceDE w:val="0"/>
        <w:autoSpaceDN w:val="0"/>
        <w:rPr>
          <w:rFonts w:ascii="Arial" w:hAnsi="Arial" w:cs="Arial"/>
          <w:b/>
          <w:sz w:val="22"/>
          <w:szCs w:val="22"/>
        </w:rPr>
      </w:pPr>
    </w:p>
    <w:p w14:paraId="6D7944C0" w14:textId="77777777" w:rsidR="00D82972" w:rsidRPr="00C64D9C" w:rsidRDefault="00D82972" w:rsidP="006024FD">
      <w:pPr>
        <w:tabs>
          <w:tab w:val="num" w:pos="360"/>
        </w:tabs>
        <w:autoSpaceDE w:val="0"/>
        <w:autoSpaceDN w:val="0"/>
        <w:rPr>
          <w:rFonts w:ascii="Arial" w:hAnsi="Arial" w:cs="Arial"/>
          <w:b/>
          <w:sz w:val="22"/>
          <w:szCs w:val="22"/>
        </w:rPr>
      </w:pPr>
      <w:r w:rsidRPr="00C64D9C">
        <w:rPr>
          <w:rFonts w:ascii="Arial" w:hAnsi="Arial" w:cs="Arial"/>
          <w:b/>
          <w:sz w:val="22"/>
          <w:szCs w:val="22"/>
        </w:rPr>
        <w:t>Review articles, commentaries, and letters</w:t>
      </w:r>
    </w:p>
    <w:p w14:paraId="604F7861" w14:textId="77777777" w:rsidR="00D82972" w:rsidRPr="00C64D9C" w:rsidRDefault="00D82972" w:rsidP="006024FD">
      <w:pPr>
        <w:numPr>
          <w:ilvl w:val="0"/>
          <w:numId w:val="4"/>
        </w:numPr>
        <w:tabs>
          <w:tab w:val="clear" w:pos="1080"/>
          <w:tab w:val="num" w:pos="360"/>
        </w:tabs>
        <w:autoSpaceDE w:val="0"/>
        <w:autoSpaceDN w:val="0"/>
        <w:ind w:left="360"/>
        <w:rPr>
          <w:rFonts w:ascii="Arial" w:hAnsi="Arial" w:cs="Arial"/>
          <w:sz w:val="22"/>
          <w:szCs w:val="22"/>
        </w:rPr>
      </w:pPr>
      <w:r w:rsidRPr="00580AD3">
        <w:rPr>
          <w:rFonts w:ascii="Arial" w:hAnsi="Arial" w:cs="Arial"/>
          <w:sz w:val="22"/>
          <w:szCs w:val="22"/>
          <w:u w:val="single"/>
          <w:lang w:val="es-ES"/>
        </w:rPr>
        <w:t xml:space="preserve">Rozance </w:t>
      </w:r>
      <w:proofErr w:type="spellStart"/>
      <w:r w:rsidRPr="00580AD3">
        <w:rPr>
          <w:rFonts w:ascii="Arial" w:hAnsi="Arial" w:cs="Arial"/>
          <w:sz w:val="22"/>
          <w:szCs w:val="22"/>
          <w:u w:val="single"/>
          <w:lang w:val="es-ES"/>
        </w:rPr>
        <w:t>PJ</w:t>
      </w:r>
      <w:proofErr w:type="spellEnd"/>
      <w:r w:rsidRPr="00580AD3">
        <w:rPr>
          <w:rFonts w:ascii="Arial" w:hAnsi="Arial" w:cs="Arial"/>
          <w:sz w:val="22"/>
          <w:szCs w:val="22"/>
          <w:lang w:val="es-ES"/>
        </w:rPr>
        <w:t xml:space="preserve">, Hay </w:t>
      </w:r>
      <w:proofErr w:type="spellStart"/>
      <w:r w:rsidRPr="00580AD3">
        <w:rPr>
          <w:rFonts w:ascii="Arial" w:hAnsi="Arial" w:cs="Arial"/>
          <w:sz w:val="22"/>
          <w:szCs w:val="22"/>
          <w:lang w:val="es-ES"/>
        </w:rPr>
        <w:t>WW</w:t>
      </w:r>
      <w:proofErr w:type="spellEnd"/>
      <w:r w:rsidRPr="00580AD3">
        <w:rPr>
          <w:rFonts w:ascii="Arial" w:hAnsi="Arial" w:cs="Arial"/>
          <w:sz w:val="22"/>
          <w:szCs w:val="22"/>
          <w:lang w:val="es-ES"/>
        </w:rPr>
        <w:t xml:space="preserve"> Jr. </w:t>
      </w:r>
      <w:r w:rsidRPr="00C64D9C">
        <w:rPr>
          <w:rFonts w:ascii="Arial" w:hAnsi="Arial" w:cs="Arial"/>
          <w:sz w:val="22"/>
          <w:szCs w:val="22"/>
        </w:rPr>
        <w:t>Hypoglycemia in Newborn Infants: Features Associated with Adverse Outcomes. Biology of the Neonate. 90 (2), 74-86. February 2006.</w:t>
      </w:r>
    </w:p>
    <w:p w14:paraId="63C9FA2D" w14:textId="77777777" w:rsidR="00D82972" w:rsidRPr="00C64D9C" w:rsidRDefault="00D82972" w:rsidP="006024FD">
      <w:pPr>
        <w:tabs>
          <w:tab w:val="num" w:pos="360"/>
        </w:tabs>
        <w:ind w:hanging="360"/>
        <w:rPr>
          <w:rFonts w:ascii="Arial" w:hAnsi="Arial" w:cs="Arial"/>
          <w:sz w:val="22"/>
          <w:szCs w:val="22"/>
        </w:rPr>
      </w:pPr>
    </w:p>
    <w:p w14:paraId="568F817D" w14:textId="77777777" w:rsidR="00D82972" w:rsidRPr="00C64D9C" w:rsidRDefault="00D82972" w:rsidP="006024FD">
      <w:pPr>
        <w:numPr>
          <w:ilvl w:val="0"/>
          <w:numId w:val="4"/>
        </w:numPr>
        <w:tabs>
          <w:tab w:val="clear" w:pos="1080"/>
          <w:tab w:val="num" w:pos="360"/>
        </w:tabs>
        <w:autoSpaceDE w:val="0"/>
        <w:autoSpaceDN w:val="0"/>
        <w:ind w:left="360"/>
        <w:rPr>
          <w:rFonts w:ascii="Arial" w:hAnsi="Arial" w:cs="Arial"/>
          <w:sz w:val="22"/>
          <w:szCs w:val="22"/>
        </w:rPr>
      </w:pPr>
      <w:r w:rsidRPr="00C64D9C">
        <w:rPr>
          <w:rFonts w:ascii="Arial" w:hAnsi="Arial" w:cs="Arial"/>
          <w:sz w:val="22"/>
          <w:szCs w:val="22"/>
        </w:rPr>
        <w:t xml:space="preserve">Barry JS, </w:t>
      </w:r>
      <w:r w:rsidRPr="00C64D9C">
        <w:rPr>
          <w:rFonts w:ascii="Arial" w:hAnsi="Arial" w:cs="Arial"/>
          <w:sz w:val="22"/>
          <w:szCs w:val="22"/>
          <w:u w:val="single"/>
        </w:rPr>
        <w:t>Rozance PJ</w:t>
      </w:r>
      <w:r w:rsidRPr="00C64D9C">
        <w:rPr>
          <w:rFonts w:ascii="Arial" w:hAnsi="Arial" w:cs="Arial"/>
          <w:sz w:val="22"/>
          <w:szCs w:val="22"/>
        </w:rPr>
        <w:t>, Anthony RV. An Animal Model of Placental Insufficiency-Induced Intrauterine Growth Restriction. Seminars in Perinatology. 32, 225-230. June 2008.</w:t>
      </w:r>
    </w:p>
    <w:p w14:paraId="5A677CE3" w14:textId="77777777" w:rsidR="00D82972" w:rsidRPr="00C64D9C" w:rsidRDefault="00D82972" w:rsidP="006024FD">
      <w:pPr>
        <w:tabs>
          <w:tab w:val="num" w:pos="360"/>
        </w:tabs>
        <w:ind w:hanging="360"/>
        <w:rPr>
          <w:rFonts w:ascii="Arial" w:hAnsi="Arial" w:cs="Arial"/>
          <w:sz w:val="22"/>
          <w:szCs w:val="22"/>
        </w:rPr>
      </w:pPr>
    </w:p>
    <w:p w14:paraId="4F2F008F" w14:textId="77777777" w:rsidR="00CE3268" w:rsidRPr="00C64D9C" w:rsidRDefault="00CE3268" w:rsidP="006024FD">
      <w:pPr>
        <w:numPr>
          <w:ilvl w:val="0"/>
          <w:numId w:val="4"/>
        </w:numPr>
        <w:tabs>
          <w:tab w:val="clear" w:pos="1080"/>
          <w:tab w:val="num" w:pos="360"/>
        </w:tabs>
        <w:autoSpaceDE w:val="0"/>
        <w:autoSpaceDN w:val="0"/>
        <w:ind w:left="360"/>
        <w:rPr>
          <w:rFonts w:ascii="Arial" w:hAnsi="Arial" w:cs="Arial"/>
          <w:sz w:val="22"/>
          <w:szCs w:val="22"/>
        </w:rPr>
      </w:pPr>
      <w:r w:rsidRPr="00580AD3">
        <w:rPr>
          <w:rFonts w:ascii="Arial" w:hAnsi="Arial" w:cs="Arial"/>
          <w:sz w:val="22"/>
          <w:szCs w:val="22"/>
          <w:u w:val="single"/>
          <w:lang w:val="es-ES"/>
        </w:rPr>
        <w:t xml:space="preserve">Rozance </w:t>
      </w:r>
      <w:proofErr w:type="spellStart"/>
      <w:r w:rsidRPr="00580AD3">
        <w:rPr>
          <w:rFonts w:ascii="Arial" w:hAnsi="Arial" w:cs="Arial"/>
          <w:sz w:val="22"/>
          <w:szCs w:val="22"/>
          <w:u w:val="single"/>
          <w:lang w:val="es-ES"/>
        </w:rPr>
        <w:t>PJ</w:t>
      </w:r>
      <w:proofErr w:type="spellEnd"/>
      <w:r w:rsidRPr="00580AD3">
        <w:rPr>
          <w:rFonts w:ascii="Arial" w:hAnsi="Arial" w:cs="Arial"/>
          <w:sz w:val="22"/>
          <w:szCs w:val="22"/>
          <w:lang w:val="es-ES"/>
        </w:rPr>
        <w:t xml:space="preserve">, Hay </w:t>
      </w:r>
      <w:proofErr w:type="spellStart"/>
      <w:r w:rsidRPr="00580AD3">
        <w:rPr>
          <w:rFonts w:ascii="Arial" w:hAnsi="Arial" w:cs="Arial"/>
          <w:sz w:val="22"/>
          <w:szCs w:val="22"/>
          <w:lang w:val="es-ES"/>
        </w:rPr>
        <w:t>WW</w:t>
      </w:r>
      <w:proofErr w:type="spellEnd"/>
      <w:r w:rsidRPr="00580AD3">
        <w:rPr>
          <w:rFonts w:ascii="Arial" w:hAnsi="Arial" w:cs="Arial"/>
          <w:sz w:val="22"/>
          <w:szCs w:val="22"/>
          <w:lang w:val="es-ES"/>
        </w:rPr>
        <w:t xml:space="preserve"> Jr. </w:t>
      </w:r>
      <w:r w:rsidRPr="00C64D9C">
        <w:rPr>
          <w:rFonts w:ascii="Arial" w:hAnsi="Arial" w:cs="Arial"/>
          <w:sz w:val="22"/>
          <w:szCs w:val="22"/>
        </w:rPr>
        <w:t xml:space="preserve">Describing </w:t>
      </w:r>
      <w:proofErr w:type="spellStart"/>
      <w:r w:rsidRPr="00C64D9C">
        <w:rPr>
          <w:rFonts w:ascii="Arial" w:hAnsi="Arial" w:cs="Arial"/>
          <w:sz w:val="22"/>
          <w:szCs w:val="22"/>
        </w:rPr>
        <w:t>Hypoglycaemia</w:t>
      </w:r>
      <w:proofErr w:type="spellEnd"/>
      <w:r w:rsidRPr="00C64D9C">
        <w:rPr>
          <w:rFonts w:ascii="Arial" w:hAnsi="Arial" w:cs="Arial"/>
          <w:sz w:val="22"/>
          <w:szCs w:val="22"/>
        </w:rPr>
        <w:t xml:space="preserve"> – Definition or Operational Threshold? Early Human Development, Best Practice Guidelines. 86 (5), 275-280. May 2010.</w:t>
      </w:r>
    </w:p>
    <w:p w14:paraId="59353D99" w14:textId="77777777" w:rsidR="00CE3268" w:rsidRPr="00C64D9C" w:rsidRDefault="00CE3268" w:rsidP="006024FD">
      <w:pPr>
        <w:autoSpaceDE w:val="0"/>
        <w:autoSpaceDN w:val="0"/>
        <w:ind w:left="360"/>
        <w:rPr>
          <w:rFonts w:ascii="Arial" w:hAnsi="Arial" w:cs="Arial"/>
          <w:sz w:val="22"/>
          <w:szCs w:val="22"/>
        </w:rPr>
      </w:pPr>
    </w:p>
    <w:p w14:paraId="6A88F3A4" w14:textId="77777777" w:rsidR="00D82972" w:rsidRPr="00C64D9C" w:rsidRDefault="00D82972" w:rsidP="006024FD">
      <w:pPr>
        <w:numPr>
          <w:ilvl w:val="0"/>
          <w:numId w:val="4"/>
        </w:numPr>
        <w:tabs>
          <w:tab w:val="clear" w:pos="1080"/>
          <w:tab w:val="num" w:pos="360"/>
        </w:tabs>
        <w:autoSpaceDE w:val="0"/>
        <w:autoSpaceDN w:val="0"/>
        <w:ind w:left="360"/>
        <w:rPr>
          <w:rFonts w:ascii="Arial" w:hAnsi="Arial" w:cs="Arial"/>
          <w:sz w:val="22"/>
          <w:szCs w:val="22"/>
        </w:rPr>
      </w:pPr>
      <w:r w:rsidRPr="00C64D9C">
        <w:rPr>
          <w:rFonts w:ascii="Arial" w:hAnsi="Arial" w:cs="Arial"/>
          <w:sz w:val="22"/>
          <w:szCs w:val="22"/>
        </w:rPr>
        <w:t xml:space="preserve">Green AS, </w:t>
      </w:r>
      <w:r w:rsidRPr="00C64D9C">
        <w:rPr>
          <w:rFonts w:ascii="Arial" w:hAnsi="Arial" w:cs="Arial"/>
          <w:sz w:val="22"/>
          <w:szCs w:val="22"/>
          <w:u w:val="single"/>
        </w:rPr>
        <w:t>Rozance PJ</w:t>
      </w:r>
      <w:r w:rsidRPr="00C64D9C">
        <w:rPr>
          <w:rFonts w:ascii="Arial" w:hAnsi="Arial" w:cs="Arial"/>
          <w:sz w:val="22"/>
          <w:szCs w:val="22"/>
        </w:rPr>
        <w:t>, Limesand SW. Consequences of the Intrauterine Environment on Islet Function. Journal of Endocrinology. Journal of Endocrinology. 205 (3), 211-224. June 2010.</w:t>
      </w:r>
    </w:p>
    <w:p w14:paraId="22F7CB59" w14:textId="77777777" w:rsidR="00D82972" w:rsidRPr="00C64D9C" w:rsidRDefault="00D82972" w:rsidP="006024FD">
      <w:pPr>
        <w:tabs>
          <w:tab w:val="num" w:pos="360"/>
        </w:tabs>
        <w:autoSpaceDE w:val="0"/>
        <w:autoSpaceDN w:val="0"/>
        <w:ind w:left="720" w:hanging="360"/>
        <w:rPr>
          <w:rFonts w:ascii="Arial" w:hAnsi="Arial" w:cs="Arial"/>
          <w:sz w:val="22"/>
          <w:szCs w:val="22"/>
        </w:rPr>
      </w:pPr>
    </w:p>
    <w:p w14:paraId="1740D6F9" w14:textId="77777777" w:rsidR="00D82972" w:rsidRPr="00C64D9C" w:rsidRDefault="00D82972" w:rsidP="006024FD">
      <w:pPr>
        <w:numPr>
          <w:ilvl w:val="0"/>
          <w:numId w:val="4"/>
        </w:numPr>
        <w:tabs>
          <w:tab w:val="clear" w:pos="1080"/>
          <w:tab w:val="num" w:pos="360"/>
        </w:tabs>
        <w:autoSpaceDE w:val="0"/>
        <w:autoSpaceDN w:val="0"/>
        <w:ind w:left="360"/>
        <w:rPr>
          <w:rFonts w:ascii="Arial" w:hAnsi="Arial" w:cs="Arial"/>
          <w:sz w:val="22"/>
          <w:szCs w:val="22"/>
        </w:rPr>
      </w:pPr>
      <w:r w:rsidRPr="00580AD3">
        <w:rPr>
          <w:rFonts w:ascii="Arial" w:hAnsi="Arial" w:cs="Arial"/>
          <w:sz w:val="22"/>
          <w:szCs w:val="22"/>
          <w:lang w:val="es-ES"/>
        </w:rPr>
        <w:t xml:space="preserve">Hay </w:t>
      </w:r>
      <w:proofErr w:type="spellStart"/>
      <w:r w:rsidRPr="00580AD3">
        <w:rPr>
          <w:rFonts w:ascii="Arial" w:hAnsi="Arial" w:cs="Arial"/>
          <w:sz w:val="22"/>
          <w:szCs w:val="22"/>
          <w:lang w:val="es-ES"/>
        </w:rPr>
        <w:t>WW</w:t>
      </w:r>
      <w:proofErr w:type="spellEnd"/>
      <w:r w:rsidRPr="00580AD3">
        <w:rPr>
          <w:rFonts w:ascii="Arial" w:hAnsi="Arial" w:cs="Arial"/>
          <w:sz w:val="22"/>
          <w:szCs w:val="22"/>
          <w:lang w:val="es-ES"/>
        </w:rPr>
        <w:t xml:space="preserve"> Jr., </w:t>
      </w:r>
      <w:r w:rsidRPr="00580AD3">
        <w:rPr>
          <w:rFonts w:ascii="Arial" w:hAnsi="Arial" w:cs="Arial"/>
          <w:sz w:val="22"/>
          <w:szCs w:val="22"/>
          <w:u w:val="single"/>
          <w:lang w:val="es-ES"/>
        </w:rPr>
        <w:t xml:space="preserve">Rozance </w:t>
      </w:r>
      <w:proofErr w:type="spellStart"/>
      <w:r w:rsidRPr="00580AD3">
        <w:rPr>
          <w:rFonts w:ascii="Arial" w:hAnsi="Arial" w:cs="Arial"/>
          <w:sz w:val="22"/>
          <w:szCs w:val="22"/>
          <w:u w:val="single"/>
          <w:lang w:val="es-ES"/>
        </w:rPr>
        <w:t>PJ</w:t>
      </w:r>
      <w:proofErr w:type="spellEnd"/>
      <w:r w:rsidRPr="00580AD3">
        <w:rPr>
          <w:rFonts w:ascii="Arial" w:hAnsi="Arial" w:cs="Arial"/>
          <w:sz w:val="22"/>
          <w:szCs w:val="22"/>
          <w:lang w:val="es-ES"/>
        </w:rPr>
        <w:t xml:space="preserve">. </w:t>
      </w:r>
      <w:r w:rsidRPr="00C64D9C">
        <w:rPr>
          <w:rFonts w:ascii="Arial" w:hAnsi="Arial" w:cs="Arial"/>
          <w:sz w:val="22"/>
          <w:szCs w:val="22"/>
        </w:rPr>
        <w:t>Continuous Glucose Monitoring for Diagnosis and Treatment of Neonatal Hypoglycemia. Journal of Pediatrics. 157 (2), 180-2. August 2010.</w:t>
      </w:r>
    </w:p>
    <w:p w14:paraId="2D83C66E" w14:textId="77777777" w:rsidR="00D82972" w:rsidRPr="00C64D9C" w:rsidRDefault="00D82972" w:rsidP="006024FD">
      <w:pPr>
        <w:tabs>
          <w:tab w:val="num" w:pos="360"/>
        </w:tabs>
        <w:ind w:left="720" w:hanging="360"/>
        <w:rPr>
          <w:rFonts w:ascii="Arial" w:hAnsi="Arial" w:cs="Arial"/>
          <w:sz w:val="22"/>
          <w:szCs w:val="22"/>
        </w:rPr>
      </w:pPr>
    </w:p>
    <w:p w14:paraId="336037BD" w14:textId="77777777" w:rsidR="00D82972" w:rsidRPr="00580AD3" w:rsidRDefault="00D82972" w:rsidP="006024FD">
      <w:pPr>
        <w:numPr>
          <w:ilvl w:val="0"/>
          <w:numId w:val="4"/>
        </w:numPr>
        <w:tabs>
          <w:tab w:val="clear" w:pos="1080"/>
          <w:tab w:val="num" w:pos="360"/>
        </w:tabs>
        <w:autoSpaceDE w:val="0"/>
        <w:autoSpaceDN w:val="0"/>
        <w:ind w:left="360"/>
        <w:rPr>
          <w:rFonts w:ascii="Arial" w:hAnsi="Arial" w:cs="Arial"/>
          <w:sz w:val="22"/>
          <w:szCs w:val="22"/>
          <w:lang w:val="pt-BR"/>
        </w:rPr>
      </w:pPr>
      <w:r w:rsidRPr="00580AD3">
        <w:rPr>
          <w:rFonts w:ascii="Arial" w:hAnsi="Arial" w:cs="Arial"/>
          <w:sz w:val="22"/>
          <w:szCs w:val="22"/>
          <w:u w:val="single"/>
          <w:lang w:val="es-ES"/>
        </w:rPr>
        <w:t xml:space="preserve">Rozance </w:t>
      </w:r>
      <w:proofErr w:type="spellStart"/>
      <w:r w:rsidRPr="00580AD3">
        <w:rPr>
          <w:rFonts w:ascii="Arial" w:hAnsi="Arial" w:cs="Arial"/>
          <w:sz w:val="22"/>
          <w:szCs w:val="22"/>
          <w:u w:val="single"/>
          <w:lang w:val="es-ES"/>
        </w:rPr>
        <w:t>PJ</w:t>
      </w:r>
      <w:proofErr w:type="spellEnd"/>
      <w:r w:rsidRPr="00580AD3">
        <w:rPr>
          <w:rFonts w:ascii="Arial" w:hAnsi="Arial" w:cs="Arial"/>
          <w:sz w:val="22"/>
          <w:szCs w:val="22"/>
          <w:lang w:val="es-ES"/>
        </w:rPr>
        <w:t xml:space="preserve">, Hay </w:t>
      </w:r>
      <w:proofErr w:type="spellStart"/>
      <w:r w:rsidRPr="00580AD3">
        <w:rPr>
          <w:rFonts w:ascii="Arial" w:hAnsi="Arial" w:cs="Arial"/>
          <w:sz w:val="22"/>
          <w:szCs w:val="22"/>
          <w:lang w:val="es-ES"/>
        </w:rPr>
        <w:t>WW</w:t>
      </w:r>
      <w:proofErr w:type="spellEnd"/>
      <w:r w:rsidRPr="00580AD3">
        <w:rPr>
          <w:rFonts w:ascii="Arial" w:hAnsi="Arial" w:cs="Arial"/>
          <w:sz w:val="22"/>
          <w:szCs w:val="22"/>
          <w:lang w:val="es-ES"/>
        </w:rPr>
        <w:t xml:space="preserve"> Jr. </w:t>
      </w:r>
      <w:r w:rsidRPr="00580AD3">
        <w:rPr>
          <w:rFonts w:ascii="Arial" w:hAnsi="Arial" w:cs="Arial"/>
          <w:sz w:val="22"/>
          <w:szCs w:val="22"/>
          <w:lang w:val="pt-BR"/>
        </w:rPr>
        <w:t>Neonatal Hyperglycemia. NeoReviews. 11 (11), e632-639. November 2010.</w:t>
      </w:r>
    </w:p>
    <w:p w14:paraId="0D4715F8" w14:textId="77777777" w:rsidR="00D82972" w:rsidRPr="00580AD3" w:rsidRDefault="00D82972" w:rsidP="006024FD">
      <w:pPr>
        <w:tabs>
          <w:tab w:val="num" w:pos="360"/>
        </w:tabs>
        <w:ind w:left="720" w:hanging="360"/>
        <w:rPr>
          <w:rFonts w:ascii="Arial" w:hAnsi="Arial" w:cs="Arial"/>
          <w:sz w:val="22"/>
          <w:szCs w:val="22"/>
          <w:lang w:val="pt-BR"/>
        </w:rPr>
      </w:pPr>
    </w:p>
    <w:p w14:paraId="7B22896E" w14:textId="77777777" w:rsidR="00D82972" w:rsidRPr="00C64D9C" w:rsidRDefault="00D82972" w:rsidP="006024FD">
      <w:pPr>
        <w:numPr>
          <w:ilvl w:val="0"/>
          <w:numId w:val="4"/>
        </w:numPr>
        <w:tabs>
          <w:tab w:val="clear" w:pos="1080"/>
          <w:tab w:val="num" w:pos="360"/>
        </w:tabs>
        <w:autoSpaceDE w:val="0"/>
        <w:autoSpaceDN w:val="0"/>
        <w:ind w:left="360"/>
        <w:rPr>
          <w:rFonts w:ascii="Arial" w:hAnsi="Arial" w:cs="Arial"/>
          <w:sz w:val="22"/>
          <w:szCs w:val="22"/>
        </w:rPr>
      </w:pPr>
      <w:r w:rsidRPr="00C64D9C">
        <w:rPr>
          <w:rFonts w:ascii="Arial" w:hAnsi="Arial" w:cs="Arial"/>
          <w:sz w:val="22"/>
          <w:szCs w:val="22"/>
        </w:rPr>
        <w:t xml:space="preserve">Brown LD, Green AS, Limesand SW, </w:t>
      </w:r>
      <w:r w:rsidRPr="00C64D9C">
        <w:rPr>
          <w:rFonts w:ascii="Arial" w:hAnsi="Arial" w:cs="Arial"/>
          <w:sz w:val="22"/>
          <w:szCs w:val="22"/>
          <w:u w:val="single"/>
        </w:rPr>
        <w:t>Rozance PJ</w:t>
      </w:r>
      <w:r w:rsidRPr="00C64D9C">
        <w:rPr>
          <w:rFonts w:ascii="Arial" w:hAnsi="Arial" w:cs="Arial"/>
          <w:sz w:val="22"/>
          <w:szCs w:val="22"/>
        </w:rPr>
        <w:t>. Maternal Amino Acid Supplementation During Pregnancy for Intrauterine Growth Restriction. Frontiers in Bioscience (Scholar Edition). 3, 428-444. January 2011.</w:t>
      </w:r>
    </w:p>
    <w:p w14:paraId="76FF45F5" w14:textId="77777777" w:rsidR="00D82972" w:rsidRPr="00C64D9C" w:rsidRDefault="00D82972" w:rsidP="006024FD">
      <w:pPr>
        <w:tabs>
          <w:tab w:val="num" w:pos="360"/>
        </w:tabs>
        <w:autoSpaceDE w:val="0"/>
        <w:autoSpaceDN w:val="0"/>
        <w:ind w:left="720" w:hanging="360"/>
        <w:rPr>
          <w:rFonts w:ascii="Arial" w:hAnsi="Arial" w:cs="Arial"/>
          <w:sz w:val="22"/>
          <w:szCs w:val="22"/>
        </w:rPr>
      </w:pPr>
    </w:p>
    <w:p w14:paraId="3A2BB1BA" w14:textId="77777777" w:rsidR="00587845" w:rsidRPr="00C64D9C" w:rsidRDefault="00587845" w:rsidP="006024FD">
      <w:pPr>
        <w:numPr>
          <w:ilvl w:val="0"/>
          <w:numId w:val="4"/>
        </w:numPr>
        <w:tabs>
          <w:tab w:val="clear" w:pos="1080"/>
          <w:tab w:val="num" w:pos="360"/>
        </w:tabs>
        <w:autoSpaceDE w:val="0"/>
        <w:autoSpaceDN w:val="0"/>
        <w:ind w:left="360"/>
        <w:rPr>
          <w:rFonts w:ascii="Arial" w:hAnsi="Arial" w:cs="Arial"/>
          <w:sz w:val="22"/>
          <w:szCs w:val="22"/>
        </w:rPr>
      </w:pPr>
      <w:r w:rsidRPr="00C64D9C">
        <w:rPr>
          <w:rFonts w:ascii="Arial" w:hAnsi="Arial" w:cs="Arial"/>
          <w:sz w:val="22"/>
          <w:szCs w:val="22"/>
        </w:rPr>
        <w:t xml:space="preserve">Thorn SR, </w:t>
      </w:r>
      <w:r w:rsidRPr="00C64D9C">
        <w:rPr>
          <w:rFonts w:ascii="Arial" w:hAnsi="Arial" w:cs="Arial"/>
          <w:sz w:val="22"/>
          <w:szCs w:val="22"/>
          <w:u w:val="single"/>
        </w:rPr>
        <w:t>Rozance PJ</w:t>
      </w:r>
      <w:r w:rsidRPr="00C64D9C">
        <w:rPr>
          <w:rFonts w:ascii="Arial" w:hAnsi="Arial" w:cs="Arial"/>
          <w:sz w:val="22"/>
          <w:szCs w:val="22"/>
        </w:rPr>
        <w:t>, Brown LD, Hay WW Jr. The Intrauterine Growth Restriction (</w:t>
      </w:r>
      <w:proofErr w:type="spellStart"/>
      <w:r w:rsidRPr="00C64D9C">
        <w:rPr>
          <w:rFonts w:ascii="Arial" w:hAnsi="Arial" w:cs="Arial"/>
          <w:sz w:val="22"/>
          <w:szCs w:val="22"/>
        </w:rPr>
        <w:t>IUGR</w:t>
      </w:r>
      <w:proofErr w:type="spellEnd"/>
      <w:r w:rsidRPr="00C64D9C">
        <w:rPr>
          <w:rFonts w:ascii="Arial" w:hAnsi="Arial" w:cs="Arial"/>
          <w:sz w:val="22"/>
          <w:szCs w:val="22"/>
        </w:rPr>
        <w:t>) phenotype</w:t>
      </w:r>
      <w:proofErr w:type="gramStart"/>
      <w:r w:rsidRPr="00C64D9C">
        <w:rPr>
          <w:rFonts w:ascii="Arial" w:hAnsi="Arial" w:cs="Arial"/>
          <w:sz w:val="22"/>
          <w:szCs w:val="22"/>
        </w:rPr>
        <w:t>:  fetal</w:t>
      </w:r>
      <w:proofErr w:type="gramEnd"/>
      <w:r w:rsidRPr="00C64D9C">
        <w:rPr>
          <w:rFonts w:ascii="Arial" w:hAnsi="Arial" w:cs="Arial"/>
          <w:sz w:val="22"/>
          <w:szCs w:val="22"/>
        </w:rPr>
        <w:t xml:space="preserve"> adaptations and potential implications for later life insulin resistance and diabetes. Seminars in Reproductive Medicine. 29 (3), 225-236. May 2011.</w:t>
      </w:r>
    </w:p>
    <w:p w14:paraId="394E11CD" w14:textId="77777777" w:rsidR="00587845" w:rsidRPr="00C64D9C" w:rsidRDefault="00587845" w:rsidP="006024FD">
      <w:pPr>
        <w:autoSpaceDE w:val="0"/>
        <w:autoSpaceDN w:val="0"/>
        <w:ind w:left="360"/>
        <w:rPr>
          <w:rFonts w:ascii="Arial" w:hAnsi="Arial" w:cs="Arial"/>
          <w:sz w:val="22"/>
          <w:szCs w:val="22"/>
        </w:rPr>
      </w:pPr>
    </w:p>
    <w:p w14:paraId="030DA82A" w14:textId="77777777" w:rsidR="00D82972" w:rsidRPr="00C64D9C" w:rsidRDefault="00D82972" w:rsidP="006024FD">
      <w:pPr>
        <w:numPr>
          <w:ilvl w:val="0"/>
          <w:numId w:val="4"/>
        </w:numPr>
        <w:tabs>
          <w:tab w:val="clear" w:pos="1080"/>
          <w:tab w:val="num" w:pos="360"/>
        </w:tabs>
        <w:autoSpaceDE w:val="0"/>
        <w:autoSpaceDN w:val="0"/>
        <w:ind w:left="360"/>
        <w:rPr>
          <w:rFonts w:ascii="Arial" w:hAnsi="Arial" w:cs="Arial"/>
          <w:sz w:val="22"/>
          <w:szCs w:val="22"/>
        </w:rPr>
      </w:pPr>
      <w:r w:rsidRPr="00C64D9C">
        <w:rPr>
          <w:rFonts w:ascii="Arial" w:hAnsi="Arial" w:cs="Arial"/>
          <w:sz w:val="22"/>
          <w:szCs w:val="22"/>
          <w:u w:val="single"/>
        </w:rPr>
        <w:t>Rozance PJ</w:t>
      </w:r>
      <w:r w:rsidRPr="00C64D9C">
        <w:rPr>
          <w:rFonts w:ascii="Arial" w:hAnsi="Arial" w:cs="Arial"/>
          <w:sz w:val="22"/>
          <w:szCs w:val="22"/>
        </w:rPr>
        <w:t>. Glucose Metabolism in the Preterm Infant. Journal of Pediatrics. 158 (6), 874-5. June 2011.</w:t>
      </w:r>
    </w:p>
    <w:p w14:paraId="3DF8F9B2" w14:textId="77777777" w:rsidR="00D82972" w:rsidRPr="00C64D9C" w:rsidRDefault="00D82972" w:rsidP="006024FD">
      <w:pPr>
        <w:tabs>
          <w:tab w:val="num" w:pos="360"/>
        </w:tabs>
        <w:autoSpaceDE w:val="0"/>
        <w:autoSpaceDN w:val="0"/>
        <w:ind w:left="720" w:hanging="360"/>
        <w:rPr>
          <w:rFonts w:ascii="Arial" w:hAnsi="Arial" w:cs="Arial"/>
          <w:sz w:val="22"/>
          <w:szCs w:val="22"/>
        </w:rPr>
      </w:pPr>
    </w:p>
    <w:p w14:paraId="1390027A" w14:textId="77777777" w:rsidR="00D82972" w:rsidRPr="00C64D9C" w:rsidRDefault="00D82972" w:rsidP="006024FD">
      <w:pPr>
        <w:numPr>
          <w:ilvl w:val="0"/>
          <w:numId w:val="4"/>
        </w:numPr>
        <w:tabs>
          <w:tab w:val="clear" w:pos="1080"/>
          <w:tab w:val="num" w:pos="360"/>
        </w:tabs>
        <w:autoSpaceDE w:val="0"/>
        <w:autoSpaceDN w:val="0"/>
        <w:ind w:left="360"/>
        <w:rPr>
          <w:rFonts w:ascii="Arial" w:hAnsi="Arial" w:cs="Arial"/>
          <w:sz w:val="22"/>
          <w:szCs w:val="22"/>
        </w:rPr>
      </w:pPr>
      <w:r w:rsidRPr="00580AD3">
        <w:rPr>
          <w:rFonts w:ascii="Arial" w:hAnsi="Arial" w:cs="Arial"/>
          <w:sz w:val="22"/>
          <w:szCs w:val="22"/>
          <w:u w:val="single"/>
          <w:lang w:val="es-ES"/>
        </w:rPr>
        <w:t xml:space="preserve">Rozance </w:t>
      </w:r>
      <w:proofErr w:type="spellStart"/>
      <w:r w:rsidRPr="00580AD3">
        <w:rPr>
          <w:rFonts w:ascii="Arial" w:hAnsi="Arial" w:cs="Arial"/>
          <w:sz w:val="22"/>
          <w:szCs w:val="22"/>
          <w:u w:val="single"/>
          <w:lang w:val="es-ES"/>
        </w:rPr>
        <w:t>PJ</w:t>
      </w:r>
      <w:proofErr w:type="spellEnd"/>
      <w:r w:rsidRPr="00580AD3">
        <w:rPr>
          <w:rFonts w:ascii="Arial" w:hAnsi="Arial" w:cs="Arial"/>
          <w:sz w:val="22"/>
          <w:szCs w:val="22"/>
          <w:lang w:val="es-ES"/>
        </w:rPr>
        <w:t xml:space="preserve">, Hay </w:t>
      </w:r>
      <w:proofErr w:type="spellStart"/>
      <w:r w:rsidRPr="00580AD3">
        <w:rPr>
          <w:rFonts w:ascii="Arial" w:hAnsi="Arial" w:cs="Arial"/>
          <w:sz w:val="22"/>
          <w:szCs w:val="22"/>
          <w:lang w:val="es-ES"/>
        </w:rPr>
        <w:t>WW</w:t>
      </w:r>
      <w:proofErr w:type="spellEnd"/>
      <w:r w:rsidRPr="00580AD3">
        <w:rPr>
          <w:rFonts w:ascii="Arial" w:hAnsi="Arial" w:cs="Arial"/>
          <w:sz w:val="22"/>
          <w:szCs w:val="22"/>
          <w:lang w:val="es-ES"/>
        </w:rPr>
        <w:t xml:space="preserve"> Jr. </w:t>
      </w:r>
      <w:r w:rsidRPr="00C64D9C">
        <w:rPr>
          <w:rFonts w:ascii="Arial" w:hAnsi="Arial" w:cs="Arial"/>
          <w:sz w:val="22"/>
          <w:szCs w:val="22"/>
        </w:rPr>
        <w:t>Neonatal Hypoglycemia – Answers, but More Questions. Journal of Pediatrics. 161 (5), 775-6. November 2012.</w:t>
      </w:r>
    </w:p>
    <w:p w14:paraId="16BBC083" w14:textId="77777777" w:rsidR="00D82972" w:rsidRPr="00C64D9C" w:rsidRDefault="00D82972" w:rsidP="006024FD">
      <w:pPr>
        <w:tabs>
          <w:tab w:val="num" w:pos="360"/>
        </w:tabs>
        <w:autoSpaceDE w:val="0"/>
        <w:autoSpaceDN w:val="0"/>
        <w:ind w:left="720" w:hanging="360"/>
        <w:rPr>
          <w:rFonts w:ascii="Arial" w:hAnsi="Arial" w:cs="Arial"/>
          <w:sz w:val="22"/>
          <w:szCs w:val="22"/>
          <w:u w:val="single"/>
        </w:rPr>
      </w:pPr>
    </w:p>
    <w:p w14:paraId="3BD5324A" w14:textId="77777777" w:rsidR="00D82972" w:rsidRPr="00C64D9C" w:rsidRDefault="00D82972" w:rsidP="006024FD">
      <w:pPr>
        <w:numPr>
          <w:ilvl w:val="0"/>
          <w:numId w:val="4"/>
        </w:numPr>
        <w:tabs>
          <w:tab w:val="clear" w:pos="1080"/>
          <w:tab w:val="num" w:pos="360"/>
        </w:tabs>
        <w:autoSpaceDE w:val="0"/>
        <w:autoSpaceDN w:val="0"/>
        <w:ind w:left="360"/>
        <w:rPr>
          <w:rFonts w:ascii="Arial" w:hAnsi="Arial" w:cs="Arial"/>
          <w:sz w:val="22"/>
          <w:szCs w:val="22"/>
        </w:rPr>
      </w:pPr>
      <w:r w:rsidRPr="00C64D9C">
        <w:rPr>
          <w:rFonts w:ascii="Arial" w:hAnsi="Arial" w:cs="Arial"/>
          <w:sz w:val="22"/>
          <w:szCs w:val="22"/>
          <w:u w:val="single"/>
        </w:rPr>
        <w:t>Rozance PJ</w:t>
      </w:r>
      <w:r w:rsidRPr="00C64D9C">
        <w:rPr>
          <w:rFonts w:ascii="Arial" w:hAnsi="Arial" w:cs="Arial"/>
          <w:sz w:val="22"/>
          <w:szCs w:val="22"/>
        </w:rPr>
        <w:t>. Update on Neonatal Hypoglycemia. Current Opinion in Endocrinology and Diabetes, 21 (1), 45-50. February 2014.</w:t>
      </w:r>
    </w:p>
    <w:p w14:paraId="7CF70C68" w14:textId="77777777" w:rsidR="00D82972" w:rsidRPr="00C64D9C" w:rsidRDefault="00D82972" w:rsidP="006024FD">
      <w:pPr>
        <w:tabs>
          <w:tab w:val="num" w:pos="360"/>
        </w:tabs>
        <w:autoSpaceDE w:val="0"/>
        <w:autoSpaceDN w:val="0"/>
        <w:ind w:left="720" w:hanging="360"/>
        <w:rPr>
          <w:rFonts w:ascii="Arial" w:hAnsi="Arial" w:cs="Arial"/>
          <w:sz w:val="22"/>
          <w:szCs w:val="22"/>
        </w:rPr>
      </w:pPr>
    </w:p>
    <w:p w14:paraId="2CA3F595" w14:textId="77777777" w:rsidR="008802D2" w:rsidRPr="00C64D9C" w:rsidRDefault="00D82972" w:rsidP="006024FD">
      <w:pPr>
        <w:numPr>
          <w:ilvl w:val="0"/>
          <w:numId w:val="4"/>
        </w:numPr>
        <w:tabs>
          <w:tab w:val="clear" w:pos="1080"/>
          <w:tab w:val="num" w:pos="360"/>
        </w:tabs>
        <w:autoSpaceDE w:val="0"/>
        <w:autoSpaceDN w:val="0"/>
        <w:ind w:left="360"/>
        <w:rPr>
          <w:rFonts w:ascii="Arial" w:hAnsi="Arial" w:cs="Arial"/>
          <w:sz w:val="22"/>
          <w:szCs w:val="22"/>
        </w:rPr>
      </w:pPr>
      <w:r w:rsidRPr="00C64D9C">
        <w:rPr>
          <w:rFonts w:ascii="Arial" w:hAnsi="Arial" w:cs="Arial"/>
          <w:sz w:val="22"/>
          <w:szCs w:val="22"/>
        </w:rPr>
        <w:t xml:space="preserve">Houin S, </w:t>
      </w:r>
      <w:r w:rsidRPr="00C64D9C">
        <w:rPr>
          <w:rFonts w:ascii="Arial" w:hAnsi="Arial" w:cs="Arial"/>
          <w:sz w:val="22"/>
          <w:szCs w:val="22"/>
          <w:u w:val="single"/>
        </w:rPr>
        <w:t>Rozance PJ</w:t>
      </w:r>
      <w:r w:rsidRPr="00C64D9C">
        <w:rPr>
          <w:rFonts w:ascii="Arial" w:hAnsi="Arial" w:cs="Arial"/>
          <w:sz w:val="22"/>
          <w:szCs w:val="22"/>
        </w:rPr>
        <w:t xml:space="preserve">. 50 Years </w:t>
      </w:r>
      <w:proofErr w:type="gramStart"/>
      <w:r w:rsidRPr="00C64D9C">
        <w:rPr>
          <w:rFonts w:ascii="Arial" w:hAnsi="Arial" w:cs="Arial"/>
          <w:sz w:val="22"/>
          <w:szCs w:val="22"/>
        </w:rPr>
        <w:t>Ago</w:t>
      </w:r>
      <w:proofErr w:type="gramEnd"/>
      <w:r w:rsidRPr="00C64D9C">
        <w:rPr>
          <w:rFonts w:ascii="Arial" w:hAnsi="Arial" w:cs="Arial"/>
          <w:sz w:val="22"/>
          <w:szCs w:val="22"/>
        </w:rPr>
        <w:t xml:space="preserve"> in the Journal of Pediatrics: The Incidence of Neonatal Hypoglycemia in a Nursery for Premature Infants. Journal of Pediatrics. 164 (6), 1485. June 2014.</w:t>
      </w:r>
    </w:p>
    <w:p w14:paraId="29111C16" w14:textId="77777777" w:rsidR="008802D2" w:rsidRPr="00C64D9C" w:rsidRDefault="008802D2" w:rsidP="006024FD">
      <w:pPr>
        <w:pStyle w:val="ListParagraph"/>
        <w:rPr>
          <w:rFonts w:ascii="Arial" w:hAnsi="Arial" w:cs="Arial"/>
          <w:sz w:val="22"/>
          <w:szCs w:val="22"/>
        </w:rPr>
      </w:pPr>
    </w:p>
    <w:p w14:paraId="106F525C" w14:textId="77777777" w:rsidR="00252769" w:rsidRPr="000721E2" w:rsidRDefault="008802D2" w:rsidP="006024FD">
      <w:pPr>
        <w:numPr>
          <w:ilvl w:val="0"/>
          <w:numId w:val="4"/>
        </w:numPr>
        <w:tabs>
          <w:tab w:val="clear" w:pos="1080"/>
          <w:tab w:val="num" w:pos="360"/>
        </w:tabs>
        <w:autoSpaceDE w:val="0"/>
        <w:autoSpaceDN w:val="0"/>
        <w:ind w:left="360"/>
        <w:rPr>
          <w:rFonts w:ascii="Arial" w:hAnsi="Arial" w:cs="Arial"/>
          <w:sz w:val="22"/>
          <w:szCs w:val="22"/>
        </w:rPr>
      </w:pPr>
      <w:r w:rsidRPr="00C64D9C">
        <w:rPr>
          <w:rFonts w:ascii="Arial" w:hAnsi="Arial" w:cs="Arial"/>
          <w:sz w:val="22"/>
          <w:szCs w:val="22"/>
        </w:rPr>
        <w:t xml:space="preserve">Stanley CA, </w:t>
      </w:r>
      <w:r w:rsidRPr="00C64D9C">
        <w:rPr>
          <w:rFonts w:ascii="Arial" w:hAnsi="Arial" w:cs="Arial"/>
          <w:sz w:val="22"/>
          <w:szCs w:val="22"/>
          <w:u w:val="single"/>
        </w:rPr>
        <w:t>Rozance PJ</w:t>
      </w:r>
      <w:r w:rsidRPr="00C64D9C">
        <w:rPr>
          <w:rFonts w:ascii="Arial" w:hAnsi="Arial" w:cs="Arial"/>
          <w:sz w:val="22"/>
          <w:szCs w:val="22"/>
        </w:rPr>
        <w:t xml:space="preserve">, Thornton PS, De Leon DD, Harris DL, Haymond MW, Hussain K, Levitsky LL, Murad MH, Simmons RA, Sperling MA, Weinstein DA, White NH, Wolfsdorf JI. </w:t>
      </w:r>
      <w:r w:rsidRPr="00C64D9C">
        <w:rPr>
          <w:rFonts w:ascii="Arial" w:hAnsi="Arial" w:cs="Arial"/>
          <w:sz w:val="22"/>
          <w:szCs w:val="22"/>
        </w:rPr>
        <w:lastRenderedPageBreak/>
        <w:t>Re-evaluating 'Transitional Neonatal Hypoglycemia': Mechanism and implications for management. Journal of Pediatrics. 166 (6), 1520-5. June 2015.</w:t>
      </w:r>
    </w:p>
    <w:p w14:paraId="19B74926" w14:textId="77777777" w:rsidR="00252769" w:rsidRPr="00C64D9C" w:rsidRDefault="00252769" w:rsidP="006024FD">
      <w:pPr>
        <w:autoSpaceDE w:val="0"/>
        <w:autoSpaceDN w:val="0"/>
        <w:rPr>
          <w:rFonts w:ascii="Arial" w:hAnsi="Arial" w:cs="Arial"/>
          <w:sz w:val="22"/>
          <w:szCs w:val="22"/>
        </w:rPr>
      </w:pPr>
    </w:p>
    <w:p w14:paraId="277DF359" w14:textId="77777777" w:rsidR="00DA195B" w:rsidRPr="00C64D9C" w:rsidRDefault="00D45280" w:rsidP="006024FD">
      <w:pPr>
        <w:numPr>
          <w:ilvl w:val="0"/>
          <w:numId w:val="4"/>
        </w:numPr>
        <w:tabs>
          <w:tab w:val="clear" w:pos="1080"/>
          <w:tab w:val="num" w:pos="360"/>
        </w:tabs>
        <w:autoSpaceDE w:val="0"/>
        <w:autoSpaceDN w:val="0"/>
        <w:ind w:left="360"/>
        <w:rPr>
          <w:rFonts w:ascii="Arial" w:hAnsi="Arial" w:cs="Arial"/>
          <w:sz w:val="22"/>
          <w:szCs w:val="22"/>
        </w:rPr>
      </w:pPr>
      <w:r w:rsidRPr="00C64D9C">
        <w:rPr>
          <w:rFonts w:ascii="Arial" w:hAnsi="Arial" w:cs="Arial"/>
          <w:sz w:val="22"/>
          <w:szCs w:val="22"/>
        </w:rPr>
        <w:t xml:space="preserve">Thornton P, Stanley CA, De Leon D, Harris DL, Haymond M, Hussain K, Levitsky LL, Murad MH, </w:t>
      </w:r>
      <w:r w:rsidRPr="00C64D9C">
        <w:rPr>
          <w:rFonts w:ascii="Arial" w:hAnsi="Arial" w:cs="Arial"/>
          <w:sz w:val="22"/>
          <w:szCs w:val="22"/>
          <w:u w:val="single"/>
        </w:rPr>
        <w:t>Rozance P</w:t>
      </w:r>
      <w:r w:rsidRPr="00C64D9C">
        <w:rPr>
          <w:rFonts w:ascii="Arial" w:hAnsi="Arial" w:cs="Arial"/>
          <w:sz w:val="22"/>
          <w:szCs w:val="22"/>
        </w:rPr>
        <w:t>, Simmons R, Sperling MA, Weinstein DA, White NH, Wolfsdorf J</w:t>
      </w:r>
      <w:r w:rsidR="001D5553" w:rsidRPr="00C64D9C">
        <w:rPr>
          <w:rFonts w:ascii="Arial" w:hAnsi="Arial" w:cs="Arial"/>
          <w:sz w:val="22"/>
          <w:szCs w:val="22"/>
        </w:rPr>
        <w:t>I</w:t>
      </w:r>
      <w:r w:rsidRPr="00C64D9C">
        <w:rPr>
          <w:rFonts w:ascii="Arial" w:hAnsi="Arial" w:cs="Arial"/>
          <w:sz w:val="22"/>
          <w:szCs w:val="22"/>
        </w:rPr>
        <w:t xml:space="preserve">. Recommendations </w:t>
      </w:r>
      <w:r w:rsidR="00136BD3" w:rsidRPr="00C64D9C">
        <w:rPr>
          <w:rFonts w:ascii="Arial" w:hAnsi="Arial" w:cs="Arial"/>
          <w:sz w:val="22"/>
          <w:szCs w:val="22"/>
        </w:rPr>
        <w:t>from</w:t>
      </w:r>
      <w:r w:rsidR="00533410" w:rsidRPr="00C64D9C">
        <w:rPr>
          <w:rFonts w:ascii="Arial" w:hAnsi="Arial" w:cs="Arial"/>
          <w:sz w:val="22"/>
          <w:szCs w:val="22"/>
        </w:rPr>
        <w:t xml:space="preserve"> the Pediatric Endocrine Society </w:t>
      </w:r>
      <w:r w:rsidR="00136BD3" w:rsidRPr="00C64D9C">
        <w:rPr>
          <w:rFonts w:ascii="Arial" w:hAnsi="Arial" w:cs="Arial"/>
          <w:sz w:val="22"/>
          <w:szCs w:val="22"/>
        </w:rPr>
        <w:t>for</w:t>
      </w:r>
      <w:r w:rsidRPr="00C64D9C">
        <w:rPr>
          <w:rFonts w:ascii="Arial" w:hAnsi="Arial" w:cs="Arial"/>
          <w:sz w:val="22"/>
          <w:szCs w:val="22"/>
        </w:rPr>
        <w:t xml:space="preserve"> Evaluation </w:t>
      </w:r>
      <w:r w:rsidR="00136BD3" w:rsidRPr="00C64D9C">
        <w:rPr>
          <w:rFonts w:ascii="Arial" w:hAnsi="Arial" w:cs="Arial"/>
          <w:sz w:val="22"/>
          <w:szCs w:val="22"/>
        </w:rPr>
        <w:t>and</w:t>
      </w:r>
      <w:r w:rsidRPr="00C64D9C">
        <w:rPr>
          <w:rFonts w:ascii="Arial" w:hAnsi="Arial" w:cs="Arial"/>
          <w:sz w:val="22"/>
          <w:szCs w:val="22"/>
        </w:rPr>
        <w:t xml:space="preserve"> Management </w:t>
      </w:r>
      <w:r w:rsidR="00136BD3" w:rsidRPr="00C64D9C">
        <w:rPr>
          <w:rFonts w:ascii="Arial" w:hAnsi="Arial" w:cs="Arial"/>
          <w:sz w:val="22"/>
          <w:szCs w:val="22"/>
        </w:rPr>
        <w:t>of</w:t>
      </w:r>
      <w:r w:rsidRPr="00C64D9C">
        <w:rPr>
          <w:rFonts w:ascii="Arial" w:hAnsi="Arial" w:cs="Arial"/>
          <w:sz w:val="22"/>
          <w:szCs w:val="22"/>
        </w:rPr>
        <w:t xml:space="preserve"> </w:t>
      </w:r>
      <w:r w:rsidR="00136BD3" w:rsidRPr="00C64D9C">
        <w:rPr>
          <w:rFonts w:ascii="Arial" w:hAnsi="Arial" w:cs="Arial"/>
          <w:sz w:val="22"/>
          <w:szCs w:val="22"/>
        </w:rPr>
        <w:t xml:space="preserve">Persistent </w:t>
      </w:r>
      <w:r w:rsidRPr="00C64D9C">
        <w:rPr>
          <w:rFonts w:ascii="Arial" w:hAnsi="Arial" w:cs="Arial"/>
          <w:sz w:val="22"/>
          <w:szCs w:val="22"/>
        </w:rPr>
        <w:t xml:space="preserve">Hypoglycemia </w:t>
      </w:r>
      <w:r w:rsidR="00136BD3" w:rsidRPr="00C64D9C">
        <w:rPr>
          <w:rFonts w:ascii="Arial" w:hAnsi="Arial" w:cs="Arial"/>
          <w:sz w:val="22"/>
          <w:szCs w:val="22"/>
        </w:rPr>
        <w:t>in</w:t>
      </w:r>
      <w:r w:rsidRPr="00C64D9C">
        <w:rPr>
          <w:rFonts w:ascii="Arial" w:hAnsi="Arial" w:cs="Arial"/>
          <w:sz w:val="22"/>
          <w:szCs w:val="22"/>
        </w:rPr>
        <w:t xml:space="preserve"> Neonates, Infants, </w:t>
      </w:r>
      <w:r w:rsidR="00136BD3" w:rsidRPr="00C64D9C">
        <w:rPr>
          <w:rFonts w:ascii="Arial" w:hAnsi="Arial" w:cs="Arial"/>
          <w:sz w:val="22"/>
          <w:szCs w:val="22"/>
        </w:rPr>
        <w:t>and</w:t>
      </w:r>
      <w:r w:rsidRPr="00C64D9C">
        <w:rPr>
          <w:rFonts w:ascii="Arial" w:hAnsi="Arial" w:cs="Arial"/>
          <w:sz w:val="22"/>
          <w:szCs w:val="22"/>
        </w:rPr>
        <w:t xml:space="preserve"> Children</w:t>
      </w:r>
      <w:r w:rsidR="00533410" w:rsidRPr="00C64D9C">
        <w:rPr>
          <w:rFonts w:ascii="Arial" w:hAnsi="Arial" w:cs="Arial"/>
          <w:sz w:val="22"/>
          <w:szCs w:val="22"/>
        </w:rPr>
        <w:t>.</w:t>
      </w:r>
      <w:r w:rsidRPr="00C64D9C">
        <w:rPr>
          <w:rFonts w:ascii="Arial" w:hAnsi="Arial" w:cs="Arial"/>
          <w:sz w:val="22"/>
          <w:szCs w:val="22"/>
        </w:rPr>
        <w:t xml:space="preserve"> </w:t>
      </w:r>
      <w:r w:rsidR="00136BD3" w:rsidRPr="00C64D9C">
        <w:rPr>
          <w:rFonts w:ascii="Arial" w:hAnsi="Arial" w:cs="Arial"/>
          <w:sz w:val="22"/>
          <w:szCs w:val="22"/>
        </w:rPr>
        <w:t>Journal of Pediatrics. 167 (2), 238-45. August 2015</w:t>
      </w:r>
      <w:r w:rsidRPr="00C64D9C">
        <w:rPr>
          <w:rFonts w:ascii="Arial" w:hAnsi="Arial" w:cs="Arial"/>
          <w:sz w:val="22"/>
          <w:szCs w:val="22"/>
        </w:rPr>
        <w:t>.</w:t>
      </w:r>
    </w:p>
    <w:p w14:paraId="25ED6E2E" w14:textId="77777777" w:rsidR="00DA195B" w:rsidRPr="00C64D9C" w:rsidRDefault="00DA195B" w:rsidP="006024FD">
      <w:pPr>
        <w:pStyle w:val="ListParagraph"/>
        <w:rPr>
          <w:rFonts w:ascii="Arial" w:hAnsi="Arial" w:cs="Arial"/>
          <w:sz w:val="22"/>
          <w:szCs w:val="22"/>
          <w:u w:val="single"/>
        </w:rPr>
      </w:pPr>
    </w:p>
    <w:p w14:paraId="20A8B42D" w14:textId="77777777" w:rsidR="00F6781C" w:rsidRPr="00C64D9C" w:rsidRDefault="00DA195B" w:rsidP="006024FD">
      <w:pPr>
        <w:numPr>
          <w:ilvl w:val="0"/>
          <w:numId w:val="4"/>
        </w:numPr>
        <w:tabs>
          <w:tab w:val="clear" w:pos="1080"/>
          <w:tab w:val="num" w:pos="360"/>
        </w:tabs>
        <w:autoSpaceDE w:val="0"/>
        <w:autoSpaceDN w:val="0"/>
        <w:ind w:left="360"/>
        <w:rPr>
          <w:rFonts w:ascii="Arial" w:hAnsi="Arial" w:cs="Arial"/>
          <w:sz w:val="22"/>
          <w:szCs w:val="22"/>
        </w:rPr>
      </w:pPr>
      <w:r w:rsidRPr="00C64D9C">
        <w:rPr>
          <w:rFonts w:ascii="Arial" w:hAnsi="Arial" w:cs="Arial"/>
          <w:sz w:val="22"/>
          <w:szCs w:val="22"/>
          <w:u w:val="single"/>
        </w:rPr>
        <w:t>Rozance PJ</w:t>
      </w:r>
      <w:r w:rsidRPr="00C64D9C">
        <w:rPr>
          <w:rFonts w:ascii="Arial" w:hAnsi="Arial" w:cs="Arial"/>
          <w:sz w:val="22"/>
          <w:szCs w:val="22"/>
        </w:rPr>
        <w:t xml:space="preserve">. 50 Years </w:t>
      </w:r>
      <w:proofErr w:type="gramStart"/>
      <w:r w:rsidRPr="00C64D9C">
        <w:rPr>
          <w:rFonts w:ascii="Arial" w:hAnsi="Arial" w:cs="Arial"/>
          <w:sz w:val="22"/>
          <w:szCs w:val="22"/>
        </w:rPr>
        <w:t>Ago</w:t>
      </w:r>
      <w:proofErr w:type="gramEnd"/>
      <w:r w:rsidRPr="00C64D9C">
        <w:rPr>
          <w:rFonts w:ascii="Arial" w:hAnsi="Arial" w:cs="Arial"/>
          <w:sz w:val="22"/>
          <w:szCs w:val="22"/>
        </w:rPr>
        <w:t xml:space="preserve"> in the Journal of Pediatrics: Perinatal stress and the premature neonate. II Effect of fluid and calorie deprivation on blood glucose. Journal of Pediatrics. </w:t>
      </w:r>
      <w:r w:rsidR="00412AF0" w:rsidRPr="00C64D9C">
        <w:rPr>
          <w:rFonts w:ascii="Arial" w:hAnsi="Arial" w:cs="Arial"/>
          <w:sz w:val="22"/>
          <w:szCs w:val="22"/>
        </w:rPr>
        <w:t>170, 89. March 2016.</w:t>
      </w:r>
    </w:p>
    <w:p w14:paraId="0314F78C" w14:textId="77777777" w:rsidR="00F6781C" w:rsidRPr="00C64D9C" w:rsidRDefault="00F6781C" w:rsidP="006024FD">
      <w:pPr>
        <w:pStyle w:val="ListParagraph"/>
        <w:rPr>
          <w:rFonts w:ascii="Arial" w:hAnsi="Arial" w:cs="Arial"/>
          <w:sz w:val="22"/>
          <w:szCs w:val="22"/>
        </w:rPr>
      </w:pPr>
    </w:p>
    <w:p w14:paraId="56695720" w14:textId="77777777" w:rsidR="006E51DE" w:rsidRPr="00C64D9C" w:rsidRDefault="00F6781C" w:rsidP="006024FD">
      <w:pPr>
        <w:numPr>
          <w:ilvl w:val="0"/>
          <w:numId w:val="4"/>
        </w:numPr>
        <w:tabs>
          <w:tab w:val="clear" w:pos="1080"/>
          <w:tab w:val="num" w:pos="360"/>
          <w:tab w:val="num" w:pos="630"/>
        </w:tabs>
        <w:autoSpaceDE w:val="0"/>
        <w:autoSpaceDN w:val="0"/>
        <w:ind w:left="360"/>
        <w:rPr>
          <w:rFonts w:ascii="Arial" w:hAnsi="Arial" w:cs="Arial"/>
          <w:sz w:val="22"/>
          <w:szCs w:val="22"/>
        </w:rPr>
      </w:pPr>
      <w:r w:rsidRPr="00C64D9C">
        <w:rPr>
          <w:rFonts w:ascii="Arial" w:hAnsi="Arial" w:cs="Arial"/>
          <w:sz w:val="22"/>
          <w:szCs w:val="22"/>
        </w:rPr>
        <w:t xml:space="preserve">Brown LD, </w:t>
      </w:r>
      <w:r w:rsidRPr="00C64D9C">
        <w:rPr>
          <w:rFonts w:ascii="Arial" w:hAnsi="Arial" w:cs="Arial"/>
          <w:sz w:val="22"/>
          <w:szCs w:val="22"/>
          <w:u w:val="single"/>
        </w:rPr>
        <w:t>Rozance PJ</w:t>
      </w:r>
      <w:r w:rsidRPr="00C64D9C">
        <w:rPr>
          <w:rFonts w:ascii="Arial" w:hAnsi="Arial" w:cs="Arial"/>
          <w:sz w:val="22"/>
          <w:szCs w:val="22"/>
        </w:rPr>
        <w:t xml:space="preserve">. A Sweet Addition </w:t>
      </w:r>
      <w:proofErr w:type="gramStart"/>
      <w:r w:rsidRPr="00C64D9C">
        <w:rPr>
          <w:rFonts w:ascii="Arial" w:hAnsi="Arial" w:cs="Arial"/>
          <w:sz w:val="22"/>
          <w:szCs w:val="22"/>
        </w:rPr>
        <w:t>For</w:t>
      </w:r>
      <w:proofErr w:type="gramEnd"/>
      <w:r w:rsidRPr="00C64D9C">
        <w:rPr>
          <w:rFonts w:ascii="Arial" w:hAnsi="Arial" w:cs="Arial"/>
          <w:sz w:val="22"/>
          <w:szCs w:val="22"/>
        </w:rPr>
        <w:t xml:space="preserve"> </w:t>
      </w:r>
      <w:proofErr w:type="gramStart"/>
      <w:r w:rsidRPr="00C64D9C">
        <w:rPr>
          <w:rFonts w:ascii="Arial" w:hAnsi="Arial" w:cs="Arial"/>
          <w:sz w:val="22"/>
          <w:szCs w:val="22"/>
        </w:rPr>
        <w:t>The</w:t>
      </w:r>
      <w:proofErr w:type="gramEnd"/>
      <w:r w:rsidRPr="00C64D9C">
        <w:rPr>
          <w:rFonts w:ascii="Arial" w:hAnsi="Arial" w:cs="Arial"/>
          <w:sz w:val="22"/>
          <w:szCs w:val="22"/>
        </w:rPr>
        <w:t xml:space="preserve"> Treatment </w:t>
      </w:r>
      <w:proofErr w:type="gramStart"/>
      <w:r w:rsidRPr="00C64D9C">
        <w:rPr>
          <w:rFonts w:ascii="Arial" w:hAnsi="Arial" w:cs="Arial"/>
          <w:sz w:val="22"/>
          <w:szCs w:val="22"/>
        </w:rPr>
        <w:t>Of</w:t>
      </w:r>
      <w:proofErr w:type="gramEnd"/>
      <w:r w:rsidRPr="00C64D9C">
        <w:rPr>
          <w:rFonts w:ascii="Arial" w:hAnsi="Arial" w:cs="Arial"/>
          <w:sz w:val="22"/>
          <w:szCs w:val="22"/>
        </w:rPr>
        <w:t xml:space="preserve"> Neonatal Hypoglycemia Editorial Commentary on Ms. No. 20151203R2. </w:t>
      </w:r>
      <w:r w:rsidR="00412AF0" w:rsidRPr="00C64D9C">
        <w:rPr>
          <w:rFonts w:ascii="Arial" w:hAnsi="Arial" w:cs="Arial"/>
          <w:sz w:val="22"/>
          <w:szCs w:val="22"/>
        </w:rPr>
        <w:t>Journal of Pediatrics. 170, 10-12. March 2016.</w:t>
      </w:r>
    </w:p>
    <w:p w14:paraId="22405958" w14:textId="77777777" w:rsidR="006E51DE" w:rsidRPr="00C64D9C" w:rsidRDefault="006E51DE" w:rsidP="006024FD">
      <w:pPr>
        <w:pStyle w:val="ListParagraph"/>
        <w:rPr>
          <w:rFonts w:ascii="Arial" w:hAnsi="Arial" w:cs="Arial"/>
          <w:sz w:val="22"/>
          <w:szCs w:val="22"/>
          <w:u w:val="single"/>
        </w:rPr>
      </w:pPr>
    </w:p>
    <w:p w14:paraId="19B052F9" w14:textId="77777777" w:rsidR="007500B7" w:rsidRPr="00C64D9C" w:rsidRDefault="00044515" w:rsidP="006024FD">
      <w:pPr>
        <w:numPr>
          <w:ilvl w:val="0"/>
          <w:numId w:val="4"/>
        </w:numPr>
        <w:tabs>
          <w:tab w:val="clear" w:pos="1080"/>
          <w:tab w:val="num" w:pos="360"/>
          <w:tab w:val="num" w:pos="630"/>
        </w:tabs>
        <w:autoSpaceDE w:val="0"/>
        <w:autoSpaceDN w:val="0"/>
        <w:ind w:left="360"/>
        <w:rPr>
          <w:rFonts w:ascii="Arial" w:hAnsi="Arial" w:cs="Arial"/>
          <w:sz w:val="22"/>
          <w:szCs w:val="22"/>
        </w:rPr>
      </w:pPr>
      <w:r w:rsidRPr="00580AD3">
        <w:rPr>
          <w:rFonts w:ascii="Arial" w:hAnsi="Arial" w:cs="Arial"/>
          <w:sz w:val="22"/>
          <w:szCs w:val="22"/>
          <w:u w:val="single"/>
          <w:lang w:val="es-ES"/>
        </w:rPr>
        <w:t xml:space="preserve">Rozance </w:t>
      </w:r>
      <w:proofErr w:type="spellStart"/>
      <w:r w:rsidRPr="00580AD3">
        <w:rPr>
          <w:rFonts w:ascii="Arial" w:hAnsi="Arial" w:cs="Arial"/>
          <w:sz w:val="22"/>
          <w:szCs w:val="22"/>
          <w:u w:val="single"/>
          <w:lang w:val="es-ES"/>
        </w:rPr>
        <w:t>PJ</w:t>
      </w:r>
      <w:proofErr w:type="spellEnd"/>
      <w:r w:rsidRPr="00580AD3">
        <w:rPr>
          <w:rFonts w:ascii="Arial" w:hAnsi="Arial" w:cs="Arial"/>
          <w:sz w:val="22"/>
          <w:szCs w:val="22"/>
          <w:lang w:val="es-ES"/>
        </w:rPr>
        <w:t xml:space="preserve">, Hay </w:t>
      </w:r>
      <w:proofErr w:type="spellStart"/>
      <w:r w:rsidRPr="00580AD3">
        <w:rPr>
          <w:rFonts w:ascii="Arial" w:hAnsi="Arial" w:cs="Arial"/>
          <w:sz w:val="22"/>
          <w:szCs w:val="22"/>
          <w:lang w:val="es-ES"/>
        </w:rPr>
        <w:t>WW</w:t>
      </w:r>
      <w:proofErr w:type="spellEnd"/>
      <w:r w:rsidRPr="00580AD3">
        <w:rPr>
          <w:rFonts w:ascii="Arial" w:hAnsi="Arial" w:cs="Arial"/>
          <w:sz w:val="22"/>
          <w:szCs w:val="22"/>
          <w:lang w:val="es-ES"/>
        </w:rPr>
        <w:t xml:space="preserve"> Jr. </w:t>
      </w:r>
      <w:r w:rsidRPr="00C64D9C">
        <w:rPr>
          <w:rFonts w:ascii="Arial" w:hAnsi="Arial" w:cs="Arial"/>
          <w:sz w:val="22"/>
          <w:szCs w:val="22"/>
        </w:rPr>
        <w:t>Pancreatic Islet Hepatocyte Growth Factor and Vascular Endothelial Growth Factor A Signaling in Growth Restricted Fetuses. Molecular and Cellular Endocrinology</w:t>
      </w:r>
      <w:r w:rsidR="006F29C7" w:rsidRPr="00C64D9C">
        <w:rPr>
          <w:rFonts w:ascii="Arial" w:hAnsi="Arial" w:cs="Arial"/>
          <w:sz w:val="22"/>
          <w:szCs w:val="22"/>
        </w:rPr>
        <w:t>.</w:t>
      </w:r>
      <w:r w:rsidR="007D1A0B">
        <w:rPr>
          <w:rFonts w:ascii="Arial" w:hAnsi="Arial" w:cs="Arial"/>
          <w:sz w:val="22"/>
          <w:szCs w:val="22"/>
        </w:rPr>
        <w:t xml:space="preserve"> </w:t>
      </w:r>
      <w:r w:rsidR="006F29C7" w:rsidRPr="00C64D9C">
        <w:rPr>
          <w:rFonts w:ascii="Arial" w:hAnsi="Arial" w:cs="Arial"/>
          <w:sz w:val="22"/>
          <w:szCs w:val="22"/>
        </w:rPr>
        <w:t>435, 78-84. Issue C,</w:t>
      </w:r>
      <w:r w:rsidRPr="00C64D9C">
        <w:rPr>
          <w:rFonts w:ascii="Arial" w:hAnsi="Arial" w:cs="Arial"/>
          <w:sz w:val="22"/>
          <w:szCs w:val="22"/>
        </w:rPr>
        <w:t xml:space="preserve"> 2016.</w:t>
      </w:r>
      <w:r w:rsidR="006E51DE" w:rsidRPr="00C64D9C">
        <w:rPr>
          <w:rFonts w:ascii="Arial" w:hAnsi="Arial" w:cs="Arial"/>
          <w:sz w:val="22"/>
          <w:szCs w:val="22"/>
        </w:rPr>
        <w:t xml:space="preserve"> </w:t>
      </w:r>
    </w:p>
    <w:p w14:paraId="1C6BD14F" w14:textId="77777777" w:rsidR="007500B7" w:rsidRPr="00C64D9C" w:rsidRDefault="007500B7" w:rsidP="006024FD">
      <w:pPr>
        <w:pStyle w:val="ListParagraph"/>
        <w:rPr>
          <w:rFonts w:ascii="Arial" w:hAnsi="Arial" w:cs="Arial"/>
          <w:sz w:val="22"/>
          <w:szCs w:val="22"/>
        </w:rPr>
      </w:pPr>
    </w:p>
    <w:p w14:paraId="6F4975AD" w14:textId="77777777" w:rsidR="006343A7" w:rsidRPr="00C64D9C" w:rsidRDefault="006E51DE" w:rsidP="006024FD">
      <w:pPr>
        <w:numPr>
          <w:ilvl w:val="0"/>
          <w:numId w:val="4"/>
        </w:numPr>
        <w:tabs>
          <w:tab w:val="clear" w:pos="1080"/>
          <w:tab w:val="num" w:pos="360"/>
          <w:tab w:val="num" w:pos="630"/>
        </w:tabs>
        <w:autoSpaceDE w:val="0"/>
        <w:autoSpaceDN w:val="0"/>
        <w:ind w:left="360"/>
        <w:rPr>
          <w:rFonts w:ascii="Arial" w:hAnsi="Arial" w:cs="Arial"/>
          <w:sz w:val="22"/>
          <w:szCs w:val="22"/>
        </w:rPr>
      </w:pPr>
      <w:r w:rsidRPr="00C64D9C">
        <w:rPr>
          <w:rFonts w:ascii="Arial" w:hAnsi="Arial" w:cs="Arial"/>
          <w:sz w:val="22"/>
          <w:szCs w:val="22"/>
        </w:rPr>
        <w:t xml:space="preserve">Hay WW Jr., Brown LD, </w:t>
      </w:r>
      <w:r w:rsidRPr="00C64D9C">
        <w:rPr>
          <w:rFonts w:ascii="Arial" w:hAnsi="Arial" w:cs="Arial"/>
          <w:sz w:val="22"/>
          <w:szCs w:val="22"/>
          <w:u w:val="single"/>
        </w:rPr>
        <w:t>Rozance PJ</w:t>
      </w:r>
      <w:r w:rsidRPr="00C64D9C">
        <w:rPr>
          <w:rFonts w:ascii="Arial" w:hAnsi="Arial" w:cs="Arial"/>
          <w:sz w:val="22"/>
          <w:szCs w:val="22"/>
        </w:rPr>
        <w:t xml:space="preserve">, Wesolowski SR, Limesand SW. Challenges in Nourishing the Intrauterine Growth Restricted Fetus. Acta </w:t>
      </w:r>
      <w:proofErr w:type="spellStart"/>
      <w:r w:rsidRPr="00C64D9C">
        <w:rPr>
          <w:rFonts w:ascii="Arial" w:hAnsi="Arial" w:cs="Arial"/>
          <w:sz w:val="22"/>
          <w:szCs w:val="22"/>
        </w:rPr>
        <w:t>Paediatrica</w:t>
      </w:r>
      <w:proofErr w:type="spellEnd"/>
      <w:r w:rsidRPr="00C64D9C">
        <w:rPr>
          <w:rFonts w:ascii="Arial" w:hAnsi="Arial" w:cs="Arial"/>
          <w:sz w:val="22"/>
          <w:szCs w:val="22"/>
        </w:rPr>
        <w:t xml:space="preserve">. </w:t>
      </w:r>
      <w:r w:rsidR="00A37E9F" w:rsidRPr="00C64D9C">
        <w:rPr>
          <w:rFonts w:ascii="Arial" w:hAnsi="Arial" w:cs="Arial"/>
          <w:sz w:val="22"/>
          <w:szCs w:val="22"/>
        </w:rPr>
        <w:t>105</w:t>
      </w:r>
      <w:r w:rsidR="00CD1D5A" w:rsidRPr="00C64D9C">
        <w:rPr>
          <w:rFonts w:ascii="Arial" w:hAnsi="Arial" w:cs="Arial"/>
          <w:sz w:val="22"/>
          <w:szCs w:val="22"/>
        </w:rPr>
        <w:t xml:space="preserve"> </w:t>
      </w:r>
      <w:r w:rsidR="00A37E9F" w:rsidRPr="00C64D9C">
        <w:rPr>
          <w:rFonts w:ascii="Arial" w:hAnsi="Arial" w:cs="Arial"/>
          <w:sz w:val="22"/>
          <w:szCs w:val="22"/>
        </w:rPr>
        <w:t>(8), 881-889, August</w:t>
      </w:r>
      <w:r w:rsidRPr="00C64D9C">
        <w:rPr>
          <w:rFonts w:ascii="Arial" w:hAnsi="Arial" w:cs="Arial"/>
          <w:sz w:val="22"/>
          <w:szCs w:val="22"/>
        </w:rPr>
        <w:t xml:space="preserve"> 2016.</w:t>
      </w:r>
    </w:p>
    <w:p w14:paraId="70344D9A" w14:textId="77777777" w:rsidR="006343A7" w:rsidRPr="00C64D9C" w:rsidRDefault="006343A7" w:rsidP="006024FD">
      <w:pPr>
        <w:pStyle w:val="ListParagraph"/>
        <w:rPr>
          <w:rFonts w:ascii="Arial" w:hAnsi="Arial" w:cs="Arial"/>
          <w:sz w:val="22"/>
          <w:szCs w:val="22"/>
          <w:u w:val="single"/>
        </w:rPr>
      </w:pPr>
    </w:p>
    <w:p w14:paraId="2192128B" w14:textId="77777777" w:rsidR="006343A7" w:rsidRPr="00C64D9C" w:rsidRDefault="007500B7" w:rsidP="006024FD">
      <w:pPr>
        <w:numPr>
          <w:ilvl w:val="0"/>
          <w:numId w:val="4"/>
        </w:numPr>
        <w:tabs>
          <w:tab w:val="clear" w:pos="1080"/>
          <w:tab w:val="num" w:pos="360"/>
          <w:tab w:val="num" w:pos="630"/>
        </w:tabs>
        <w:autoSpaceDE w:val="0"/>
        <w:autoSpaceDN w:val="0"/>
        <w:ind w:left="360"/>
        <w:rPr>
          <w:rFonts w:ascii="Arial" w:hAnsi="Arial" w:cs="Arial"/>
          <w:sz w:val="22"/>
          <w:szCs w:val="22"/>
        </w:rPr>
      </w:pPr>
      <w:r w:rsidRPr="00580AD3">
        <w:rPr>
          <w:rFonts w:ascii="Arial" w:hAnsi="Arial" w:cs="Arial"/>
          <w:sz w:val="22"/>
          <w:szCs w:val="22"/>
          <w:u w:val="single"/>
          <w:lang w:val="es-ES"/>
        </w:rPr>
        <w:t xml:space="preserve">Rozance </w:t>
      </w:r>
      <w:proofErr w:type="spellStart"/>
      <w:r w:rsidRPr="00580AD3">
        <w:rPr>
          <w:rFonts w:ascii="Arial" w:hAnsi="Arial" w:cs="Arial"/>
          <w:sz w:val="22"/>
          <w:szCs w:val="22"/>
          <w:u w:val="single"/>
          <w:lang w:val="es-ES"/>
        </w:rPr>
        <w:t>PJ</w:t>
      </w:r>
      <w:proofErr w:type="spellEnd"/>
      <w:r w:rsidRPr="00580AD3">
        <w:rPr>
          <w:rFonts w:ascii="Arial" w:hAnsi="Arial" w:cs="Arial"/>
          <w:sz w:val="22"/>
          <w:szCs w:val="22"/>
          <w:lang w:val="es-ES"/>
        </w:rPr>
        <w:t xml:space="preserve">, Hay </w:t>
      </w:r>
      <w:proofErr w:type="spellStart"/>
      <w:r w:rsidRPr="00580AD3">
        <w:rPr>
          <w:rFonts w:ascii="Arial" w:hAnsi="Arial" w:cs="Arial"/>
          <w:sz w:val="22"/>
          <w:szCs w:val="22"/>
          <w:lang w:val="es-ES"/>
        </w:rPr>
        <w:t>WW</w:t>
      </w:r>
      <w:proofErr w:type="spellEnd"/>
      <w:r w:rsidRPr="00580AD3">
        <w:rPr>
          <w:rFonts w:ascii="Arial" w:hAnsi="Arial" w:cs="Arial"/>
          <w:sz w:val="22"/>
          <w:szCs w:val="22"/>
          <w:lang w:val="es-ES"/>
        </w:rPr>
        <w:t xml:space="preserve"> Jr. </w:t>
      </w:r>
      <w:r w:rsidRPr="00C64D9C">
        <w:rPr>
          <w:rFonts w:ascii="Arial" w:hAnsi="Arial" w:cs="Arial"/>
          <w:sz w:val="22"/>
          <w:szCs w:val="22"/>
        </w:rPr>
        <w:t xml:space="preserve">New Approaches to Management of Neonatal Hypoglycemia. Maternal Health, Neonatology and Perinatology. </w:t>
      </w:r>
      <w:r w:rsidR="00681C04" w:rsidRPr="00C64D9C">
        <w:rPr>
          <w:rFonts w:ascii="Arial" w:hAnsi="Arial" w:cs="Arial"/>
          <w:sz w:val="22"/>
          <w:szCs w:val="22"/>
        </w:rPr>
        <w:t xml:space="preserve">2(3). </w:t>
      </w:r>
      <w:r w:rsidRPr="00C64D9C">
        <w:rPr>
          <w:rFonts w:ascii="Arial" w:hAnsi="Arial" w:cs="Arial"/>
          <w:sz w:val="22"/>
          <w:szCs w:val="22"/>
        </w:rPr>
        <w:t>2016.</w:t>
      </w:r>
    </w:p>
    <w:p w14:paraId="7BDE333D" w14:textId="77777777" w:rsidR="006343A7" w:rsidRPr="00C64D9C" w:rsidRDefault="006343A7" w:rsidP="006024FD">
      <w:pPr>
        <w:pStyle w:val="ListParagraph"/>
        <w:rPr>
          <w:rFonts w:ascii="Arial" w:hAnsi="Arial" w:cs="Arial"/>
          <w:sz w:val="22"/>
          <w:szCs w:val="22"/>
        </w:rPr>
      </w:pPr>
    </w:p>
    <w:p w14:paraId="166095B6" w14:textId="77777777" w:rsidR="00841AF7" w:rsidRPr="00C64D9C" w:rsidRDefault="006343A7" w:rsidP="006024FD">
      <w:pPr>
        <w:numPr>
          <w:ilvl w:val="0"/>
          <w:numId w:val="4"/>
        </w:numPr>
        <w:tabs>
          <w:tab w:val="clear" w:pos="1080"/>
          <w:tab w:val="num" w:pos="360"/>
          <w:tab w:val="num" w:pos="630"/>
        </w:tabs>
        <w:autoSpaceDE w:val="0"/>
        <w:autoSpaceDN w:val="0"/>
        <w:ind w:left="360"/>
        <w:rPr>
          <w:rFonts w:ascii="Arial" w:hAnsi="Arial" w:cs="Arial"/>
          <w:sz w:val="22"/>
          <w:szCs w:val="22"/>
        </w:rPr>
      </w:pPr>
      <w:r w:rsidRPr="00C64D9C">
        <w:rPr>
          <w:rFonts w:ascii="Arial" w:hAnsi="Arial" w:cs="Arial"/>
          <w:sz w:val="22"/>
          <w:szCs w:val="22"/>
        </w:rPr>
        <w:t xml:space="preserve">Kamath-Rayne BD, </w:t>
      </w:r>
      <w:r w:rsidRPr="00C64D9C">
        <w:rPr>
          <w:rFonts w:ascii="Arial" w:hAnsi="Arial" w:cs="Arial"/>
          <w:sz w:val="22"/>
          <w:szCs w:val="22"/>
          <w:u w:val="single"/>
        </w:rPr>
        <w:t>Rozance PJ</w:t>
      </w:r>
      <w:r w:rsidRPr="00C64D9C">
        <w:rPr>
          <w:rFonts w:ascii="Arial" w:hAnsi="Arial" w:cs="Arial"/>
          <w:sz w:val="22"/>
          <w:szCs w:val="22"/>
        </w:rPr>
        <w:t xml:space="preserve">, Goldenberg </w:t>
      </w:r>
      <w:proofErr w:type="spellStart"/>
      <w:r w:rsidRPr="00C64D9C">
        <w:rPr>
          <w:rFonts w:ascii="Arial" w:hAnsi="Arial" w:cs="Arial"/>
          <w:sz w:val="22"/>
          <w:szCs w:val="22"/>
        </w:rPr>
        <w:t>RL</w:t>
      </w:r>
      <w:proofErr w:type="spellEnd"/>
      <w:r w:rsidRPr="00C64D9C">
        <w:rPr>
          <w:rFonts w:ascii="Arial" w:hAnsi="Arial" w:cs="Arial"/>
          <w:sz w:val="22"/>
          <w:szCs w:val="22"/>
        </w:rPr>
        <w:t xml:space="preserve">, Jobe AH. Antenatal corticosteroids beyond 34 weeks gestation: What do we do now? </w:t>
      </w:r>
      <w:proofErr w:type="spellStart"/>
      <w:r w:rsidRPr="00C64D9C">
        <w:rPr>
          <w:rFonts w:ascii="Arial" w:hAnsi="Arial" w:cs="Arial"/>
          <w:sz w:val="22"/>
          <w:szCs w:val="22"/>
        </w:rPr>
        <w:t>AJOG</w:t>
      </w:r>
      <w:proofErr w:type="spellEnd"/>
      <w:r w:rsidRPr="00C64D9C">
        <w:rPr>
          <w:rFonts w:ascii="Arial" w:hAnsi="Arial" w:cs="Arial"/>
          <w:sz w:val="22"/>
          <w:szCs w:val="22"/>
        </w:rPr>
        <w:t xml:space="preserve">. </w:t>
      </w:r>
      <w:r w:rsidR="00B55A5A" w:rsidRPr="00C64D9C">
        <w:rPr>
          <w:rFonts w:ascii="Arial" w:hAnsi="Arial" w:cs="Arial"/>
          <w:sz w:val="22"/>
          <w:szCs w:val="22"/>
        </w:rPr>
        <w:t>215 (4), 423-430, October</w:t>
      </w:r>
      <w:r w:rsidRPr="00C64D9C">
        <w:rPr>
          <w:rFonts w:ascii="Arial" w:hAnsi="Arial" w:cs="Arial"/>
          <w:sz w:val="22"/>
          <w:szCs w:val="22"/>
        </w:rPr>
        <w:t xml:space="preserve"> 2016</w:t>
      </w:r>
      <w:r w:rsidR="007F6F96" w:rsidRPr="00C64D9C">
        <w:rPr>
          <w:rFonts w:ascii="Arial" w:hAnsi="Arial" w:cs="Arial"/>
          <w:sz w:val="22"/>
          <w:szCs w:val="22"/>
        </w:rPr>
        <w:t>.</w:t>
      </w:r>
    </w:p>
    <w:p w14:paraId="125C25FC" w14:textId="77777777" w:rsidR="007F6F96" w:rsidRPr="00C64D9C" w:rsidRDefault="007F6F96" w:rsidP="006024FD">
      <w:pPr>
        <w:pStyle w:val="ListParagraph"/>
        <w:rPr>
          <w:rFonts w:ascii="Arial" w:hAnsi="Arial" w:cs="Arial"/>
          <w:sz w:val="22"/>
          <w:szCs w:val="22"/>
        </w:rPr>
      </w:pPr>
    </w:p>
    <w:p w14:paraId="7429F73B" w14:textId="77777777" w:rsidR="00932504" w:rsidRPr="00C64D9C" w:rsidRDefault="00E7039D" w:rsidP="006024FD">
      <w:pPr>
        <w:numPr>
          <w:ilvl w:val="0"/>
          <w:numId w:val="4"/>
        </w:numPr>
        <w:tabs>
          <w:tab w:val="clear" w:pos="1080"/>
          <w:tab w:val="num" w:pos="360"/>
          <w:tab w:val="num" w:pos="630"/>
        </w:tabs>
        <w:autoSpaceDE w:val="0"/>
        <w:autoSpaceDN w:val="0"/>
        <w:ind w:left="360"/>
        <w:rPr>
          <w:rFonts w:ascii="Arial" w:hAnsi="Arial" w:cs="Arial"/>
          <w:sz w:val="22"/>
          <w:szCs w:val="22"/>
        </w:rPr>
      </w:pPr>
      <w:r w:rsidRPr="00580AD3">
        <w:rPr>
          <w:rFonts w:ascii="Arial" w:hAnsi="Arial" w:cs="Arial"/>
          <w:sz w:val="22"/>
          <w:szCs w:val="22"/>
          <w:u w:val="single"/>
          <w:lang w:val="es-ES"/>
        </w:rPr>
        <w:t>Rozance</w:t>
      </w:r>
      <w:r w:rsidR="007F6F96" w:rsidRPr="00580AD3">
        <w:rPr>
          <w:rFonts w:ascii="Arial" w:hAnsi="Arial" w:cs="Arial"/>
          <w:sz w:val="22"/>
          <w:szCs w:val="22"/>
          <w:u w:val="single"/>
          <w:lang w:val="es-ES"/>
        </w:rPr>
        <w:t xml:space="preserve"> </w:t>
      </w:r>
      <w:proofErr w:type="spellStart"/>
      <w:r w:rsidR="007F6F96" w:rsidRPr="00580AD3">
        <w:rPr>
          <w:rFonts w:ascii="Arial" w:hAnsi="Arial" w:cs="Arial"/>
          <w:sz w:val="22"/>
          <w:szCs w:val="22"/>
          <w:u w:val="single"/>
          <w:lang w:val="es-ES"/>
        </w:rPr>
        <w:t>PJ</w:t>
      </w:r>
      <w:proofErr w:type="spellEnd"/>
      <w:r w:rsidR="007F6F96" w:rsidRPr="00580AD3">
        <w:rPr>
          <w:rFonts w:ascii="Arial" w:hAnsi="Arial" w:cs="Arial"/>
          <w:sz w:val="22"/>
          <w:szCs w:val="22"/>
          <w:lang w:val="es-ES"/>
        </w:rPr>
        <w:t xml:space="preserve">, Hay </w:t>
      </w:r>
      <w:proofErr w:type="spellStart"/>
      <w:r w:rsidR="007F6F96" w:rsidRPr="00580AD3">
        <w:rPr>
          <w:rFonts w:ascii="Arial" w:hAnsi="Arial" w:cs="Arial"/>
          <w:sz w:val="22"/>
          <w:szCs w:val="22"/>
          <w:lang w:val="es-ES"/>
        </w:rPr>
        <w:t>WW</w:t>
      </w:r>
      <w:proofErr w:type="spellEnd"/>
      <w:r w:rsidR="007F6F96" w:rsidRPr="00580AD3">
        <w:rPr>
          <w:rFonts w:ascii="Arial" w:hAnsi="Arial" w:cs="Arial"/>
          <w:sz w:val="22"/>
          <w:szCs w:val="22"/>
          <w:lang w:val="es-ES"/>
        </w:rPr>
        <w:t xml:space="preserve"> Jr. </w:t>
      </w:r>
      <w:r w:rsidR="007F6F96" w:rsidRPr="00C64D9C">
        <w:rPr>
          <w:rFonts w:ascii="Arial" w:hAnsi="Arial" w:cs="Arial"/>
          <w:sz w:val="22"/>
          <w:szCs w:val="22"/>
        </w:rPr>
        <w:t xml:space="preserve">Modern Management of Preterm Infants Prevents Adverse Developmental Outcomes from Hypoglycemia. Pediatrics. </w:t>
      </w:r>
      <w:r w:rsidR="00EB2068" w:rsidRPr="00C64D9C">
        <w:rPr>
          <w:rFonts w:ascii="Arial" w:hAnsi="Arial" w:cs="Arial"/>
          <w:sz w:val="22"/>
          <w:szCs w:val="22"/>
        </w:rPr>
        <w:t>138</w:t>
      </w:r>
      <w:r w:rsidR="00CD1D5A" w:rsidRPr="00C64D9C">
        <w:rPr>
          <w:rFonts w:ascii="Arial" w:hAnsi="Arial" w:cs="Arial"/>
          <w:sz w:val="22"/>
          <w:szCs w:val="22"/>
        </w:rPr>
        <w:t xml:space="preserve"> </w:t>
      </w:r>
      <w:r w:rsidR="00EB2068" w:rsidRPr="00C64D9C">
        <w:rPr>
          <w:rFonts w:ascii="Arial" w:hAnsi="Arial" w:cs="Arial"/>
          <w:sz w:val="22"/>
          <w:szCs w:val="22"/>
        </w:rPr>
        <w:t xml:space="preserve">(6), e20. December </w:t>
      </w:r>
      <w:r w:rsidR="007F6F96" w:rsidRPr="00C64D9C">
        <w:rPr>
          <w:rFonts w:ascii="Arial" w:hAnsi="Arial" w:cs="Arial"/>
          <w:sz w:val="22"/>
          <w:szCs w:val="22"/>
        </w:rPr>
        <w:t>2016.</w:t>
      </w:r>
    </w:p>
    <w:p w14:paraId="08FE859A" w14:textId="77777777" w:rsidR="00932504" w:rsidRPr="00C64D9C" w:rsidRDefault="00932504" w:rsidP="006024FD">
      <w:pPr>
        <w:pStyle w:val="ListParagraph"/>
        <w:rPr>
          <w:rFonts w:ascii="Arial" w:hAnsi="Arial" w:cs="Arial"/>
          <w:sz w:val="22"/>
          <w:szCs w:val="22"/>
        </w:rPr>
      </w:pPr>
    </w:p>
    <w:p w14:paraId="27581F77" w14:textId="77777777" w:rsidR="002C7640" w:rsidRPr="00C64D9C" w:rsidRDefault="00295A2B" w:rsidP="006024FD">
      <w:pPr>
        <w:numPr>
          <w:ilvl w:val="0"/>
          <w:numId w:val="4"/>
        </w:numPr>
        <w:tabs>
          <w:tab w:val="clear" w:pos="1080"/>
          <w:tab w:val="num" w:pos="360"/>
          <w:tab w:val="num" w:pos="630"/>
        </w:tabs>
        <w:autoSpaceDE w:val="0"/>
        <w:autoSpaceDN w:val="0"/>
        <w:ind w:left="360"/>
        <w:rPr>
          <w:rFonts w:ascii="Arial" w:hAnsi="Arial" w:cs="Arial"/>
          <w:sz w:val="22"/>
          <w:szCs w:val="22"/>
        </w:rPr>
      </w:pPr>
      <w:r w:rsidRPr="00C64D9C">
        <w:rPr>
          <w:rFonts w:ascii="Arial" w:hAnsi="Arial" w:cs="Arial"/>
          <w:sz w:val="22"/>
          <w:szCs w:val="22"/>
        </w:rPr>
        <w:t xml:space="preserve">Bourque S, </w:t>
      </w:r>
      <w:r w:rsidRPr="00C64D9C">
        <w:rPr>
          <w:rFonts w:ascii="Arial" w:hAnsi="Arial" w:cs="Arial"/>
          <w:sz w:val="22"/>
          <w:szCs w:val="22"/>
          <w:u w:val="single"/>
        </w:rPr>
        <w:t>Rozance PJ</w:t>
      </w:r>
      <w:r w:rsidRPr="00C64D9C">
        <w:rPr>
          <w:rFonts w:ascii="Arial" w:hAnsi="Arial" w:cs="Arial"/>
          <w:sz w:val="22"/>
          <w:szCs w:val="22"/>
        </w:rPr>
        <w:t>. Does Dextrose Gel Prevent Treatment Failu</w:t>
      </w:r>
      <w:r w:rsidR="005824ED" w:rsidRPr="00C64D9C">
        <w:rPr>
          <w:rFonts w:ascii="Arial" w:hAnsi="Arial" w:cs="Arial"/>
          <w:sz w:val="22"/>
          <w:szCs w:val="22"/>
        </w:rPr>
        <w:t xml:space="preserve">re in Infants </w:t>
      </w:r>
      <w:proofErr w:type="gramStart"/>
      <w:r w:rsidR="005824ED" w:rsidRPr="00C64D9C">
        <w:rPr>
          <w:rFonts w:ascii="Arial" w:hAnsi="Arial" w:cs="Arial"/>
          <w:sz w:val="22"/>
          <w:szCs w:val="22"/>
        </w:rPr>
        <w:t>With</w:t>
      </w:r>
      <w:proofErr w:type="gramEnd"/>
      <w:r w:rsidR="005824ED" w:rsidRPr="00C64D9C">
        <w:rPr>
          <w:rFonts w:ascii="Arial" w:hAnsi="Arial" w:cs="Arial"/>
          <w:sz w:val="22"/>
          <w:szCs w:val="22"/>
        </w:rPr>
        <w:t xml:space="preserve"> Hypoglycemia.</w:t>
      </w:r>
      <w:r w:rsidRPr="00C64D9C">
        <w:rPr>
          <w:rFonts w:ascii="Arial" w:hAnsi="Arial" w:cs="Arial"/>
          <w:sz w:val="22"/>
          <w:szCs w:val="22"/>
        </w:rPr>
        <w:t xml:space="preserve"> Acta </w:t>
      </w:r>
      <w:proofErr w:type="spellStart"/>
      <w:r w:rsidRPr="00C64D9C">
        <w:rPr>
          <w:rFonts w:ascii="Arial" w:hAnsi="Arial" w:cs="Arial"/>
          <w:sz w:val="22"/>
          <w:szCs w:val="22"/>
        </w:rPr>
        <w:t>Paediatrica</w:t>
      </w:r>
      <w:proofErr w:type="spellEnd"/>
      <w:r w:rsidRPr="00C64D9C">
        <w:rPr>
          <w:rFonts w:ascii="Arial" w:hAnsi="Arial" w:cs="Arial"/>
          <w:sz w:val="22"/>
          <w:szCs w:val="22"/>
        </w:rPr>
        <w:t xml:space="preserve">. </w:t>
      </w:r>
      <w:r w:rsidR="005824ED" w:rsidRPr="00C64D9C">
        <w:rPr>
          <w:rFonts w:ascii="Arial" w:hAnsi="Arial" w:cs="Arial"/>
          <w:sz w:val="22"/>
          <w:szCs w:val="22"/>
        </w:rPr>
        <w:t>106 (7), 1201. July</w:t>
      </w:r>
      <w:r w:rsidRPr="00C64D9C">
        <w:rPr>
          <w:rFonts w:ascii="Arial" w:hAnsi="Arial" w:cs="Arial"/>
          <w:sz w:val="22"/>
          <w:szCs w:val="22"/>
        </w:rPr>
        <w:t xml:space="preserve"> 2017.</w:t>
      </w:r>
    </w:p>
    <w:p w14:paraId="7ABBECBF" w14:textId="77777777" w:rsidR="002C7640" w:rsidRPr="00C64D9C" w:rsidRDefault="002C7640" w:rsidP="006024FD">
      <w:pPr>
        <w:pStyle w:val="ListParagraph"/>
        <w:ind w:left="360"/>
        <w:rPr>
          <w:rFonts w:ascii="Arial" w:hAnsi="Arial" w:cs="Arial"/>
          <w:sz w:val="22"/>
          <w:szCs w:val="22"/>
          <w:u w:val="single"/>
        </w:rPr>
      </w:pPr>
    </w:p>
    <w:p w14:paraId="16765765" w14:textId="77777777" w:rsidR="00636444" w:rsidRPr="00C64D9C" w:rsidRDefault="00932504" w:rsidP="006024FD">
      <w:pPr>
        <w:numPr>
          <w:ilvl w:val="0"/>
          <w:numId w:val="4"/>
        </w:numPr>
        <w:tabs>
          <w:tab w:val="clear" w:pos="1080"/>
          <w:tab w:val="num" w:pos="360"/>
          <w:tab w:val="num" w:pos="630"/>
        </w:tabs>
        <w:autoSpaceDE w:val="0"/>
        <w:autoSpaceDN w:val="0"/>
        <w:ind w:left="360"/>
        <w:rPr>
          <w:rFonts w:ascii="Arial" w:hAnsi="Arial" w:cs="Arial"/>
          <w:sz w:val="22"/>
          <w:szCs w:val="22"/>
        </w:rPr>
      </w:pPr>
      <w:r w:rsidRPr="00C64D9C">
        <w:rPr>
          <w:rFonts w:ascii="Arial" w:hAnsi="Arial" w:cs="Arial"/>
          <w:sz w:val="22"/>
          <w:szCs w:val="22"/>
          <w:u w:val="single"/>
        </w:rPr>
        <w:t>Rozance PJ</w:t>
      </w:r>
      <w:r w:rsidRPr="00C64D9C">
        <w:rPr>
          <w:rFonts w:ascii="Arial" w:hAnsi="Arial" w:cs="Arial"/>
          <w:sz w:val="22"/>
          <w:szCs w:val="22"/>
        </w:rPr>
        <w:t xml:space="preserve"> and Limesand SW. Fetal Adaptations in Insulin Secretion Result </w:t>
      </w:r>
      <w:proofErr w:type="gramStart"/>
      <w:r w:rsidRPr="00C64D9C">
        <w:rPr>
          <w:rFonts w:ascii="Arial" w:hAnsi="Arial" w:cs="Arial"/>
          <w:sz w:val="22"/>
          <w:szCs w:val="22"/>
        </w:rPr>
        <w:t>From</w:t>
      </w:r>
      <w:proofErr w:type="gramEnd"/>
      <w:r w:rsidRPr="00C64D9C">
        <w:rPr>
          <w:rFonts w:ascii="Arial" w:hAnsi="Arial" w:cs="Arial"/>
          <w:sz w:val="22"/>
          <w:szCs w:val="22"/>
        </w:rPr>
        <w:t xml:space="preserve"> High Catecholamines during Placental Insufficiency. J Phys. </w:t>
      </w:r>
      <w:r w:rsidR="005824ED" w:rsidRPr="00C64D9C">
        <w:rPr>
          <w:rFonts w:ascii="Arial" w:hAnsi="Arial" w:cs="Arial"/>
          <w:sz w:val="22"/>
          <w:szCs w:val="22"/>
        </w:rPr>
        <w:t>595 (15), 5103-5113. August</w:t>
      </w:r>
      <w:r w:rsidRPr="00C64D9C">
        <w:rPr>
          <w:rFonts w:ascii="Arial" w:hAnsi="Arial" w:cs="Arial"/>
          <w:sz w:val="22"/>
          <w:szCs w:val="22"/>
        </w:rPr>
        <w:t xml:space="preserve"> 2017.</w:t>
      </w:r>
    </w:p>
    <w:p w14:paraId="550388D8" w14:textId="77777777" w:rsidR="00636444" w:rsidRPr="00C64D9C" w:rsidRDefault="00636444" w:rsidP="006024FD">
      <w:pPr>
        <w:pStyle w:val="ListParagraph"/>
        <w:rPr>
          <w:rFonts w:ascii="Arial" w:hAnsi="Arial" w:cs="Arial"/>
          <w:sz w:val="22"/>
          <w:szCs w:val="22"/>
        </w:rPr>
      </w:pPr>
    </w:p>
    <w:p w14:paraId="03A5A76E" w14:textId="77777777" w:rsidR="00BC6A5F" w:rsidRPr="00C64D9C" w:rsidRDefault="002C7640" w:rsidP="006024FD">
      <w:pPr>
        <w:numPr>
          <w:ilvl w:val="0"/>
          <w:numId w:val="4"/>
        </w:numPr>
        <w:tabs>
          <w:tab w:val="clear" w:pos="1080"/>
          <w:tab w:val="num" w:pos="360"/>
          <w:tab w:val="num" w:pos="630"/>
        </w:tabs>
        <w:autoSpaceDE w:val="0"/>
        <w:autoSpaceDN w:val="0"/>
        <w:ind w:left="360"/>
        <w:rPr>
          <w:rFonts w:ascii="Arial" w:hAnsi="Arial" w:cs="Arial"/>
          <w:sz w:val="22"/>
          <w:szCs w:val="22"/>
        </w:rPr>
      </w:pPr>
      <w:r w:rsidRPr="00C64D9C">
        <w:rPr>
          <w:rFonts w:ascii="Arial" w:hAnsi="Arial" w:cs="Arial"/>
          <w:sz w:val="22"/>
          <w:szCs w:val="22"/>
        </w:rPr>
        <w:t xml:space="preserve">Boehmer </w:t>
      </w:r>
      <w:proofErr w:type="spellStart"/>
      <w:r w:rsidRPr="00C64D9C">
        <w:rPr>
          <w:rFonts w:ascii="Arial" w:hAnsi="Arial" w:cs="Arial"/>
          <w:sz w:val="22"/>
          <w:szCs w:val="22"/>
        </w:rPr>
        <w:t>BH</w:t>
      </w:r>
      <w:proofErr w:type="spellEnd"/>
      <w:r w:rsidRPr="00C64D9C">
        <w:rPr>
          <w:rFonts w:ascii="Arial" w:hAnsi="Arial" w:cs="Arial"/>
          <w:sz w:val="22"/>
          <w:szCs w:val="22"/>
        </w:rPr>
        <w:t xml:space="preserve">, Limesand SW, </w:t>
      </w:r>
      <w:r w:rsidRPr="00C64D9C">
        <w:rPr>
          <w:rFonts w:ascii="Arial" w:hAnsi="Arial" w:cs="Arial"/>
          <w:sz w:val="22"/>
          <w:szCs w:val="22"/>
          <w:u w:val="single"/>
        </w:rPr>
        <w:t>Rozance PJ</w:t>
      </w:r>
      <w:r w:rsidRPr="00C64D9C">
        <w:rPr>
          <w:rFonts w:ascii="Arial" w:hAnsi="Arial" w:cs="Arial"/>
          <w:sz w:val="22"/>
          <w:szCs w:val="22"/>
        </w:rPr>
        <w:t xml:space="preserve">. The impact of </w:t>
      </w:r>
      <w:proofErr w:type="spellStart"/>
      <w:r w:rsidRPr="00C64D9C">
        <w:rPr>
          <w:rFonts w:ascii="Arial" w:hAnsi="Arial" w:cs="Arial"/>
          <w:sz w:val="22"/>
          <w:szCs w:val="22"/>
        </w:rPr>
        <w:t>IUGR</w:t>
      </w:r>
      <w:proofErr w:type="spellEnd"/>
      <w:r w:rsidRPr="00C64D9C">
        <w:rPr>
          <w:rFonts w:ascii="Arial" w:hAnsi="Arial" w:cs="Arial"/>
          <w:sz w:val="22"/>
          <w:szCs w:val="22"/>
        </w:rPr>
        <w:t xml:space="preserve"> on pancreatic islet development and the relationship to diabetes. Journal of Endocrinology. </w:t>
      </w:r>
      <w:r w:rsidR="005824ED" w:rsidRPr="00C64D9C">
        <w:rPr>
          <w:rFonts w:ascii="Arial" w:hAnsi="Arial" w:cs="Arial"/>
          <w:sz w:val="22"/>
          <w:szCs w:val="22"/>
        </w:rPr>
        <w:t>235 (2), R63-76</w:t>
      </w:r>
      <w:r w:rsidR="00895DBC" w:rsidRPr="00C64D9C">
        <w:rPr>
          <w:rFonts w:ascii="Arial" w:hAnsi="Arial" w:cs="Arial"/>
          <w:sz w:val="22"/>
          <w:szCs w:val="22"/>
        </w:rPr>
        <w:t>.</w:t>
      </w:r>
      <w:r w:rsidR="005824ED" w:rsidRPr="00C64D9C">
        <w:rPr>
          <w:rFonts w:ascii="Arial" w:hAnsi="Arial" w:cs="Arial"/>
          <w:sz w:val="22"/>
          <w:szCs w:val="22"/>
        </w:rPr>
        <w:t xml:space="preserve"> November</w:t>
      </w:r>
      <w:r w:rsidRPr="00C64D9C">
        <w:rPr>
          <w:rFonts w:ascii="Arial" w:hAnsi="Arial" w:cs="Arial"/>
          <w:sz w:val="22"/>
          <w:szCs w:val="22"/>
        </w:rPr>
        <w:t xml:space="preserve"> 2017.</w:t>
      </w:r>
    </w:p>
    <w:p w14:paraId="0514DC17" w14:textId="77777777" w:rsidR="00BC6A5F" w:rsidRPr="00C64D9C" w:rsidRDefault="00BC6A5F" w:rsidP="006024FD">
      <w:pPr>
        <w:pStyle w:val="ListParagraph"/>
        <w:rPr>
          <w:rFonts w:ascii="Arial" w:hAnsi="Arial" w:cs="Arial"/>
          <w:sz w:val="22"/>
          <w:szCs w:val="22"/>
          <w:u w:val="single"/>
        </w:rPr>
      </w:pPr>
    </w:p>
    <w:p w14:paraId="0C4C0985" w14:textId="77777777" w:rsidR="00BC6A5F" w:rsidRPr="00C64D9C" w:rsidRDefault="00636444" w:rsidP="006024FD">
      <w:pPr>
        <w:numPr>
          <w:ilvl w:val="0"/>
          <w:numId w:val="4"/>
        </w:numPr>
        <w:tabs>
          <w:tab w:val="clear" w:pos="1080"/>
          <w:tab w:val="num" w:pos="360"/>
          <w:tab w:val="num" w:pos="630"/>
        </w:tabs>
        <w:autoSpaceDE w:val="0"/>
        <w:autoSpaceDN w:val="0"/>
        <w:ind w:left="360"/>
        <w:rPr>
          <w:rFonts w:ascii="Arial" w:hAnsi="Arial" w:cs="Arial"/>
          <w:sz w:val="22"/>
          <w:szCs w:val="22"/>
        </w:rPr>
      </w:pPr>
      <w:r w:rsidRPr="00C64D9C">
        <w:rPr>
          <w:rFonts w:ascii="Arial" w:hAnsi="Arial" w:cs="Arial"/>
          <w:sz w:val="22"/>
          <w:szCs w:val="22"/>
          <w:u w:val="single"/>
        </w:rPr>
        <w:t>Rozance PJ</w:t>
      </w:r>
      <w:r w:rsidRPr="00C64D9C">
        <w:rPr>
          <w:rFonts w:ascii="Arial" w:hAnsi="Arial" w:cs="Arial"/>
          <w:sz w:val="22"/>
          <w:szCs w:val="22"/>
        </w:rPr>
        <w:t>, Bai S, Kaiser JR. Searching for the best oral treatment for hypoglycemia newborns: Editorial c</w:t>
      </w:r>
      <w:r w:rsidR="00134D71" w:rsidRPr="00C64D9C">
        <w:rPr>
          <w:rFonts w:ascii="Arial" w:hAnsi="Arial" w:cs="Arial"/>
          <w:sz w:val="22"/>
          <w:szCs w:val="22"/>
        </w:rPr>
        <w:t>ommentary on Ms. No. 2017569R1a</w:t>
      </w:r>
      <w:r w:rsidRPr="00C64D9C">
        <w:rPr>
          <w:rFonts w:ascii="Arial" w:hAnsi="Arial" w:cs="Arial"/>
          <w:sz w:val="22"/>
          <w:szCs w:val="22"/>
        </w:rPr>
        <w:t xml:space="preserve">. Journal of Pediatrics. </w:t>
      </w:r>
      <w:r w:rsidR="00134D71" w:rsidRPr="00C64D9C">
        <w:rPr>
          <w:rFonts w:ascii="Arial" w:hAnsi="Arial" w:cs="Arial"/>
          <w:sz w:val="22"/>
          <w:szCs w:val="22"/>
        </w:rPr>
        <w:t>190 (1), 10-12. November</w:t>
      </w:r>
      <w:r w:rsidRPr="00C64D9C">
        <w:rPr>
          <w:rFonts w:ascii="Arial" w:hAnsi="Arial" w:cs="Arial"/>
          <w:sz w:val="22"/>
          <w:szCs w:val="22"/>
        </w:rPr>
        <w:t xml:space="preserve"> 2017.</w:t>
      </w:r>
      <w:r w:rsidR="00BC6A5F" w:rsidRPr="00C64D9C">
        <w:rPr>
          <w:rFonts w:ascii="Arial" w:hAnsi="Arial" w:cs="Arial"/>
          <w:sz w:val="22"/>
          <w:szCs w:val="22"/>
        </w:rPr>
        <w:t xml:space="preserve"> </w:t>
      </w:r>
    </w:p>
    <w:p w14:paraId="5C15D868" w14:textId="77777777" w:rsidR="00BC6A5F" w:rsidRPr="00C64D9C" w:rsidRDefault="00BC6A5F" w:rsidP="006024FD">
      <w:pPr>
        <w:pStyle w:val="ListParagraph"/>
        <w:rPr>
          <w:rFonts w:ascii="Arial" w:hAnsi="Arial" w:cs="Arial"/>
          <w:sz w:val="22"/>
          <w:szCs w:val="22"/>
          <w:u w:val="single"/>
        </w:rPr>
      </w:pPr>
    </w:p>
    <w:p w14:paraId="4D1BE43F" w14:textId="77777777" w:rsidR="00712E59" w:rsidRPr="00C64D9C" w:rsidRDefault="00BC6A5F" w:rsidP="006024FD">
      <w:pPr>
        <w:numPr>
          <w:ilvl w:val="0"/>
          <w:numId w:val="4"/>
        </w:numPr>
        <w:tabs>
          <w:tab w:val="clear" w:pos="1080"/>
          <w:tab w:val="num" w:pos="360"/>
          <w:tab w:val="num" w:pos="630"/>
        </w:tabs>
        <w:autoSpaceDE w:val="0"/>
        <w:autoSpaceDN w:val="0"/>
        <w:ind w:left="360"/>
        <w:rPr>
          <w:rFonts w:ascii="Arial" w:hAnsi="Arial" w:cs="Arial"/>
          <w:sz w:val="22"/>
          <w:szCs w:val="22"/>
        </w:rPr>
      </w:pPr>
      <w:r w:rsidRPr="00C64D9C">
        <w:rPr>
          <w:rFonts w:ascii="Arial" w:hAnsi="Arial" w:cs="Arial"/>
          <w:sz w:val="22"/>
          <w:szCs w:val="22"/>
          <w:u w:val="single"/>
        </w:rPr>
        <w:t>Rozance PJ</w:t>
      </w:r>
      <w:r w:rsidRPr="00C64D9C">
        <w:rPr>
          <w:rFonts w:ascii="Arial" w:hAnsi="Arial" w:cs="Arial"/>
          <w:sz w:val="22"/>
          <w:szCs w:val="22"/>
        </w:rPr>
        <w:t>, Wright CJ. Preparing for the first breath: in the developing lung, maternal overnutrition takes cente</w:t>
      </w:r>
      <w:r w:rsidR="00B72FFB" w:rsidRPr="00C64D9C">
        <w:rPr>
          <w:rFonts w:ascii="Arial" w:hAnsi="Arial" w:cs="Arial"/>
          <w:sz w:val="22"/>
          <w:szCs w:val="22"/>
        </w:rPr>
        <w:t>r stage</w:t>
      </w:r>
      <w:r w:rsidRPr="00C64D9C">
        <w:rPr>
          <w:rFonts w:ascii="Arial" w:hAnsi="Arial" w:cs="Arial"/>
          <w:sz w:val="22"/>
          <w:szCs w:val="22"/>
        </w:rPr>
        <w:t xml:space="preserve">. Journal of Physiology. </w:t>
      </w:r>
      <w:r w:rsidR="00B72FFB" w:rsidRPr="00C64D9C">
        <w:rPr>
          <w:rFonts w:ascii="Arial" w:hAnsi="Arial" w:cs="Arial"/>
          <w:sz w:val="22"/>
          <w:szCs w:val="22"/>
        </w:rPr>
        <w:t>595, 6595-6596. November 2017</w:t>
      </w:r>
      <w:r w:rsidRPr="00C64D9C">
        <w:rPr>
          <w:rFonts w:ascii="Arial" w:hAnsi="Arial" w:cs="Arial"/>
          <w:sz w:val="22"/>
          <w:szCs w:val="22"/>
        </w:rPr>
        <w:t>.</w:t>
      </w:r>
    </w:p>
    <w:p w14:paraId="42103641" w14:textId="77777777" w:rsidR="00712E59" w:rsidRPr="00C64D9C" w:rsidRDefault="00712E59" w:rsidP="006024FD">
      <w:pPr>
        <w:pStyle w:val="ListParagraph"/>
        <w:rPr>
          <w:rFonts w:ascii="Arial" w:hAnsi="Arial" w:cs="Arial"/>
          <w:sz w:val="22"/>
          <w:szCs w:val="22"/>
        </w:rPr>
      </w:pPr>
    </w:p>
    <w:p w14:paraId="02FE2EA3" w14:textId="77777777" w:rsidR="00712E59" w:rsidRPr="00C64D9C" w:rsidRDefault="00895DBC" w:rsidP="006024FD">
      <w:pPr>
        <w:numPr>
          <w:ilvl w:val="0"/>
          <w:numId w:val="4"/>
        </w:numPr>
        <w:tabs>
          <w:tab w:val="clear" w:pos="1080"/>
          <w:tab w:val="num" w:pos="360"/>
          <w:tab w:val="num" w:pos="630"/>
        </w:tabs>
        <w:autoSpaceDE w:val="0"/>
        <w:autoSpaceDN w:val="0"/>
        <w:ind w:left="360"/>
        <w:rPr>
          <w:rFonts w:ascii="Arial" w:hAnsi="Arial" w:cs="Arial"/>
          <w:sz w:val="22"/>
          <w:szCs w:val="22"/>
        </w:rPr>
      </w:pPr>
      <w:r w:rsidRPr="00C64D9C">
        <w:rPr>
          <w:rFonts w:ascii="Arial" w:hAnsi="Arial" w:cs="Arial"/>
          <w:sz w:val="22"/>
          <w:szCs w:val="22"/>
        </w:rPr>
        <w:lastRenderedPageBreak/>
        <w:t xml:space="preserve">Bourque SL, </w:t>
      </w:r>
      <w:r w:rsidRPr="00C64D9C">
        <w:rPr>
          <w:rFonts w:ascii="Arial" w:hAnsi="Arial" w:cs="Arial"/>
          <w:sz w:val="22"/>
          <w:szCs w:val="22"/>
          <w:u w:val="single"/>
        </w:rPr>
        <w:t>Rozance PJ</w:t>
      </w:r>
      <w:r w:rsidRPr="00C64D9C">
        <w:rPr>
          <w:rFonts w:ascii="Arial" w:hAnsi="Arial" w:cs="Arial"/>
          <w:sz w:val="22"/>
          <w:szCs w:val="22"/>
        </w:rPr>
        <w:t>, Hay WW. 50 years ago in the Journal: Diazoxide Treatment for Idiopathic Hypoglycemia of Infancy. Journal of Pediatrics. 189, 53. October 2017.</w:t>
      </w:r>
    </w:p>
    <w:p w14:paraId="6C4FE094" w14:textId="77777777" w:rsidR="00712E59" w:rsidRPr="00C64D9C" w:rsidRDefault="00712E59" w:rsidP="006024FD">
      <w:pPr>
        <w:pStyle w:val="ListParagraph"/>
        <w:rPr>
          <w:rFonts w:ascii="Arial" w:hAnsi="Arial" w:cs="Arial"/>
          <w:sz w:val="22"/>
          <w:szCs w:val="22"/>
        </w:rPr>
      </w:pPr>
    </w:p>
    <w:p w14:paraId="4F6784E7" w14:textId="77777777" w:rsidR="00D60DD9" w:rsidRPr="00C64D9C" w:rsidRDefault="00712E59" w:rsidP="006024FD">
      <w:pPr>
        <w:numPr>
          <w:ilvl w:val="0"/>
          <w:numId w:val="4"/>
        </w:numPr>
        <w:tabs>
          <w:tab w:val="clear" w:pos="1080"/>
          <w:tab w:val="num" w:pos="360"/>
          <w:tab w:val="num" w:pos="630"/>
        </w:tabs>
        <w:autoSpaceDE w:val="0"/>
        <w:autoSpaceDN w:val="0"/>
        <w:ind w:left="360"/>
        <w:rPr>
          <w:rFonts w:ascii="Arial" w:hAnsi="Arial" w:cs="Arial"/>
          <w:sz w:val="22"/>
          <w:szCs w:val="22"/>
        </w:rPr>
      </w:pPr>
      <w:r w:rsidRPr="00580AD3">
        <w:rPr>
          <w:rFonts w:ascii="Arial" w:hAnsi="Arial" w:cs="Arial"/>
          <w:sz w:val="22"/>
          <w:szCs w:val="22"/>
          <w:lang w:val="es-ES"/>
        </w:rPr>
        <w:t xml:space="preserve">Hay </w:t>
      </w:r>
      <w:proofErr w:type="spellStart"/>
      <w:r w:rsidRPr="00580AD3">
        <w:rPr>
          <w:rFonts w:ascii="Arial" w:hAnsi="Arial" w:cs="Arial"/>
          <w:sz w:val="22"/>
          <w:szCs w:val="22"/>
          <w:lang w:val="es-ES"/>
        </w:rPr>
        <w:t>WW</w:t>
      </w:r>
      <w:proofErr w:type="spellEnd"/>
      <w:r w:rsidRPr="00580AD3">
        <w:rPr>
          <w:rFonts w:ascii="Arial" w:hAnsi="Arial" w:cs="Arial"/>
          <w:sz w:val="22"/>
          <w:szCs w:val="22"/>
          <w:lang w:val="es-ES"/>
        </w:rPr>
        <w:t xml:space="preserve"> Jr., </w:t>
      </w:r>
      <w:r w:rsidRPr="00580AD3">
        <w:rPr>
          <w:rFonts w:ascii="Arial" w:hAnsi="Arial" w:cs="Arial"/>
          <w:sz w:val="22"/>
          <w:szCs w:val="22"/>
          <w:u w:val="single"/>
          <w:lang w:val="es-ES"/>
        </w:rPr>
        <w:t xml:space="preserve">Rozance </w:t>
      </w:r>
      <w:proofErr w:type="spellStart"/>
      <w:r w:rsidRPr="00580AD3">
        <w:rPr>
          <w:rFonts w:ascii="Arial" w:hAnsi="Arial" w:cs="Arial"/>
          <w:sz w:val="22"/>
          <w:szCs w:val="22"/>
          <w:u w:val="single"/>
          <w:lang w:val="es-ES"/>
        </w:rPr>
        <w:t>PJ</w:t>
      </w:r>
      <w:proofErr w:type="spellEnd"/>
      <w:r w:rsidRPr="00580AD3">
        <w:rPr>
          <w:rFonts w:ascii="Arial" w:hAnsi="Arial" w:cs="Arial"/>
          <w:sz w:val="22"/>
          <w:szCs w:val="22"/>
          <w:lang w:val="es-ES"/>
        </w:rPr>
        <w:t xml:space="preserve">. </w:t>
      </w:r>
      <w:r w:rsidRPr="00C64D9C">
        <w:rPr>
          <w:rFonts w:ascii="Arial" w:hAnsi="Arial" w:cs="Arial"/>
          <w:sz w:val="22"/>
          <w:szCs w:val="22"/>
        </w:rPr>
        <w:t>Neonatal hyperglycemia—ca</w:t>
      </w:r>
      <w:r w:rsidR="00D60DD9" w:rsidRPr="00C64D9C">
        <w:rPr>
          <w:rFonts w:ascii="Arial" w:hAnsi="Arial" w:cs="Arial"/>
          <w:sz w:val="22"/>
          <w:szCs w:val="22"/>
        </w:rPr>
        <w:t>uses, treatments, and cautions</w:t>
      </w:r>
      <w:r w:rsidRPr="00C64D9C">
        <w:rPr>
          <w:rFonts w:ascii="Arial" w:hAnsi="Arial" w:cs="Arial"/>
          <w:sz w:val="22"/>
          <w:szCs w:val="22"/>
        </w:rPr>
        <w:t xml:space="preserve">. Journal of Pediatrics. </w:t>
      </w:r>
      <w:r w:rsidR="00EB047E" w:rsidRPr="00C64D9C">
        <w:rPr>
          <w:rFonts w:ascii="Arial" w:hAnsi="Arial" w:cs="Arial"/>
          <w:sz w:val="22"/>
          <w:szCs w:val="22"/>
        </w:rPr>
        <w:t>200, 6-8. September</w:t>
      </w:r>
      <w:r w:rsidRPr="00C64D9C">
        <w:rPr>
          <w:rFonts w:ascii="Arial" w:hAnsi="Arial" w:cs="Arial"/>
          <w:sz w:val="22"/>
          <w:szCs w:val="22"/>
        </w:rPr>
        <w:t xml:space="preserve"> 2018. </w:t>
      </w:r>
    </w:p>
    <w:p w14:paraId="51627B7E" w14:textId="77777777" w:rsidR="00BD6D9B" w:rsidRPr="00C64D9C" w:rsidRDefault="00BD6D9B" w:rsidP="006024FD">
      <w:pPr>
        <w:pStyle w:val="ListParagraph"/>
        <w:ind w:left="0"/>
        <w:rPr>
          <w:rFonts w:ascii="Arial" w:hAnsi="Arial" w:cs="Arial"/>
          <w:sz w:val="22"/>
          <w:szCs w:val="22"/>
        </w:rPr>
      </w:pPr>
    </w:p>
    <w:p w14:paraId="4A2867FD" w14:textId="77777777" w:rsidR="005C4A1E" w:rsidRPr="00C64D9C" w:rsidRDefault="005C4A1E" w:rsidP="006024FD">
      <w:pPr>
        <w:numPr>
          <w:ilvl w:val="0"/>
          <w:numId w:val="4"/>
        </w:numPr>
        <w:tabs>
          <w:tab w:val="clear" w:pos="1080"/>
          <w:tab w:val="num" w:pos="360"/>
          <w:tab w:val="num" w:pos="630"/>
        </w:tabs>
        <w:autoSpaceDE w:val="0"/>
        <w:autoSpaceDN w:val="0"/>
        <w:ind w:left="360"/>
        <w:rPr>
          <w:rFonts w:ascii="Arial" w:hAnsi="Arial" w:cs="Arial"/>
          <w:sz w:val="22"/>
          <w:szCs w:val="22"/>
        </w:rPr>
      </w:pPr>
      <w:r w:rsidRPr="00580AD3">
        <w:rPr>
          <w:rFonts w:ascii="Arial" w:hAnsi="Arial" w:cs="Arial"/>
          <w:sz w:val="22"/>
          <w:szCs w:val="22"/>
          <w:lang w:val="es-ES"/>
        </w:rPr>
        <w:t xml:space="preserve">Hay </w:t>
      </w:r>
      <w:proofErr w:type="spellStart"/>
      <w:r w:rsidRPr="00580AD3">
        <w:rPr>
          <w:rFonts w:ascii="Arial" w:hAnsi="Arial" w:cs="Arial"/>
          <w:sz w:val="22"/>
          <w:szCs w:val="22"/>
          <w:lang w:val="es-ES"/>
        </w:rPr>
        <w:t>WW</w:t>
      </w:r>
      <w:proofErr w:type="spellEnd"/>
      <w:r w:rsidRPr="00580AD3">
        <w:rPr>
          <w:rFonts w:ascii="Arial" w:hAnsi="Arial" w:cs="Arial"/>
          <w:sz w:val="22"/>
          <w:szCs w:val="22"/>
          <w:lang w:val="es-ES"/>
        </w:rPr>
        <w:t xml:space="preserve"> Jr., </w:t>
      </w:r>
      <w:r w:rsidRPr="00580AD3">
        <w:rPr>
          <w:rFonts w:ascii="Arial" w:hAnsi="Arial" w:cs="Arial"/>
          <w:sz w:val="22"/>
          <w:szCs w:val="22"/>
          <w:u w:val="single"/>
          <w:lang w:val="es-ES"/>
        </w:rPr>
        <w:t xml:space="preserve">Rozance </w:t>
      </w:r>
      <w:proofErr w:type="spellStart"/>
      <w:r w:rsidRPr="00580AD3">
        <w:rPr>
          <w:rFonts w:ascii="Arial" w:hAnsi="Arial" w:cs="Arial"/>
          <w:sz w:val="22"/>
          <w:szCs w:val="22"/>
          <w:u w:val="single"/>
          <w:lang w:val="es-ES"/>
        </w:rPr>
        <w:t>PJ</w:t>
      </w:r>
      <w:proofErr w:type="spellEnd"/>
      <w:r w:rsidRPr="00580AD3">
        <w:rPr>
          <w:rFonts w:ascii="Arial" w:hAnsi="Arial" w:cs="Arial"/>
          <w:sz w:val="22"/>
          <w:szCs w:val="22"/>
          <w:lang w:val="es-ES"/>
        </w:rPr>
        <w:t xml:space="preserve">. </w:t>
      </w:r>
      <w:r w:rsidRPr="00C64D9C">
        <w:rPr>
          <w:rFonts w:ascii="Arial" w:hAnsi="Arial" w:cs="Arial"/>
          <w:sz w:val="22"/>
          <w:szCs w:val="22"/>
        </w:rPr>
        <w:t>Alert newborn infants are ready to feed—and raise their glucose concentration. Invited Editorial Commentary. Neonatology. 115 (3), 239-241. January 2019.</w:t>
      </w:r>
    </w:p>
    <w:p w14:paraId="0B2A3F3D" w14:textId="77777777" w:rsidR="005C4A1E" w:rsidRPr="00C64D9C" w:rsidRDefault="005C4A1E" w:rsidP="006024FD">
      <w:pPr>
        <w:pStyle w:val="ListParagraph"/>
        <w:rPr>
          <w:rFonts w:ascii="Arial" w:hAnsi="Arial" w:cs="Arial"/>
          <w:sz w:val="22"/>
          <w:szCs w:val="22"/>
          <w:u w:val="single"/>
        </w:rPr>
      </w:pPr>
    </w:p>
    <w:p w14:paraId="6EC8B0F8" w14:textId="77777777" w:rsidR="005C4A1E" w:rsidRPr="00C64D9C" w:rsidRDefault="005C4A1E" w:rsidP="006024FD">
      <w:pPr>
        <w:numPr>
          <w:ilvl w:val="0"/>
          <w:numId w:val="4"/>
        </w:numPr>
        <w:tabs>
          <w:tab w:val="clear" w:pos="1080"/>
          <w:tab w:val="num" w:pos="360"/>
          <w:tab w:val="num" w:pos="630"/>
        </w:tabs>
        <w:autoSpaceDE w:val="0"/>
        <w:autoSpaceDN w:val="0"/>
        <w:ind w:left="360"/>
        <w:rPr>
          <w:rFonts w:ascii="Arial" w:hAnsi="Arial" w:cs="Arial"/>
          <w:sz w:val="22"/>
          <w:szCs w:val="22"/>
        </w:rPr>
      </w:pPr>
      <w:bookmarkStart w:id="24" w:name="_Hlk68777118"/>
      <w:r w:rsidRPr="00C64D9C">
        <w:rPr>
          <w:rFonts w:ascii="Arial" w:hAnsi="Arial" w:cs="Arial"/>
          <w:sz w:val="22"/>
          <w:szCs w:val="22"/>
          <w:u w:val="single"/>
        </w:rPr>
        <w:t>Rozance PJ</w:t>
      </w:r>
      <w:r w:rsidRPr="00C64D9C">
        <w:rPr>
          <w:rFonts w:ascii="Arial" w:hAnsi="Arial" w:cs="Arial"/>
          <w:sz w:val="22"/>
          <w:szCs w:val="22"/>
        </w:rPr>
        <w:t xml:space="preserve"> and Wolfsdorf JI. Hypoglycemia in the Newborn. Pediatric Clinics of North America. 66 (2), 333-342. April 2019.</w:t>
      </w:r>
    </w:p>
    <w:bookmarkEnd w:id="24"/>
    <w:p w14:paraId="243A0192" w14:textId="77777777" w:rsidR="005C4A1E" w:rsidRPr="00C64D9C" w:rsidRDefault="005C4A1E" w:rsidP="006024FD">
      <w:pPr>
        <w:tabs>
          <w:tab w:val="num" w:pos="1080"/>
        </w:tabs>
        <w:autoSpaceDE w:val="0"/>
        <w:autoSpaceDN w:val="0"/>
        <w:rPr>
          <w:rFonts w:ascii="Arial" w:hAnsi="Arial" w:cs="Arial"/>
          <w:sz w:val="22"/>
          <w:szCs w:val="22"/>
        </w:rPr>
      </w:pPr>
    </w:p>
    <w:p w14:paraId="605B1208" w14:textId="77777777" w:rsidR="007A5FF7" w:rsidRDefault="00D60DD9" w:rsidP="006024FD">
      <w:pPr>
        <w:numPr>
          <w:ilvl w:val="0"/>
          <w:numId w:val="4"/>
        </w:numPr>
        <w:tabs>
          <w:tab w:val="clear" w:pos="1080"/>
          <w:tab w:val="num" w:pos="360"/>
          <w:tab w:val="num" w:pos="630"/>
        </w:tabs>
        <w:autoSpaceDE w:val="0"/>
        <w:autoSpaceDN w:val="0"/>
        <w:ind w:left="360"/>
        <w:rPr>
          <w:rFonts w:ascii="Arial" w:hAnsi="Arial" w:cs="Arial"/>
          <w:sz w:val="22"/>
          <w:szCs w:val="22"/>
        </w:rPr>
      </w:pPr>
      <w:r w:rsidRPr="00580AD3">
        <w:rPr>
          <w:rFonts w:ascii="Arial" w:hAnsi="Arial" w:cs="Arial"/>
          <w:sz w:val="22"/>
          <w:szCs w:val="22"/>
          <w:lang w:val="es-ES"/>
        </w:rPr>
        <w:t xml:space="preserve">Hernandez TL, Hay </w:t>
      </w:r>
      <w:proofErr w:type="spellStart"/>
      <w:r w:rsidRPr="00580AD3">
        <w:rPr>
          <w:rFonts w:ascii="Arial" w:hAnsi="Arial" w:cs="Arial"/>
          <w:sz w:val="22"/>
          <w:szCs w:val="22"/>
          <w:lang w:val="es-ES"/>
        </w:rPr>
        <w:t>WW</w:t>
      </w:r>
      <w:proofErr w:type="spellEnd"/>
      <w:r w:rsidRPr="00580AD3">
        <w:rPr>
          <w:rFonts w:ascii="Arial" w:hAnsi="Arial" w:cs="Arial"/>
          <w:sz w:val="22"/>
          <w:szCs w:val="22"/>
          <w:lang w:val="es-ES"/>
        </w:rPr>
        <w:t xml:space="preserve"> Jr., </w:t>
      </w:r>
      <w:r w:rsidRPr="00580AD3">
        <w:rPr>
          <w:rFonts w:ascii="Arial" w:hAnsi="Arial" w:cs="Arial"/>
          <w:sz w:val="22"/>
          <w:szCs w:val="22"/>
          <w:u w:val="single"/>
          <w:lang w:val="es-ES"/>
        </w:rPr>
        <w:t xml:space="preserve">Rozance </w:t>
      </w:r>
      <w:proofErr w:type="spellStart"/>
      <w:r w:rsidRPr="00580AD3">
        <w:rPr>
          <w:rFonts w:ascii="Arial" w:hAnsi="Arial" w:cs="Arial"/>
          <w:sz w:val="22"/>
          <w:szCs w:val="22"/>
          <w:u w:val="single"/>
          <w:lang w:val="es-ES"/>
        </w:rPr>
        <w:t>PJ</w:t>
      </w:r>
      <w:proofErr w:type="spellEnd"/>
      <w:r w:rsidRPr="00580AD3">
        <w:rPr>
          <w:rFonts w:ascii="Arial" w:hAnsi="Arial" w:cs="Arial"/>
          <w:sz w:val="22"/>
          <w:szCs w:val="22"/>
          <w:lang w:val="es-ES"/>
        </w:rPr>
        <w:t xml:space="preserve">. </w:t>
      </w:r>
      <w:r w:rsidRPr="00C64D9C">
        <w:rPr>
          <w:rFonts w:ascii="Arial" w:hAnsi="Arial" w:cs="Arial"/>
          <w:sz w:val="22"/>
          <w:szCs w:val="22"/>
        </w:rPr>
        <w:t xml:space="preserve">Continuous Glucose Monitoring in the Neonatal Intensive Care Unit: Not Quite Ready for “Plug and Play;” Editorial on “Targeting Glucose Control in Preterm Infants: Pilot Studies of Continuous Glucose Monitoring.” Archives of Disease in Childhood, Fetal and Neonatal Edition. </w:t>
      </w:r>
      <w:r w:rsidR="005C4A1E" w:rsidRPr="00C64D9C">
        <w:rPr>
          <w:rFonts w:ascii="Arial" w:hAnsi="Arial" w:cs="Arial"/>
          <w:sz w:val="22"/>
          <w:szCs w:val="22"/>
        </w:rPr>
        <w:t>104 (4), F344-345. July 2019.</w:t>
      </w:r>
    </w:p>
    <w:p w14:paraId="20CFAE80" w14:textId="77777777" w:rsidR="007A5FF7" w:rsidRDefault="007A5FF7" w:rsidP="006024FD">
      <w:pPr>
        <w:pStyle w:val="ListParagraph"/>
        <w:rPr>
          <w:rFonts w:ascii="Arial" w:hAnsi="Arial" w:cs="Arial"/>
          <w:sz w:val="22"/>
          <w:szCs w:val="22"/>
        </w:rPr>
      </w:pPr>
    </w:p>
    <w:p w14:paraId="5A662610" w14:textId="77777777" w:rsidR="007A5FF7" w:rsidRPr="007A5FF7" w:rsidRDefault="00DC4E42" w:rsidP="006024FD">
      <w:pPr>
        <w:numPr>
          <w:ilvl w:val="0"/>
          <w:numId w:val="4"/>
        </w:numPr>
        <w:tabs>
          <w:tab w:val="clear" w:pos="1080"/>
          <w:tab w:val="num" w:pos="360"/>
          <w:tab w:val="num" w:pos="630"/>
        </w:tabs>
        <w:autoSpaceDE w:val="0"/>
        <w:autoSpaceDN w:val="0"/>
        <w:ind w:left="360"/>
        <w:rPr>
          <w:rFonts w:ascii="Arial" w:hAnsi="Arial" w:cs="Arial"/>
          <w:sz w:val="22"/>
          <w:szCs w:val="22"/>
        </w:rPr>
      </w:pPr>
      <w:r w:rsidRPr="007A5FF7">
        <w:rPr>
          <w:rFonts w:ascii="Arial" w:hAnsi="Arial" w:cs="Arial"/>
          <w:sz w:val="22"/>
          <w:szCs w:val="22"/>
        </w:rPr>
        <w:t xml:space="preserve">Thornton PS, </w:t>
      </w:r>
      <w:r w:rsidRPr="007A5FF7">
        <w:rPr>
          <w:rFonts w:ascii="Arial" w:hAnsi="Arial" w:cs="Arial"/>
          <w:sz w:val="22"/>
          <w:szCs w:val="22"/>
          <w:u w:val="single"/>
        </w:rPr>
        <w:t>Rozance PJ</w:t>
      </w:r>
      <w:r w:rsidRPr="007A5FF7">
        <w:rPr>
          <w:rFonts w:ascii="Arial" w:hAnsi="Arial" w:cs="Arial"/>
          <w:sz w:val="22"/>
          <w:szCs w:val="22"/>
        </w:rPr>
        <w:t>, Sperling MA. The GLOW study does not light up the true PES recommendations for management of hypoglycemia in newborns. The Journal of Pediatrics.</w:t>
      </w:r>
      <w:r w:rsidR="000721E2" w:rsidRPr="007A5FF7">
        <w:rPr>
          <w:rFonts w:ascii="Arial" w:hAnsi="Arial" w:cs="Arial"/>
          <w:sz w:val="22"/>
          <w:szCs w:val="22"/>
        </w:rPr>
        <w:t xml:space="preserve"> 225</w:t>
      </w:r>
      <w:r w:rsidR="007D1A0B" w:rsidRPr="007A5FF7">
        <w:rPr>
          <w:rFonts w:ascii="Arial" w:hAnsi="Arial" w:cs="Arial"/>
          <w:sz w:val="22"/>
          <w:szCs w:val="22"/>
        </w:rPr>
        <w:t>, 279</w:t>
      </w:r>
      <w:r w:rsidRPr="007A5FF7">
        <w:rPr>
          <w:rFonts w:ascii="Arial" w:hAnsi="Arial" w:cs="Arial"/>
          <w:sz w:val="22"/>
          <w:szCs w:val="22"/>
        </w:rPr>
        <w:t xml:space="preserve">. </w:t>
      </w:r>
      <w:r w:rsidR="007D1A0B" w:rsidRPr="007A5FF7">
        <w:rPr>
          <w:rFonts w:ascii="Arial" w:hAnsi="Arial" w:cs="Arial"/>
          <w:sz w:val="22"/>
          <w:szCs w:val="22"/>
        </w:rPr>
        <w:t>October</w:t>
      </w:r>
      <w:r w:rsidRPr="007A5FF7">
        <w:rPr>
          <w:rFonts w:ascii="Arial" w:hAnsi="Arial" w:cs="Arial"/>
          <w:sz w:val="22"/>
          <w:szCs w:val="22"/>
        </w:rPr>
        <w:t xml:space="preserve"> 2020.</w:t>
      </w:r>
      <w:r w:rsidR="00763784" w:rsidRPr="007A5FF7">
        <w:rPr>
          <w:rFonts w:ascii="Arial" w:hAnsi="Arial" w:cs="Arial"/>
          <w:sz w:val="24"/>
          <w:szCs w:val="24"/>
        </w:rPr>
        <w:t xml:space="preserve"> </w:t>
      </w:r>
    </w:p>
    <w:p w14:paraId="1BCF0B2E" w14:textId="77777777" w:rsidR="007A5FF7" w:rsidRDefault="007A5FF7" w:rsidP="006024FD">
      <w:pPr>
        <w:pStyle w:val="ListParagraph"/>
        <w:rPr>
          <w:rFonts w:ascii="Arial" w:hAnsi="Arial" w:cs="Arial"/>
          <w:bCs/>
          <w:sz w:val="22"/>
          <w:szCs w:val="22"/>
        </w:rPr>
      </w:pPr>
    </w:p>
    <w:p w14:paraId="70ECB59B" w14:textId="77777777" w:rsidR="00276538" w:rsidRDefault="007A5FF7" w:rsidP="006024FD">
      <w:pPr>
        <w:numPr>
          <w:ilvl w:val="0"/>
          <w:numId w:val="4"/>
        </w:numPr>
        <w:tabs>
          <w:tab w:val="clear" w:pos="1080"/>
          <w:tab w:val="num" w:pos="360"/>
          <w:tab w:val="num" w:pos="630"/>
        </w:tabs>
        <w:autoSpaceDE w:val="0"/>
        <w:autoSpaceDN w:val="0"/>
        <w:ind w:left="360"/>
        <w:rPr>
          <w:rFonts w:ascii="Arial" w:hAnsi="Arial" w:cs="Arial"/>
          <w:sz w:val="22"/>
          <w:szCs w:val="22"/>
        </w:rPr>
      </w:pPr>
      <w:r w:rsidRPr="007A5FF7">
        <w:rPr>
          <w:rFonts w:ascii="Arial" w:hAnsi="Arial" w:cs="Arial"/>
          <w:bCs/>
          <w:sz w:val="22"/>
          <w:szCs w:val="22"/>
        </w:rPr>
        <w:t xml:space="preserve">Dinu D and </w:t>
      </w:r>
      <w:r w:rsidRPr="007A5FF7">
        <w:rPr>
          <w:rFonts w:ascii="Arial" w:hAnsi="Arial" w:cs="Arial"/>
          <w:bCs/>
          <w:sz w:val="22"/>
          <w:szCs w:val="22"/>
          <w:u w:val="single"/>
        </w:rPr>
        <w:t>Rozance PJ</w:t>
      </w:r>
      <w:r w:rsidRPr="007A5FF7">
        <w:rPr>
          <w:rFonts w:ascii="Arial" w:hAnsi="Arial" w:cs="Arial"/>
          <w:bCs/>
          <w:sz w:val="22"/>
          <w:szCs w:val="22"/>
        </w:rPr>
        <w:t xml:space="preserve">. EB Neo Commentary on Realtime Continuous Glucose Monitoring </w:t>
      </w:r>
      <w:proofErr w:type="gramStart"/>
      <w:r w:rsidRPr="007A5FF7">
        <w:rPr>
          <w:rFonts w:ascii="Arial" w:hAnsi="Arial" w:cs="Arial"/>
          <w:bCs/>
          <w:sz w:val="22"/>
          <w:szCs w:val="22"/>
        </w:rPr>
        <w:t>In</w:t>
      </w:r>
      <w:proofErr w:type="gramEnd"/>
      <w:r w:rsidRPr="007A5FF7">
        <w:rPr>
          <w:rFonts w:ascii="Arial" w:hAnsi="Arial" w:cs="Arial"/>
          <w:bCs/>
          <w:sz w:val="22"/>
          <w:szCs w:val="22"/>
        </w:rPr>
        <w:t xml:space="preserve"> Preterm Infants (REACT): An International, Open-label, </w:t>
      </w:r>
      <w:proofErr w:type="spellStart"/>
      <w:r w:rsidRPr="007A5FF7">
        <w:rPr>
          <w:rFonts w:ascii="Arial" w:hAnsi="Arial" w:cs="Arial"/>
          <w:bCs/>
          <w:sz w:val="22"/>
          <w:szCs w:val="22"/>
        </w:rPr>
        <w:t>Randomised</w:t>
      </w:r>
      <w:proofErr w:type="spellEnd"/>
      <w:r w:rsidRPr="007A5FF7">
        <w:rPr>
          <w:rFonts w:ascii="Arial" w:hAnsi="Arial" w:cs="Arial"/>
          <w:bCs/>
          <w:sz w:val="22"/>
          <w:szCs w:val="22"/>
        </w:rPr>
        <w:t xml:space="preserve">, Controlled Trial. Acta </w:t>
      </w:r>
      <w:proofErr w:type="spellStart"/>
      <w:r w:rsidRPr="007A5FF7">
        <w:rPr>
          <w:rFonts w:ascii="Arial" w:hAnsi="Arial" w:cs="Arial"/>
          <w:bCs/>
          <w:sz w:val="22"/>
          <w:szCs w:val="22"/>
        </w:rPr>
        <w:t>Paediatrica</w:t>
      </w:r>
      <w:proofErr w:type="spellEnd"/>
      <w:r w:rsidRPr="007A5FF7">
        <w:rPr>
          <w:rFonts w:ascii="Arial" w:hAnsi="Arial" w:cs="Arial"/>
          <w:bCs/>
          <w:sz w:val="22"/>
          <w:szCs w:val="22"/>
        </w:rPr>
        <w:t xml:space="preserve">. </w:t>
      </w:r>
      <w:r w:rsidR="00BA05C9">
        <w:rPr>
          <w:rFonts w:ascii="Arial" w:hAnsi="Arial" w:cs="Arial"/>
          <w:bCs/>
          <w:sz w:val="22"/>
          <w:szCs w:val="22"/>
        </w:rPr>
        <w:t>10(9):2656-2657. September</w:t>
      </w:r>
      <w:r w:rsidRPr="007A5FF7">
        <w:rPr>
          <w:rFonts w:ascii="Arial" w:hAnsi="Arial" w:cs="Arial"/>
          <w:bCs/>
          <w:sz w:val="22"/>
          <w:szCs w:val="22"/>
        </w:rPr>
        <w:t xml:space="preserve"> 2021.</w:t>
      </w:r>
    </w:p>
    <w:p w14:paraId="43FFE99A" w14:textId="77777777" w:rsidR="00276538" w:rsidRDefault="00276538" w:rsidP="006024FD">
      <w:pPr>
        <w:pStyle w:val="ListParagraph"/>
        <w:rPr>
          <w:rFonts w:ascii="Arial" w:hAnsi="Arial" w:cs="Arial"/>
          <w:sz w:val="22"/>
          <w:szCs w:val="22"/>
        </w:rPr>
      </w:pPr>
    </w:p>
    <w:p w14:paraId="4BB1A12C" w14:textId="77777777" w:rsidR="00F51F46" w:rsidRDefault="00276538" w:rsidP="00F51F46">
      <w:pPr>
        <w:numPr>
          <w:ilvl w:val="0"/>
          <w:numId w:val="4"/>
        </w:numPr>
        <w:tabs>
          <w:tab w:val="clear" w:pos="1080"/>
          <w:tab w:val="num" w:pos="360"/>
          <w:tab w:val="num" w:pos="630"/>
        </w:tabs>
        <w:autoSpaceDE w:val="0"/>
        <w:autoSpaceDN w:val="0"/>
        <w:ind w:left="360"/>
        <w:rPr>
          <w:rFonts w:ascii="Arial" w:hAnsi="Arial" w:cs="Arial"/>
          <w:sz w:val="22"/>
          <w:szCs w:val="22"/>
        </w:rPr>
      </w:pPr>
      <w:r w:rsidRPr="00276538">
        <w:rPr>
          <w:rFonts w:ascii="Arial" w:hAnsi="Arial" w:cs="Arial"/>
          <w:sz w:val="22"/>
          <w:szCs w:val="22"/>
        </w:rPr>
        <w:t xml:space="preserve">Tanner AR, Kennedy VC, Lynch CS, Hord TK, Winger WA, </w:t>
      </w:r>
      <w:r w:rsidRPr="00276538">
        <w:rPr>
          <w:rFonts w:ascii="Arial" w:hAnsi="Arial" w:cs="Arial"/>
          <w:sz w:val="22"/>
          <w:szCs w:val="22"/>
          <w:u w:val="single"/>
        </w:rPr>
        <w:t>Rozance PJ</w:t>
      </w:r>
      <w:r w:rsidRPr="00276538">
        <w:rPr>
          <w:rFonts w:ascii="Arial" w:hAnsi="Arial" w:cs="Arial"/>
          <w:sz w:val="22"/>
          <w:szCs w:val="22"/>
        </w:rPr>
        <w:t xml:space="preserve">, Anthony RV. </w:t>
      </w:r>
      <w:r w:rsidRPr="00276538">
        <w:rPr>
          <w:rFonts w:ascii="Arial" w:hAnsi="Arial" w:cs="Arial"/>
          <w:i/>
          <w:sz w:val="22"/>
          <w:szCs w:val="22"/>
        </w:rPr>
        <w:t>In Vivo</w:t>
      </w:r>
      <w:r w:rsidRPr="00276538">
        <w:rPr>
          <w:rFonts w:ascii="Arial" w:hAnsi="Arial" w:cs="Arial"/>
          <w:sz w:val="22"/>
          <w:szCs w:val="22"/>
        </w:rPr>
        <w:t xml:space="preserve"> Investigation of Ruminant Placenta Function and Physiology – A Review. Journal of Animal Science. </w:t>
      </w:r>
      <w:r w:rsidR="00027AD0">
        <w:rPr>
          <w:rFonts w:ascii="Arial" w:hAnsi="Arial" w:cs="Arial"/>
          <w:sz w:val="22"/>
          <w:szCs w:val="22"/>
        </w:rPr>
        <w:t>100 (6</w:t>
      </w:r>
      <w:proofErr w:type="gramStart"/>
      <w:r w:rsidR="00027AD0">
        <w:rPr>
          <w:rFonts w:ascii="Arial" w:hAnsi="Arial" w:cs="Arial"/>
          <w:sz w:val="22"/>
          <w:szCs w:val="22"/>
        </w:rPr>
        <w:t>)</w:t>
      </w:r>
      <w:r w:rsidR="00027AD0" w:rsidRPr="00027AD0">
        <w:rPr>
          <w:rFonts w:ascii="Arial" w:hAnsi="Arial" w:cs="Arial"/>
          <w:sz w:val="22"/>
          <w:szCs w:val="22"/>
        </w:rPr>
        <w:t>:skac</w:t>
      </w:r>
      <w:proofErr w:type="gramEnd"/>
      <w:r w:rsidR="00027AD0" w:rsidRPr="00027AD0">
        <w:rPr>
          <w:rFonts w:ascii="Arial" w:hAnsi="Arial" w:cs="Arial"/>
          <w:sz w:val="22"/>
          <w:szCs w:val="22"/>
        </w:rPr>
        <w:t>045</w:t>
      </w:r>
      <w:r>
        <w:rPr>
          <w:rFonts w:ascii="Arial" w:hAnsi="Arial" w:cs="Arial"/>
          <w:sz w:val="22"/>
          <w:szCs w:val="22"/>
        </w:rPr>
        <w:t xml:space="preserve">. </w:t>
      </w:r>
      <w:r w:rsidR="00027AD0">
        <w:rPr>
          <w:rFonts w:ascii="Arial" w:hAnsi="Arial" w:cs="Arial"/>
          <w:sz w:val="22"/>
          <w:szCs w:val="22"/>
        </w:rPr>
        <w:t>June</w:t>
      </w:r>
      <w:r w:rsidRPr="00276538">
        <w:rPr>
          <w:rFonts w:ascii="Arial" w:hAnsi="Arial" w:cs="Arial"/>
          <w:sz w:val="22"/>
          <w:szCs w:val="22"/>
        </w:rPr>
        <w:t xml:space="preserve"> 2022. </w:t>
      </w:r>
    </w:p>
    <w:p w14:paraId="7880E1DC" w14:textId="77777777" w:rsidR="00F51F46" w:rsidRDefault="00F51F46" w:rsidP="00F51F46">
      <w:pPr>
        <w:pStyle w:val="ListParagraph"/>
        <w:rPr>
          <w:rFonts w:ascii="Arial" w:hAnsi="Arial" w:cs="Arial"/>
          <w:sz w:val="22"/>
          <w:szCs w:val="22"/>
          <w:u w:val="single"/>
        </w:rPr>
      </w:pPr>
    </w:p>
    <w:p w14:paraId="03659CB4" w14:textId="77777777" w:rsidR="00F51F46" w:rsidRDefault="001210C3" w:rsidP="00F51F46">
      <w:pPr>
        <w:numPr>
          <w:ilvl w:val="0"/>
          <w:numId w:val="4"/>
        </w:numPr>
        <w:tabs>
          <w:tab w:val="clear" w:pos="1080"/>
          <w:tab w:val="num" w:pos="360"/>
          <w:tab w:val="num" w:pos="630"/>
        </w:tabs>
        <w:autoSpaceDE w:val="0"/>
        <w:autoSpaceDN w:val="0"/>
        <w:ind w:left="360"/>
        <w:rPr>
          <w:rFonts w:ascii="Arial" w:hAnsi="Arial" w:cs="Arial"/>
          <w:sz w:val="22"/>
          <w:szCs w:val="22"/>
        </w:rPr>
      </w:pPr>
      <w:r w:rsidRPr="00F51F46">
        <w:rPr>
          <w:rFonts w:ascii="Arial" w:hAnsi="Arial" w:cs="Arial"/>
          <w:sz w:val="22"/>
          <w:szCs w:val="22"/>
          <w:u w:val="single"/>
        </w:rPr>
        <w:t>Rozance PJ</w:t>
      </w:r>
      <w:r w:rsidRPr="00F51F46">
        <w:rPr>
          <w:rFonts w:ascii="Arial" w:hAnsi="Arial" w:cs="Arial"/>
          <w:sz w:val="22"/>
          <w:szCs w:val="22"/>
        </w:rPr>
        <w:t>.</w:t>
      </w:r>
      <w:r w:rsidRPr="001210C3">
        <w:t xml:space="preserve"> </w:t>
      </w:r>
      <w:r w:rsidRPr="00F51F46">
        <w:rPr>
          <w:rFonts w:ascii="Arial" w:hAnsi="Arial" w:cs="Arial"/>
          <w:sz w:val="22"/>
          <w:szCs w:val="22"/>
        </w:rPr>
        <w:t xml:space="preserve">Hypoglycemia in the Newborn and Neurodevelopmental Outcomes in Childhood. JAMA. </w:t>
      </w:r>
      <w:r w:rsidR="0098580F" w:rsidRPr="00F51F46">
        <w:rPr>
          <w:rFonts w:ascii="Arial" w:hAnsi="Arial" w:cs="Arial"/>
          <w:sz w:val="22"/>
          <w:szCs w:val="22"/>
        </w:rPr>
        <w:t>327(12):1135-1137. March 22, 2022</w:t>
      </w:r>
      <w:r w:rsidRPr="00F51F46">
        <w:rPr>
          <w:rFonts w:ascii="Arial" w:hAnsi="Arial" w:cs="Arial"/>
          <w:sz w:val="22"/>
          <w:szCs w:val="22"/>
        </w:rPr>
        <w:t>.</w:t>
      </w:r>
      <w:r w:rsidR="00F51F46" w:rsidRPr="00F51F46">
        <w:rPr>
          <w:rFonts w:ascii="Arial" w:hAnsi="Arial" w:cs="Arial"/>
          <w:bCs/>
          <w:sz w:val="22"/>
          <w:szCs w:val="22"/>
        </w:rPr>
        <w:t xml:space="preserve"> </w:t>
      </w:r>
    </w:p>
    <w:p w14:paraId="6C394888" w14:textId="77777777" w:rsidR="00F51F46" w:rsidRDefault="00F51F46" w:rsidP="00F51F46">
      <w:pPr>
        <w:pStyle w:val="ListParagraph"/>
        <w:rPr>
          <w:rFonts w:ascii="Arial" w:hAnsi="Arial" w:cs="Arial"/>
          <w:bCs/>
          <w:sz w:val="22"/>
          <w:szCs w:val="22"/>
        </w:rPr>
      </w:pPr>
    </w:p>
    <w:p w14:paraId="6CA06A83" w14:textId="77777777" w:rsidR="003D06FB" w:rsidRPr="003D06FB" w:rsidRDefault="00F51F46" w:rsidP="003D06FB">
      <w:pPr>
        <w:numPr>
          <w:ilvl w:val="0"/>
          <w:numId w:val="4"/>
        </w:numPr>
        <w:tabs>
          <w:tab w:val="clear" w:pos="1080"/>
          <w:tab w:val="num" w:pos="360"/>
          <w:tab w:val="num" w:pos="630"/>
        </w:tabs>
        <w:autoSpaceDE w:val="0"/>
        <w:autoSpaceDN w:val="0"/>
        <w:ind w:left="360"/>
        <w:rPr>
          <w:rFonts w:ascii="Arial" w:hAnsi="Arial" w:cs="Arial"/>
          <w:sz w:val="22"/>
          <w:szCs w:val="22"/>
        </w:rPr>
      </w:pPr>
      <w:r w:rsidRPr="00DB1C1C">
        <w:rPr>
          <w:rFonts w:ascii="Arial" w:hAnsi="Arial" w:cs="Arial"/>
          <w:bCs/>
          <w:sz w:val="22"/>
          <w:szCs w:val="22"/>
        </w:rPr>
        <w:t xml:space="preserve">Hernandez TL and </w:t>
      </w:r>
      <w:r w:rsidRPr="00DB1C1C">
        <w:rPr>
          <w:rFonts w:ascii="Arial" w:hAnsi="Arial" w:cs="Arial"/>
          <w:bCs/>
          <w:sz w:val="22"/>
          <w:szCs w:val="22"/>
          <w:u w:val="single"/>
        </w:rPr>
        <w:t>Rozance PJ</w:t>
      </w:r>
      <w:r w:rsidRPr="00DB1C1C">
        <w:rPr>
          <w:rFonts w:ascii="Arial" w:hAnsi="Arial" w:cs="Arial"/>
          <w:bCs/>
          <w:sz w:val="22"/>
          <w:szCs w:val="22"/>
        </w:rPr>
        <w:t xml:space="preserve">. The Recommended dietary allowance (RDA) for carbohydrate intake during pregnancy: Glucose, the placenta, and re-examination of a standard. </w:t>
      </w:r>
      <w:proofErr w:type="spellStart"/>
      <w:r w:rsidRPr="00DB1C1C">
        <w:rPr>
          <w:rFonts w:ascii="Arial" w:hAnsi="Arial" w:cs="Arial"/>
          <w:bCs/>
          <w:sz w:val="22"/>
          <w:szCs w:val="22"/>
        </w:rPr>
        <w:t>AJCN</w:t>
      </w:r>
      <w:proofErr w:type="spellEnd"/>
      <w:r w:rsidRPr="00DB1C1C">
        <w:rPr>
          <w:rFonts w:ascii="Arial" w:hAnsi="Arial" w:cs="Arial"/>
          <w:bCs/>
          <w:sz w:val="22"/>
          <w:szCs w:val="22"/>
        </w:rPr>
        <w:t xml:space="preserve">. </w:t>
      </w:r>
      <w:r w:rsidR="00DB1C1C" w:rsidRPr="00DB1C1C">
        <w:rPr>
          <w:rFonts w:ascii="Arial" w:hAnsi="Arial" w:cs="Arial"/>
          <w:sz w:val="22"/>
          <w:szCs w:val="22"/>
        </w:rPr>
        <w:t>117(2):227-234</w:t>
      </w:r>
      <w:r w:rsidR="00DB1C1C">
        <w:rPr>
          <w:rFonts w:ascii="Arial" w:hAnsi="Arial" w:cs="Arial"/>
          <w:sz w:val="22"/>
          <w:szCs w:val="22"/>
        </w:rPr>
        <w:t xml:space="preserve">. </w:t>
      </w:r>
      <w:r w:rsidR="00DB1C1C" w:rsidRPr="00DB1C1C">
        <w:rPr>
          <w:rFonts w:ascii="Arial" w:hAnsi="Arial" w:cs="Arial"/>
          <w:sz w:val="22"/>
          <w:szCs w:val="22"/>
        </w:rPr>
        <w:t>Feb</w:t>
      </w:r>
      <w:r w:rsidR="00DB1C1C">
        <w:rPr>
          <w:rFonts w:ascii="Arial" w:hAnsi="Arial" w:cs="Arial"/>
          <w:bCs/>
          <w:sz w:val="22"/>
          <w:szCs w:val="22"/>
        </w:rPr>
        <w:t>ruary</w:t>
      </w:r>
      <w:r w:rsidR="00DB1C1C" w:rsidRPr="00DB1C1C">
        <w:t xml:space="preserve"> </w:t>
      </w:r>
      <w:r w:rsidR="00DB1C1C" w:rsidRPr="00DB1C1C">
        <w:rPr>
          <w:rFonts w:ascii="Arial" w:hAnsi="Arial" w:cs="Arial"/>
          <w:sz w:val="22"/>
          <w:szCs w:val="22"/>
        </w:rPr>
        <w:t>2023.</w:t>
      </w:r>
    </w:p>
    <w:p w14:paraId="61230D03" w14:textId="77777777" w:rsidR="00DB1C1C" w:rsidRPr="003D74B3" w:rsidRDefault="00DB1C1C" w:rsidP="00DB1C1C">
      <w:pPr>
        <w:tabs>
          <w:tab w:val="num" w:pos="630"/>
        </w:tabs>
        <w:autoSpaceDE w:val="0"/>
        <w:autoSpaceDN w:val="0"/>
        <w:rPr>
          <w:rFonts w:ascii="Arial" w:hAnsi="Arial" w:cs="Arial"/>
          <w:sz w:val="22"/>
          <w:szCs w:val="22"/>
        </w:rPr>
      </w:pPr>
    </w:p>
    <w:p w14:paraId="40A73B4A" w14:textId="3F9EE8D9" w:rsidR="0079485E" w:rsidRPr="00E97E57" w:rsidRDefault="00C2512B" w:rsidP="00E97E57">
      <w:pPr>
        <w:tabs>
          <w:tab w:val="num" w:pos="360"/>
        </w:tabs>
        <w:autoSpaceDE w:val="0"/>
        <w:autoSpaceDN w:val="0"/>
        <w:rPr>
          <w:rFonts w:ascii="Arial" w:hAnsi="Arial" w:cs="Arial"/>
          <w:b/>
          <w:sz w:val="22"/>
          <w:szCs w:val="22"/>
        </w:rPr>
      </w:pPr>
      <w:r w:rsidRPr="003D74B3">
        <w:rPr>
          <w:rFonts w:ascii="Arial" w:hAnsi="Arial" w:cs="Arial"/>
          <w:b/>
          <w:sz w:val="22"/>
          <w:szCs w:val="22"/>
        </w:rPr>
        <w:t>Submitted</w:t>
      </w:r>
      <w:r w:rsidR="009F1346" w:rsidRPr="003D74B3">
        <w:rPr>
          <w:rFonts w:ascii="Arial" w:hAnsi="Arial" w:cs="Arial"/>
          <w:b/>
          <w:sz w:val="22"/>
          <w:szCs w:val="22"/>
        </w:rPr>
        <w:t xml:space="preserve"> or In Preparation</w:t>
      </w:r>
    </w:p>
    <w:p w14:paraId="4EA4C39D" w14:textId="69FBA66F" w:rsidR="00BB19B9" w:rsidRDefault="00091A51" w:rsidP="00BB19B9">
      <w:pPr>
        <w:pStyle w:val="ListParagraph"/>
        <w:numPr>
          <w:ilvl w:val="0"/>
          <w:numId w:val="41"/>
        </w:numPr>
        <w:tabs>
          <w:tab w:val="left" w:pos="360"/>
        </w:tabs>
        <w:autoSpaceDE w:val="0"/>
        <w:autoSpaceDN w:val="0"/>
        <w:ind w:left="360"/>
        <w:rPr>
          <w:rFonts w:ascii="Arial" w:hAnsi="Arial" w:cs="Arial"/>
          <w:bCs/>
          <w:sz w:val="22"/>
          <w:szCs w:val="22"/>
        </w:rPr>
      </w:pPr>
      <w:r w:rsidRPr="00091A51">
        <w:rPr>
          <w:rFonts w:ascii="Arial" w:hAnsi="Arial" w:cs="Arial"/>
          <w:bCs/>
          <w:sz w:val="22"/>
          <w:szCs w:val="22"/>
        </w:rPr>
        <w:t>Tanner</w:t>
      </w:r>
      <w:r>
        <w:rPr>
          <w:rFonts w:ascii="Arial" w:hAnsi="Arial" w:cs="Arial"/>
          <w:bCs/>
          <w:sz w:val="22"/>
          <w:szCs w:val="22"/>
        </w:rPr>
        <w:t xml:space="preserve"> AR</w:t>
      </w:r>
      <w:r w:rsidRPr="00091A51">
        <w:rPr>
          <w:rFonts w:ascii="Arial" w:hAnsi="Arial" w:cs="Arial"/>
          <w:bCs/>
          <w:sz w:val="22"/>
          <w:szCs w:val="22"/>
        </w:rPr>
        <w:t>, Nguyen</w:t>
      </w:r>
      <w:r>
        <w:rPr>
          <w:rFonts w:ascii="Arial" w:hAnsi="Arial" w:cs="Arial"/>
          <w:bCs/>
          <w:sz w:val="22"/>
          <w:szCs w:val="22"/>
        </w:rPr>
        <w:t xml:space="preserve"> MA</w:t>
      </w:r>
      <w:r w:rsidRPr="00091A51">
        <w:rPr>
          <w:rFonts w:ascii="Arial" w:hAnsi="Arial" w:cs="Arial"/>
          <w:bCs/>
          <w:sz w:val="22"/>
          <w:szCs w:val="22"/>
        </w:rPr>
        <w:t>, Erickson</w:t>
      </w:r>
      <w:r>
        <w:rPr>
          <w:rFonts w:ascii="Arial" w:hAnsi="Arial" w:cs="Arial"/>
          <w:bCs/>
          <w:sz w:val="22"/>
          <w:szCs w:val="22"/>
        </w:rPr>
        <w:t xml:space="preserve"> KE</w:t>
      </w:r>
      <w:r w:rsidRPr="00091A51">
        <w:rPr>
          <w:rFonts w:ascii="Arial" w:hAnsi="Arial" w:cs="Arial"/>
          <w:bCs/>
          <w:sz w:val="22"/>
          <w:szCs w:val="22"/>
        </w:rPr>
        <w:t>, Dobrinskikh</w:t>
      </w:r>
      <w:r>
        <w:rPr>
          <w:rFonts w:ascii="Arial" w:hAnsi="Arial" w:cs="Arial"/>
          <w:bCs/>
          <w:sz w:val="22"/>
          <w:szCs w:val="22"/>
        </w:rPr>
        <w:t xml:space="preserve"> E</w:t>
      </w:r>
      <w:r w:rsidRPr="00091A51">
        <w:rPr>
          <w:rFonts w:ascii="Arial" w:hAnsi="Arial" w:cs="Arial"/>
          <w:bCs/>
          <w:sz w:val="22"/>
          <w:szCs w:val="22"/>
        </w:rPr>
        <w:t>, Anthony</w:t>
      </w:r>
      <w:r>
        <w:rPr>
          <w:rFonts w:ascii="Arial" w:hAnsi="Arial" w:cs="Arial"/>
          <w:bCs/>
          <w:sz w:val="22"/>
          <w:szCs w:val="22"/>
        </w:rPr>
        <w:t xml:space="preserve"> RV</w:t>
      </w:r>
      <w:r w:rsidRPr="00091A51">
        <w:rPr>
          <w:rFonts w:ascii="Arial" w:hAnsi="Arial" w:cs="Arial"/>
          <w:bCs/>
          <w:sz w:val="22"/>
          <w:szCs w:val="22"/>
        </w:rPr>
        <w:t>, Powell</w:t>
      </w:r>
      <w:r>
        <w:rPr>
          <w:rFonts w:ascii="Arial" w:hAnsi="Arial" w:cs="Arial"/>
          <w:bCs/>
          <w:sz w:val="22"/>
          <w:szCs w:val="22"/>
        </w:rPr>
        <w:t xml:space="preserve"> TL</w:t>
      </w:r>
      <w:r w:rsidRPr="00091A51">
        <w:rPr>
          <w:rFonts w:ascii="Arial" w:hAnsi="Arial" w:cs="Arial"/>
          <w:bCs/>
          <w:sz w:val="22"/>
          <w:szCs w:val="22"/>
        </w:rPr>
        <w:t xml:space="preserve">, </w:t>
      </w:r>
      <w:r w:rsidRPr="00091A51">
        <w:rPr>
          <w:rFonts w:ascii="Arial" w:hAnsi="Arial" w:cs="Arial"/>
          <w:bCs/>
          <w:sz w:val="22"/>
          <w:szCs w:val="22"/>
          <w:u w:val="single"/>
        </w:rPr>
        <w:t>Rozance PJ</w:t>
      </w:r>
      <w:r>
        <w:rPr>
          <w:rFonts w:ascii="Arial" w:hAnsi="Arial" w:cs="Arial"/>
          <w:bCs/>
          <w:sz w:val="22"/>
          <w:szCs w:val="22"/>
        </w:rPr>
        <w:t>.</w:t>
      </w:r>
      <w:r>
        <w:t xml:space="preserve"> </w:t>
      </w:r>
      <w:r w:rsidRPr="00091A51">
        <w:rPr>
          <w:rFonts w:ascii="Arial" w:hAnsi="Arial" w:cs="Arial"/>
          <w:bCs/>
          <w:sz w:val="22"/>
          <w:szCs w:val="22"/>
        </w:rPr>
        <w:t>Glucagon impairs placental lactogen secretion by the human trophoblast</w:t>
      </w:r>
      <w:r>
        <w:rPr>
          <w:rFonts w:ascii="Arial" w:hAnsi="Arial" w:cs="Arial"/>
          <w:bCs/>
          <w:sz w:val="22"/>
          <w:szCs w:val="22"/>
        </w:rPr>
        <w:t>. Submitted. Molecular and Cellular Endocrinology. March 2026</w:t>
      </w:r>
      <w:r w:rsidR="00BB19B9">
        <w:rPr>
          <w:rFonts w:ascii="Arial" w:hAnsi="Arial" w:cs="Arial"/>
          <w:bCs/>
          <w:sz w:val="22"/>
          <w:szCs w:val="22"/>
        </w:rPr>
        <w:t>.</w:t>
      </w:r>
    </w:p>
    <w:p w14:paraId="3464E49B" w14:textId="77777777" w:rsidR="00BB19B9" w:rsidRPr="00BB19B9" w:rsidRDefault="00BB19B9" w:rsidP="00BB19B9">
      <w:pPr>
        <w:pStyle w:val="ListParagraph"/>
        <w:tabs>
          <w:tab w:val="left" w:pos="360"/>
        </w:tabs>
        <w:autoSpaceDE w:val="0"/>
        <w:autoSpaceDN w:val="0"/>
        <w:ind w:left="360"/>
        <w:rPr>
          <w:rFonts w:ascii="Arial" w:hAnsi="Arial" w:cs="Arial"/>
          <w:bCs/>
          <w:sz w:val="22"/>
          <w:szCs w:val="22"/>
        </w:rPr>
      </w:pPr>
    </w:p>
    <w:p w14:paraId="6610C52B" w14:textId="3A593611" w:rsidR="00BB19B9" w:rsidRPr="0040337E" w:rsidRDefault="00BB19B9" w:rsidP="0040337E">
      <w:pPr>
        <w:pStyle w:val="ListParagraph"/>
        <w:numPr>
          <w:ilvl w:val="0"/>
          <w:numId w:val="41"/>
        </w:numPr>
        <w:tabs>
          <w:tab w:val="left" w:pos="360"/>
        </w:tabs>
        <w:autoSpaceDE w:val="0"/>
        <w:autoSpaceDN w:val="0"/>
        <w:ind w:left="360"/>
        <w:rPr>
          <w:rFonts w:ascii="Arial" w:hAnsi="Arial" w:cs="Arial"/>
          <w:bCs/>
          <w:sz w:val="22"/>
          <w:szCs w:val="22"/>
        </w:rPr>
      </w:pPr>
      <w:r w:rsidRPr="00BB19B9">
        <w:rPr>
          <w:rFonts w:ascii="Arial" w:hAnsi="Arial" w:cs="Arial"/>
          <w:bCs/>
          <w:sz w:val="22"/>
          <w:szCs w:val="22"/>
        </w:rPr>
        <w:t>White</w:t>
      </w:r>
      <w:r>
        <w:rPr>
          <w:rFonts w:ascii="Arial" w:hAnsi="Arial" w:cs="Arial"/>
          <w:bCs/>
          <w:sz w:val="22"/>
          <w:szCs w:val="22"/>
        </w:rPr>
        <w:t xml:space="preserve"> A</w:t>
      </w:r>
      <w:r w:rsidRPr="00BB19B9">
        <w:rPr>
          <w:rFonts w:ascii="Arial" w:hAnsi="Arial" w:cs="Arial"/>
          <w:bCs/>
          <w:sz w:val="22"/>
          <w:szCs w:val="22"/>
        </w:rPr>
        <w:t>, Solar</w:t>
      </w:r>
      <w:r>
        <w:rPr>
          <w:rFonts w:ascii="Arial" w:hAnsi="Arial" w:cs="Arial"/>
          <w:bCs/>
          <w:sz w:val="22"/>
          <w:szCs w:val="22"/>
        </w:rPr>
        <w:t xml:space="preserve"> M</w:t>
      </w:r>
      <w:r w:rsidRPr="00BB19B9">
        <w:rPr>
          <w:rFonts w:ascii="Arial" w:hAnsi="Arial" w:cs="Arial"/>
          <w:bCs/>
          <w:sz w:val="22"/>
          <w:szCs w:val="22"/>
        </w:rPr>
        <w:t>, Jones</w:t>
      </w:r>
      <w:r>
        <w:rPr>
          <w:rFonts w:ascii="Arial" w:hAnsi="Arial" w:cs="Arial"/>
          <w:bCs/>
          <w:sz w:val="22"/>
          <w:szCs w:val="22"/>
        </w:rPr>
        <w:t xml:space="preserve"> KL</w:t>
      </w:r>
      <w:r w:rsidRPr="00BB19B9">
        <w:rPr>
          <w:rFonts w:ascii="Arial" w:hAnsi="Arial" w:cs="Arial"/>
          <w:bCs/>
          <w:sz w:val="22"/>
          <w:szCs w:val="22"/>
        </w:rPr>
        <w:t>, Balasubramaniyan</w:t>
      </w:r>
      <w:r>
        <w:rPr>
          <w:rFonts w:ascii="Arial" w:hAnsi="Arial" w:cs="Arial"/>
          <w:bCs/>
          <w:sz w:val="22"/>
          <w:szCs w:val="22"/>
        </w:rPr>
        <w:t xml:space="preserve"> N</w:t>
      </w:r>
      <w:r w:rsidRPr="00BB19B9">
        <w:rPr>
          <w:rFonts w:ascii="Arial" w:hAnsi="Arial" w:cs="Arial"/>
          <w:bCs/>
          <w:sz w:val="22"/>
          <w:szCs w:val="22"/>
        </w:rPr>
        <w:t xml:space="preserve">, </w:t>
      </w:r>
      <w:r w:rsidRPr="00BB19B9">
        <w:rPr>
          <w:rFonts w:ascii="Arial" w:hAnsi="Arial" w:cs="Arial"/>
          <w:bCs/>
          <w:sz w:val="22"/>
          <w:szCs w:val="22"/>
          <w:u w:val="single"/>
        </w:rPr>
        <w:t>Rozance</w:t>
      </w:r>
      <w:r w:rsidRPr="00BB19B9">
        <w:rPr>
          <w:rFonts w:ascii="Arial" w:hAnsi="Arial" w:cs="Arial"/>
          <w:bCs/>
          <w:sz w:val="22"/>
          <w:szCs w:val="22"/>
          <w:u w:val="single"/>
        </w:rPr>
        <w:t xml:space="preserve"> PJ</w:t>
      </w:r>
      <w:r w:rsidRPr="00BB19B9">
        <w:rPr>
          <w:rFonts w:ascii="Arial" w:hAnsi="Arial" w:cs="Arial"/>
          <w:bCs/>
          <w:sz w:val="22"/>
          <w:szCs w:val="22"/>
        </w:rPr>
        <w:t>, Wright</w:t>
      </w:r>
      <w:r>
        <w:rPr>
          <w:rFonts w:ascii="Arial" w:hAnsi="Arial" w:cs="Arial"/>
          <w:bCs/>
          <w:sz w:val="22"/>
          <w:szCs w:val="22"/>
        </w:rPr>
        <w:t xml:space="preserve"> CJ.</w:t>
      </w:r>
      <w:r w:rsidRPr="00BB19B9">
        <w:t xml:space="preserve"> </w:t>
      </w:r>
      <w:r w:rsidRPr="00BB19B9">
        <w:rPr>
          <w:rFonts w:ascii="Arial" w:hAnsi="Arial" w:cs="Arial"/>
          <w:bCs/>
          <w:sz w:val="22"/>
          <w:szCs w:val="22"/>
        </w:rPr>
        <w:t xml:space="preserve">Inflammation-induced </w:t>
      </w:r>
      <w:proofErr w:type="spellStart"/>
      <w:r w:rsidRPr="00BB19B9">
        <w:rPr>
          <w:rFonts w:ascii="Arial" w:hAnsi="Arial" w:cs="Arial"/>
          <w:bCs/>
          <w:sz w:val="22"/>
          <w:szCs w:val="22"/>
        </w:rPr>
        <w:t>NFκB</w:t>
      </w:r>
      <w:proofErr w:type="spellEnd"/>
      <w:r w:rsidRPr="00BB19B9">
        <w:rPr>
          <w:rFonts w:ascii="Arial" w:hAnsi="Arial" w:cs="Arial"/>
          <w:bCs/>
          <w:sz w:val="22"/>
          <w:szCs w:val="22"/>
        </w:rPr>
        <w:t xml:space="preserve"> activation drives pro-inflammatory and anti-apoptotic transcriptome in mouse islets</w:t>
      </w:r>
      <w:r>
        <w:rPr>
          <w:rFonts w:ascii="Arial" w:hAnsi="Arial" w:cs="Arial"/>
          <w:bCs/>
          <w:sz w:val="22"/>
          <w:szCs w:val="22"/>
        </w:rPr>
        <w:t xml:space="preserve">. Submitted. Journal of </w:t>
      </w:r>
      <w:proofErr w:type="spellStart"/>
      <w:r>
        <w:rPr>
          <w:rFonts w:ascii="Arial" w:hAnsi="Arial" w:cs="Arial"/>
          <w:bCs/>
          <w:sz w:val="22"/>
          <w:szCs w:val="22"/>
        </w:rPr>
        <w:t>Encocrinology</w:t>
      </w:r>
      <w:proofErr w:type="spellEnd"/>
      <w:r>
        <w:rPr>
          <w:rFonts w:ascii="Arial" w:hAnsi="Arial" w:cs="Arial"/>
          <w:bCs/>
          <w:sz w:val="22"/>
          <w:szCs w:val="22"/>
        </w:rPr>
        <w:t>. April 2026.</w:t>
      </w:r>
    </w:p>
    <w:p w14:paraId="482E6A07" w14:textId="77777777" w:rsidR="0040337E" w:rsidRPr="0040337E" w:rsidRDefault="0040337E" w:rsidP="0040337E">
      <w:pPr>
        <w:pStyle w:val="ListParagraph"/>
        <w:rPr>
          <w:rFonts w:ascii="Arial" w:hAnsi="Arial" w:cs="Arial"/>
          <w:bCs/>
          <w:sz w:val="22"/>
          <w:szCs w:val="22"/>
        </w:rPr>
      </w:pPr>
    </w:p>
    <w:p w14:paraId="6D11C699" w14:textId="64683065" w:rsidR="00BB19B9" w:rsidRPr="00BB19B9" w:rsidRDefault="0040337E" w:rsidP="00BB19B9">
      <w:pPr>
        <w:pStyle w:val="ListParagraph"/>
        <w:numPr>
          <w:ilvl w:val="0"/>
          <w:numId w:val="41"/>
        </w:numPr>
        <w:tabs>
          <w:tab w:val="left" w:pos="360"/>
        </w:tabs>
        <w:autoSpaceDE w:val="0"/>
        <w:autoSpaceDN w:val="0"/>
        <w:ind w:left="360"/>
        <w:rPr>
          <w:rFonts w:ascii="Arial" w:hAnsi="Arial" w:cs="Arial"/>
          <w:bCs/>
          <w:sz w:val="22"/>
          <w:szCs w:val="22"/>
        </w:rPr>
      </w:pPr>
      <w:r w:rsidRPr="003C42E6">
        <w:rPr>
          <w:rFonts w:ascii="Arial" w:hAnsi="Arial" w:cs="Arial"/>
          <w:bCs/>
          <w:sz w:val="22"/>
          <w:szCs w:val="22"/>
        </w:rPr>
        <w:t>Dinu</w:t>
      </w:r>
      <w:r>
        <w:rPr>
          <w:rFonts w:ascii="Arial" w:hAnsi="Arial" w:cs="Arial"/>
          <w:bCs/>
          <w:sz w:val="22"/>
          <w:szCs w:val="22"/>
        </w:rPr>
        <w:t xml:space="preserve"> D</w:t>
      </w:r>
      <w:r w:rsidRPr="003C42E6">
        <w:rPr>
          <w:rFonts w:ascii="Arial" w:hAnsi="Arial" w:cs="Arial"/>
          <w:bCs/>
          <w:sz w:val="22"/>
          <w:szCs w:val="22"/>
        </w:rPr>
        <w:t>, Lewis</w:t>
      </w:r>
      <w:r>
        <w:rPr>
          <w:rFonts w:ascii="Arial" w:hAnsi="Arial" w:cs="Arial"/>
          <w:bCs/>
          <w:sz w:val="22"/>
          <w:szCs w:val="22"/>
        </w:rPr>
        <w:t xml:space="preserve"> KO</w:t>
      </w:r>
      <w:r w:rsidRPr="003C42E6">
        <w:rPr>
          <w:rFonts w:ascii="Arial" w:hAnsi="Arial" w:cs="Arial"/>
          <w:bCs/>
          <w:sz w:val="22"/>
          <w:szCs w:val="22"/>
        </w:rPr>
        <w:t xml:space="preserve">, </w:t>
      </w:r>
      <w:r w:rsidRPr="003C42E6">
        <w:rPr>
          <w:rFonts w:ascii="Arial" w:hAnsi="Arial" w:cs="Arial"/>
          <w:bCs/>
          <w:sz w:val="22"/>
          <w:szCs w:val="22"/>
          <w:u w:val="single"/>
        </w:rPr>
        <w:t>Rozance PJ</w:t>
      </w:r>
      <w:r>
        <w:rPr>
          <w:rFonts w:ascii="Arial" w:hAnsi="Arial" w:cs="Arial"/>
          <w:bCs/>
          <w:sz w:val="22"/>
          <w:szCs w:val="22"/>
        </w:rPr>
        <w:t xml:space="preserve">, </w:t>
      </w:r>
      <w:r w:rsidRPr="003C42E6">
        <w:rPr>
          <w:rFonts w:ascii="Arial" w:hAnsi="Arial" w:cs="Arial"/>
          <w:bCs/>
          <w:sz w:val="22"/>
          <w:szCs w:val="22"/>
        </w:rPr>
        <w:t>Hagan</w:t>
      </w:r>
      <w:r>
        <w:rPr>
          <w:rFonts w:ascii="Arial" w:hAnsi="Arial" w:cs="Arial"/>
          <w:bCs/>
          <w:sz w:val="22"/>
          <w:szCs w:val="22"/>
        </w:rPr>
        <w:t xml:space="preserve"> JL</w:t>
      </w:r>
      <w:r w:rsidRPr="003C42E6">
        <w:rPr>
          <w:rFonts w:ascii="Arial" w:hAnsi="Arial" w:cs="Arial"/>
          <w:bCs/>
          <w:sz w:val="22"/>
          <w:szCs w:val="22"/>
        </w:rPr>
        <w:t>, Rosenfeld</w:t>
      </w:r>
      <w:r>
        <w:rPr>
          <w:rFonts w:ascii="Arial" w:hAnsi="Arial" w:cs="Arial"/>
          <w:bCs/>
          <w:sz w:val="22"/>
          <w:szCs w:val="22"/>
        </w:rPr>
        <w:t xml:space="preserve"> E</w:t>
      </w:r>
      <w:r w:rsidRPr="003C42E6">
        <w:rPr>
          <w:rFonts w:ascii="Arial" w:hAnsi="Arial" w:cs="Arial"/>
          <w:bCs/>
          <w:sz w:val="22"/>
          <w:szCs w:val="22"/>
        </w:rPr>
        <w:t>, Revens</w:t>
      </w:r>
      <w:r>
        <w:rPr>
          <w:rFonts w:ascii="Arial" w:hAnsi="Arial" w:cs="Arial"/>
          <w:bCs/>
          <w:sz w:val="22"/>
          <w:szCs w:val="22"/>
        </w:rPr>
        <w:t xml:space="preserve"> M</w:t>
      </w:r>
      <w:r w:rsidRPr="003C42E6">
        <w:rPr>
          <w:rFonts w:ascii="Arial" w:hAnsi="Arial" w:cs="Arial"/>
          <w:bCs/>
          <w:sz w:val="22"/>
          <w:szCs w:val="22"/>
        </w:rPr>
        <w:t>, Harsono</w:t>
      </w:r>
      <w:r>
        <w:rPr>
          <w:rFonts w:ascii="Arial" w:hAnsi="Arial" w:cs="Arial"/>
          <w:bCs/>
          <w:sz w:val="22"/>
          <w:szCs w:val="22"/>
        </w:rPr>
        <w:t xml:space="preserve"> M</w:t>
      </w:r>
      <w:r w:rsidRPr="003C42E6">
        <w:rPr>
          <w:rFonts w:ascii="Arial" w:hAnsi="Arial" w:cs="Arial"/>
          <w:bCs/>
          <w:sz w:val="22"/>
          <w:szCs w:val="22"/>
        </w:rPr>
        <w:t>, Wai</w:t>
      </w:r>
      <w:r>
        <w:rPr>
          <w:rFonts w:ascii="Arial" w:hAnsi="Arial" w:cs="Arial"/>
          <w:bCs/>
          <w:sz w:val="22"/>
          <w:szCs w:val="22"/>
        </w:rPr>
        <w:t xml:space="preserve"> S</w:t>
      </w:r>
      <w:r w:rsidRPr="003C42E6">
        <w:rPr>
          <w:rFonts w:ascii="Arial" w:hAnsi="Arial" w:cs="Arial"/>
          <w:bCs/>
          <w:sz w:val="22"/>
          <w:szCs w:val="22"/>
        </w:rPr>
        <w:t xml:space="preserve">, </w:t>
      </w:r>
      <w:proofErr w:type="spellStart"/>
      <w:r w:rsidRPr="003C42E6">
        <w:rPr>
          <w:rFonts w:ascii="Arial" w:hAnsi="Arial" w:cs="Arial"/>
          <w:bCs/>
          <w:sz w:val="22"/>
          <w:szCs w:val="22"/>
        </w:rPr>
        <w:t>Constantacos</w:t>
      </w:r>
      <w:proofErr w:type="spellEnd"/>
      <w:r>
        <w:rPr>
          <w:rFonts w:ascii="Arial" w:hAnsi="Arial" w:cs="Arial"/>
          <w:bCs/>
          <w:sz w:val="22"/>
          <w:szCs w:val="22"/>
        </w:rPr>
        <w:t xml:space="preserve"> C</w:t>
      </w:r>
      <w:r w:rsidRPr="003C42E6">
        <w:rPr>
          <w:rFonts w:ascii="Arial" w:hAnsi="Arial" w:cs="Arial"/>
          <w:bCs/>
          <w:sz w:val="22"/>
          <w:szCs w:val="22"/>
        </w:rPr>
        <w:t>, Rao</w:t>
      </w:r>
      <w:r>
        <w:rPr>
          <w:rFonts w:ascii="Arial" w:hAnsi="Arial" w:cs="Arial"/>
          <w:bCs/>
          <w:sz w:val="22"/>
          <w:szCs w:val="22"/>
        </w:rPr>
        <w:t xml:space="preserve"> R.</w:t>
      </w:r>
      <w:r w:rsidRPr="003C42E6">
        <w:t xml:space="preserve"> </w:t>
      </w:r>
      <w:r w:rsidRPr="003C42E6">
        <w:rPr>
          <w:rFonts w:ascii="Arial" w:hAnsi="Arial" w:cs="Arial"/>
          <w:bCs/>
          <w:sz w:val="22"/>
          <w:szCs w:val="22"/>
        </w:rPr>
        <w:t xml:space="preserve">Defining and Managing Hyperglycemia in </w:t>
      </w:r>
      <w:proofErr w:type="spellStart"/>
      <w:r w:rsidRPr="003C42E6">
        <w:rPr>
          <w:rFonts w:ascii="Arial" w:hAnsi="Arial" w:cs="Arial"/>
          <w:bCs/>
          <w:sz w:val="22"/>
          <w:szCs w:val="22"/>
        </w:rPr>
        <w:t>ELBW</w:t>
      </w:r>
      <w:proofErr w:type="spellEnd"/>
      <w:r w:rsidRPr="003C42E6">
        <w:rPr>
          <w:rFonts w:ascii="Arial" w:hAnsi="Arial" w:cs="Arial"/>
          <w:bCs/>
          <w:sz w:val="22"/>
          <w:szCs w:val="22"/>
        </w:rPr>
        <w:t xml:space="preserve"> infants: A Survey of Neonatologists from </w:t>
      </w:r>
      <w:proofErr w:type="spellStart"/>
      <w:r w:rsidRPr="003C42E6">
        <w:rPr>
          <w:rFonts w:ascii="Arial" w:hAnsi="Arial" w:cs="Arial"/>
          <w:bCs/>
          <w:sz w:val="22"/>
          <w:szCs w:val="22"/>
        </w:rPr>
        <w:t>CHNC</w:t>
      </w:r>
      <w:proofErr w:type="spellEnd"/>
      <w:r w:rsidRPr="003C42E6">
        <w:rPr>
          <w:rFonts w:ascii="Arial" w:hAnsi="Arial" w:cs="Arial"/>
          <w:bCs/>
          <w:sz w:val="22"/>
          <w:szCs w:val="22"/>
        </w:rPr>
        <w:t xml:space="preserve"> </w:t>
      </w:r>
      <w:r>
        <w:rPr>
          <w:rFonts w:ascii="Arial" w:hAnsi="Arial" w:cs="Arial"/>
          <w:bCs/>
          <w:sz w:val="22"/>
          <w:szCs w:val="22"/>
        </w:rPr>
        <w:t>M</w:t>
      </w:r>
      <w:r w:rsidRPr="003C42E6">
        <w:rPr>
          <w:rFonts w:ascii="Arial" w:hAnsi="Arial" w:cs="Arial"/>
          <w:bCs/>
          <w:sz w:val="22"/>
          <w:szCs w:val="22"/>
        </w:rPr>
        <w:t xml:space="preserve">ember </w:t>
      </w:r>
      <w:r>
        <w:rPr>
          <w:rFonts w:ascii="Arial" w:hAnsi="Arial" w:cs="Arial"/>
          <w:bCs/>
          <w:sz w:val="22"/>
          <w:szCs w:val="22"/>
        </w:rPr>
        <w:t>S</w:t>
      </w:r>
      <w:r w:rsidRPr="003C42E6">
        <w:rPr>
          <w:rFonts w:ascii="Arial" w:hAnsi="Arial" w:cs="Arial"/>
          <w:bCs/>
          <w:sz w:val="22"/>
          <w:szCs w:val="22"/>
        </w:rPr>
        <w:t>ites</w:t>
      </w:r>
      <w:r>
        <w:rPr>
          <w:rFonts w:ascii="Arial" w:hAnsi="Arial" w:cs="Arial"/>
          <w:bCs/>
          <w:sz w:val="22"/>
          <w:szCs w:val="22"/>
        </w:rPr>
        <w:t>. In preparation.</w:t>
      </w:r>
    </w:p>
    <w:p w14:paraId="24F5586B" w14:textId="77777777" w:rsidR="003D74B3" w:rsidRPr="003D74B3" w:rsidRDefault="003D74B3" w:rsidP="003D74B3">
      <w:pPr>
        <w:tabs>
          <w:tab w:val="left" w:pos="360"/>
        </w:tabs>
        <w:autoSpaceDE w:val="0"/>
        <w:autoSpaceDN w:val="0"/>
        <w:ind w:left="360"/>
        <w:rPr>
          <w:rFonts w:ascii="Arial" w:hAnsi="Arial" w:cs="Arial"/>
          <w:bCs/>
          <w:sz w:val="22"/>
          <w:szCs w:val="22"/>
        </w:rPr>
      </w:pPr>
    </w:p>
    <w:p w14:paraId="318F8B06" w14:textId="77777777" w:rsidR="007703D4" w:rsidRPr="00C64D9C" w:rsidRDefault="007703D4" w:rsidP="006024FD">
      <w:pPr>
        <w:rPr>
          <w:rFonts w:ascii="Arial" w:hAnsi="Arial" w:cs="Arial"/>
          <w:b/>
          <w:sz w:val="22"/>
          <w:szCs w:val="22"/>
        </w:rPr>
      </w:pPr>
      <w:r w:rsidRPr="00C64D9C">
        <w:rPr>
          <w:rFonts w:ascii="Arial" w:hAnsi="Arial" w:cs="Arial"/>
          <w:b/>
          <w:sz w:val="22"/>
          <w:szCs w:val="22"/>
        </w:rPr>
        <w:t xml:space="preserve">Book </w:t>
      </w:r>
      <w:r w:rsidR="002C66A3" w:rsidRPr="00C64D9C">
        <w:rPr>
          <w:rFonts w:ascii="Arial" w:hAnsi="Arial" w:cs="Arial"/>
          <w:b/>
          <w:sz w:val="22"/>
          <w:szCs w:val="22"/>
        </w:rPr>
        <w:t xml:space="preserve">and Online </w:t>
      </w:r>
      <w:r w:rsidRPr="00C64D9C">
        <w:rPr>
          <w:rFonts w:ascii="Arial" w:hAnsi="Arial" w:cs="Arial"/>
          <w:b/>
          <w:sz w:val="22"/>
          <w:szCs w:val="22"/>
        </w:rPr>
        <w:t>Chapters</w:t>
      </w:r>
    </w:p>
    <w:p w14:paraId="6AD52996" w14:textId="77777777" w:rsidR="007703D4" w:rsidRPr="00C64D9C" w:rsidRDefault="007703D4" w:rsidP="006024FD">
      <w:pPr>
        <w:pStyle w:val="Heading2"/>
        <w:keepNext w:val="0"/>
        <w:numPr>
          <w:ilvl w:val="0"/>
          <w:numId w:val="6"/>
        </w:numPr>
        <w:tabs>
          <w:tab w:val="clear" w:pos="720"/>
          <w:tab w:val="num" w:pos="360"/>
        </w:tabs>
        <w:ind w:left="360"/>
        <w:rPr>
          <w:rFonts w:ascii="Arial" w:hAnsi="Arial" w:cs="Arial"/>
          <w:sz w:val="22"/>
          <w:szCs w:val="22"/>
        </w:rPr>
      </w:pPr>
      <w:r w:rsidRPr="00C64D9C">
        <w:rPr>
          <w:rFonts w:ascii="Arial" w:hAnsi="Arial" w:cs="Arial"/>
          <w:sz w:val="22"/>
          <w:szCs w:val="22"/>
        </w:rPr>
        <w:lastRenderedPageBreak/>
        <w:t xml:space="preserve">Brown LD, Regnault TR, </w:t>
      </w:r>
      <w:r w:rsidRPr="00C64D9C">
        <w:rPr>
          <w:rFonts w:ascii="Arial" w:hAnsi="Arial" w:cs="Arial"/>
          <w:sz w:val="22"/>
          <w:szCs w:val="22"/>
          <w:u w:val="single"/>
        </w:rPr>
        <w:t>Rozance PJ</w:t>
      </w:r>
      <w:r w:rsidRPr="00C64D9C">
        <w:rPr>
          <w:rFonts w:ascii="Arial" w:hAnsi="Arial" w:cs="Arial"/>
          <w:sz w:val="22"/>
          <w:szCs w:val="22"/>
        </w:rPr>
        <w:t xml:space="preserve">, Barry JS, Hay WW Jr. “Macronutrients.” In </w:t>
      </w:r>
      <w:r w:rsidRPr="00C64D9C">
        <w:rPr>
          <w:rFonts w:ascii="Arial" w:hAnsi="Arial" w:cs="Arial"/>
          <w:i/>
          <w:sz w:val="22"/>
          <w:szCs w:val="22"/>
        </w:rPr>
        <w:t>Maternal-Fetal Nutrition During Pregnancy and Lactation.</w:t>
      </w:r>
      <w:r w:rsidRPr="00C64D9C">
        <w:rPr>
          <w:rFonts w:ascii="Arial" w:hAnsi="Arial" w:cs="Arial"/>
          <w:sz w:val="22"/>
          <w:szCs w:val="22"/>
        </w:rPr>
        <w:t xml:space="preserve"> Symonds and Ramsay, editors, Cambridge University Press. </w:t>
      </w:r>
      <w:r w:rsidR="005C38F4" w:rsidRPr="00C64D9C">
        <w:rPr>
          <w:rFonts w:ascii="Arial" w:hAnsi="Arial" w:cs="Arial"/>
          <w:sz w:val="22"/>
          <w:szCs w:val="22"/>
        </w:rPr>
        <w:t>2010</w:t>
      </w:r>
      <w:r w:rsidRPr="00C64D9C">
        <w:rPr>
          <w:rFonts w:ascii="Arial" w:hAnsi="Arial" w:cs="Arial"/>
          <w:sz w:val="22"/>
          <w:szCs w:val="22"/>
        </w:rPr>
        <w:t>.</w:t>
      </w:r>
    </w:p>
    <w:p w14:paraId="0EA9597B" w14:textId="77777777" w:rsidR="002C7640" w:rsidRPr="00C64D9C" w:rsidRDefault="002C7640" w:rsidP="006024FD">
      <w:pPr>
        <w:rPr>
          <w:rFonts w:ascii="Arial" w:hAnsi="Arial" w:cs="Arial"/>
          <w:sz w:val="22"/>
          <w:szCs w:val="22"/>
        </w:rPr>
      </w:pPr>
    </w:p>
    <w:p w14:paraId="11DA6C13" w14:textId="77777777" w:rsidR="007703D4" w:rsidRPr="00C64D9C" w:rsidRDefault="007703D4" w:rsidP="006024FD">
      <w:pPr>
        <w:numPr>
          <w:ilvl w:val="0"/>
          <w:numId w:val="6"/>
        </w:numPr>
        <w:tabs>
          <w:tab w:val="clear" w:pos="720"/>
          <w:tab w:val="num" w:pos="360"/>
        </w:tabs>
        <w:ind w:left="360"/>
        <w:rPr>
          <w:rFonts w:ascii="Arial" w:hAnsi="Arial" w:cs="Arial"/>
          <w:sz w:val="22"/>
          <w:szCs w:val="22"/>
        </w:rPr>
      </w:pPr>
      <w:r w:rsidRPr="00C64D9C">
        <w:rPr>
          <w:rFonts w:ascii="Arial" w:hAnsi="Arial" w:cs="Arial"/>
          <w:sz w:val="22"/>
          <w:szCs w:val="22"/>
        </w:rPr>
        <w:t xml:space="preserve">McGowan JE, </w:t>
      </w:r>
      <w:r w:rsidRPr="00C64D9C">
        <w:rPr>
          <w:rFonts w:ascii="Arial" w:hAnsi="Arial" w:cs="Arial"/>
          <w:sz w:val="22"/>
          <w:szCs w:val="22"/>
          <w:u w:val="single"/>
        </w:rPr>
        <w:t>Rozance PJ</w:t>
      </w:r>
      <w:r w:rsidRPr="00C64D9C">
        <w:rPr>
          <w:rFonts w:ascii="Arial" w:hAnsi="Arial" w:cs="Arial"/>
          <w:sz w:val="22"/>
          <w:szCs w:val="22"/>
        </w:rPr>
        <w:t xml:space="preserve">, Price-Douglas W, Hay WW Jr. “Glucose Homeostasis.” In </w:t>
      </w:r>
      <w:r w:rsidRPr="00C64D9C">
        <w:rPr>
          <w:rFonts w:ascii="Arial" w:hAnsi="Arial" w:cs="Arial"/>
          <w:i/>
          <w:sz w:val="22"/>
          <w:szCs w:val="22"/>
        </w:rPr>
        <w:t xml:space="preserve">Merenstein &amp; Gardner’s Handbook of Neonatal Intensive Care, </w:t>
      </w:r>
      <w:r w:rsidRPr="00C64D9C">
        <w:rPr>
          <w:rFonts w:ascii="Arial" w:hAnsi="Arial" w:cs="Arial"/>
          <w:sz w:val="22"/>
          <w:szCs w:val="22"/>
        </w:rPr>
        <w:t>7</w:t>
      </w:r>
      <w:r w:rsidRPr="00C64D9C">
        <w:rPr>
          <w:rFonts w:ascii="Arial" w:hAnsi="Arial" w:cs="Arial"/>
          <w:sz w:val="22"/>
          <w:szCs w:val="22"/>
          <w:vertAlign w:val="superscript"/>
        </w:rPr>
        <w:t>th</w:t>
      </w:r>
      <w:r w:rsidRPr="00C64D9C">
        <w:rPr>
          <w:rFonts w:ascii="Arial" w:hAnsi="Arial" w:cs="Arial"/>
          <w:sz w:val="22"/>
          <w:szCs w:val="22"/>
        </w:rPr>
        <w:t xml:space="preserve"> edition. Gardner, Carter, and </w:t>
      </w:r>
      <w:proofErr w:type="spellStart"/>
      <w:r w:rsidRPr="00C64D9C">
        <w:rPr>
          <w:rFonts w:ascii="Arial" w:hAnsi="Arial" w:cs="Arial"/>
          <w:sz w:val="22"/>
          <w:szCs w:val="22"/>
        </w:rPr>
        <w:t>Enzman</w:t>
      </w:r>
      <w:proofErr w:type="spellEnd"/>
      <w:r w:rsidRPr="00C64D9C">
        <w:rPr>
          <w:rFonts w:ascii="Arial" w:hAnsi="Arial" w:cs="Arial"/>
          <w:sz w:val="22"/>
          <w:szCs w:val="22"/>
        </w:rPr>
        <w:t xml:space="preserve">-Hines, editors, </w:t>
      </w:r>
      <w:r w:rsidRPr="00C64D9C">
        <w:rPr>
          <w:rFonts w:ascii="Arial" w:hAnsi="Arial" w:cs="Arial"/>
          <w:color w:val="000000"/>
          <w:sz w:val="22"/>
          <w:szCs w:val="22"/>
        </w:rPr>
        <w:t xml:space="preserve">Mosby </w:t>
      </w:r>
      <w:proofErr w:type="gramStart"/>
      <w:r w:rsidRPr="00C64D9C">
        <w:rPr>
          <w:rFonts w:ascii="Arial" w:hAnsi="Arial" w:cs="Arial"/>
          <w:color w:val="000000"/>
          <w:sz w:val="22"/>
          <w:szCs w:val="22"/>
        </w:rPr>
        <w:t>Year Book</w:t>
      </w:r>
      <w:proofErr w:type="gramEnd"/>
      <w:r w:rsidRPr="00C64D9C">
        <w:rPr>
          <w:rFonts w:ascii="Arial" w:hAnsi="Arial" w:cs="Arial"/>
          <w:color w:val="000000"/>
          <w:sz w:val="22"/>
          <w:szCs w:val="22"/>
        </w:rPr>
        <w:t xml:space="preserve"> Inc. </w:t>
      </w:r>
      <w:r w:rsidR="002C5E89" w:rsidRPr="00C64D9C">
        <w:rPr>
          <w:rFonts w:ascii="Arial" w:hAnsi="Arial" w:cs="Arial"/>
          <w:color w:val="000000"/>
          <w:sz w:val="22"/>
          <w:szCs w:val="22"/>
        </w:rPr>
        <w:t>2010</w:t>
      </w:r>
      <w:r w:rsidRPr="00C64D9C">
        <w:rPr>
          <w:rFonts w:ascii="Arial" w:hAnsi="Arial" w:cs="Arial"/>
          <w:color w:val="000000"/>
          <w:sz w:val="22"/>
          <w:szCs w:val="22"/>
        </w:rPr>
        <w:t>.</w:t>
      </w:r>
    </w:p>
    <w:p w14:paraId="0370C4B6" w14:textId="77777777" w:rsidR="008A491B" w:rsidRPr="00C64D9C" w:rsidRDefault="008A491B" w:rsidP="006024FD">
      <w:pPr>
        <w:pStyle w:val="ListParagraph"/>
        <w:tabs>
          <w:tab w:val="num" w:pos="360"/>
        </w:tabs>
        <w:ind w:left="360" w:hanging="360"/>
        <w:rPr>
          <w:rFonts w:ascii="Arial" w:hAnsi="Arial" w:cs="Arial"/>
          <w:sz w:val="22"/>
          <w:szCs w:val="22"/>
        </w:rPr>
      </w:pPr>
    </w:p>
    <w:p w14:paraId="18372940" w14:textId="77777777" w:rsidR="008A491B" w:rsidRPr="00C64D9C" w:rsidRDefault="008A491B" w:rsidP="006024FD">
      <w:pPr>
        <w:numPr>
          <w:ilvl w:val="0"/>
          <w:numId w:val="6"/>
        </w:numPr>
        <w:tabs>
          <w:tab w:val="clear" w:pos="720"/>
          <w:tab w:val="num" w:pos="360"/>
        </w:tabs>
        <w:ind w:left="360"/>
        <w:rPr>
          <w:rFonts w:ascii="Arial" w:hAnsi="Arial" w:cs="Arial"/>
          <w:sz w:val="22"/>
          <w:szCs w:val="22"/>
        </w:rPr>
      </w:pPr>
      <w:r w:rsidRPr="00C64D9C">
        <w:rPr>
          <w:rFonts w:ascii="Arial" w:hAnsi="Arial" w:cs="Arial"/>
          <w:sz w:val="22"/>
          <w:szCs w:val="22"/>
          <w:u w:val="single"/>
        </w:rPr>
        <w:t>Rozance PJ</w:t>
      </w:r>
      <w:r w:rsidRPr="00C64D9C">
        <w:rPr>
          <w:rFonts w:ascii="Arial" w:hAnsi="Arial" w:cs="Arial"/>
          <w:sz w:val="22"/>
          <w:szCs w:val="22"/>
        </w:rPr>
        <w:t xml:space="preserve">, Rosenberg AA. “The Neonate.” In </w:t>
      </w:r>
      <w:r w:rsidRPr="00C64D9C">
        <w:rPr>
          <w:rFonts w:ascii="Arial" w:hAnsi="Arial" w:cs="Arial"/>
          <w:bCs/>
          <w:i/>
          <w:sz w:val="22"/>
          <w:szCs w:val="22"/>
        </w:rPr>
        <w:t>Obstetrics: Normal and Problem Pregnancies, 6</w:t>
      </w:r>
      <w:r w:rsidRPr="00C64D9C">
        <w:rPr>
          <w:rFonts w:ascii="Arial" w:hAnsi="Arial" w:cs="Arial"/>
          <w:bCs/>
          <w:i/>
          <w:sz w:val="22"/>
          <w:szCs w:val="22"/>
          <w:vertAlign w:val="superscript"/>
        </w:rPr>
        <w:t>th</w:t>
      </w:r>
      <w:r w:rsidRPr="00C64D9C">
        <w:rPr>
          <w:rFonts w:ascii="Arial" w:hAnsi="Arial" w:cs="Arial"/>
          <w:bCs/>
          <w:i/>
          <w:sz w:val="22"/>
          <w:szCs w:val="22"/>
        </w:rPr>
        <w:t xml:space="preserve"> edition</w:t>
      </w:r>
      <w:r w:rsidR="005B29A8" w:rsidRPr="00C64D9C">
        <w:rPr>
          <w:rFonts w:ascii="Arial" w:hAnsi="Arial" w:cs="Arial"/>
          <w:bCs/>
          <w:sz w:val="22"/>
          <w:szCs w:val="22"/>
        </w:rPr>
        <w:t xml:space="preserve">. </w:t>
      </w:r>
      <w:r w:rsidRPr="00C64D9C">
        <w:rPr>
          <w:rFonts w:ascii="Arial" w:hAnsi="Arial" w:cs="Arial"/>
          <w:bCs/>
          <w:sz w:val="22"/>
          <w:szCs w:val="22"/>
        </w:rPr>
        <w:t xml:space="preserve">Gabbe, Niebyl, Simpson, Landon, Galan, </w:t>
      </w:r>
      <w:proofErr w:type="spellStart"/>
      <w:r w:rsidRPr="00C64D9C">
        <w:rPr>
          <w:rFonts w:ascii="Arial" w:hAnsi="Arial" w:cs="Arial"/>
          <w:bCs/>
          <w:sz w:val="22"/>
          <w:szCs w:val="22"/>
        </w:rPr>
        <w:t>Jauniaux</w:t>
      </w:r>
      <w:proofErr w:type="spellEnd"/>
      <w:r w:rsidRPr="00C64D9C">
        <w:rPr>
          <w:rFonts w:ascii="Arial" w:hAnsi="Arial" w:cs="Arial"/>
          <w:bCs/>
          <w:sz w:val="22"/>
          <w:szCs w:val="22"/>
        </w:rPr>
        <w:t>, and Driscoll</w:t>
      </w:r>
      <w:r w:rsidR="005B29A8" w:rsidRPr="00C64D9C">
        <w:rPr>
          <w:rFonts w:ascii="Arial" w:hAnsi="Arial" w:cs="Arial"/>
          <w:bCs/>
          <w:sz w:val="22"/>
          <w:szCs w:val="22"/>
        </w:rPr>
        <w:t xml:space="preserve">, editors, </w:t>
      </w:r>
      <w:r w:rsidR="005B29A8" w:rsidRPr="00C64D9C">
        <w:rPr>
          <w:rFonts w:ascii="Arial" w:hAnsi="Arial" w:cs="Arial"/>
          <w:sz w:val="22"/>
          <w:szCs w:val="22"/>
        </w:rPr>
        <w:t>Elsevier</w:t>
      </w:r>
      <w:r w:rsidRPr="00C64D9C">
        <w:rPr>
          <w:rFonts w:ascii="Arial" w:hAnsi="Arial" w:cs="Arial"/>
          <w:sz w:val="22"/>
          <w:szCs w:val="22"/>
        </w:rPr>
        <w:t>.</w:t>
      </w:r>
      <w:r w:rsidR="00986E4F" w:rsidRPr="00C64D9C">
        <w:rPr>
          <w:rFonts w:ascii="Arial" w:hAnsi="Arial" w:cs="Arial"/>
          <w:sz w:val="22"/>
          <w:szCs w:val="22"/>
        </w:rPr>
        <w:t xml:space="preserve"> </w:t>
      </w:r>
      <w:r w:rsidR="00037662" w:rsidRPr="00C64D9C">
        <w:rPr>
          <w:rFonts w:ascii="Arial" w:hAnsi="Arial" w:cs="Arial"/>
          <w:sz w:val="22"/>
          <w:szCs w:val="22"/>
        </w:rPr>
        <w:t>201</w:t>
      </w:r>
      <w:r w:rsidR="00986E4F" w:rsidRPr="00C64D9C">
        <w:rPr>
          <w:rFonts w:ascii="Arial" w:hAnsi="Arial" w:cs="Arial"/>
          <w:sz w:val="22"/>
          <w:szCs w:val="22"/>
        </w:rPr>
        <w:t>2</w:t>
      </w:r>
      <w:r w:rsidR="005B29A8" w:rsidRPr="00C64D9C">
        <w:rPr>
          <w:rFonts w:ascii="Arial" w:hAnsi="Arial" w:cs="Arial"/>
          <w:sz w:val="22"/>
          <w:szCs w:val="22"/>
        </w:rPr>
        <w:t>.</w:t>
      </w:r>
    </w:p>
    <w:p w14:paraId="17363965" w14:textId="77777777" w:rsidR="00155556" w:rsidRPr="00C64D9C" w:rsidRDefault="00155556" w:rsidP="006024FD">
      <w:pPr>
        <w:pStyle w:val="ListParagraph"/>
        <w:tabs>
          <w:tab w:val="num" w:pos="360"/>
        </w:tabs>
        <w:ind w:left="360" w:hanging="360"/>
        <w:rPr>
          <w:rFonts w:ascii="Arial" w:hAnsi="Arial" w:cs="Arial"/>
          <w:sz w:val="22"/>
          <w:szCs w:val="22"/>
        </w:rPr>
      </w:pPr>
    </w:p>
    <w:p w14:paraId="16449390" w14:textId="77777777" w:rsidR="002C56EB" w:rsidRPr="00C64D9C" w:rsidRDefault="002C56EB" w:rsidP="006024FD">
      <w:pPr>
        <w:numPr>
          <w:ilvl w:val="0"/>
          <w:numId w:val="6"/>
        </w:numPr>
        <w:tabs>
          <w:tab w:val="clear" w:pos="720"/>
          <w:tab w:val="num" w:pos="360"/>
        </w:tabs>
        <w:ind w:left="360"/>
        <w:rPr>
          <w:rFonts w:ascii="Arial" w:hAnsi="Arial" w:cs="Arial"/>
          <w:sz w:val="22"/>
          <w:szCs w:val="22"/>
        </w:rPr>
      </w:pPr>
      <w:r w:rsidRPr="00C64D9C">
        <w:rPr>
          <w:rFonts w:ascii="Arial" w:hAnsi="Arial" w:cs="Arial"/>
          <w:sz w:val="22"/>
          <w:szCs w:val="22"/>
        </w:rPr>
        <w:t xml:space="preserve">Lavezzi JR, </w:t>
      </w:r>
      <w:r w:rsidRPr="00C64D9C">
        <w:rPr>
          <w:rFonts w:ascii="Arial" w:hAnsi="Arial" w:cs="Arial"/>
          <w:sz w:val="22"/>
          <w:szCs w:val="22"/>
          <w:u w:val="single"/>
        </w:rPr>
        <w:t>Rozance PJ</w:t>
      </w:r>
      <w:r w:rsidRPr="00C64D9C">
        <w:rPr>
          <w:rFonts w:ascii="Arial" w:hAnsi="Arial" w:cs="Arial"/>
          <w:sz w:val="22"/>
          <w:szCs w:val="22"/>
        </w:rPr>
        <w:t xml:space="preserve">. “Neonatal Hypoglycemia.” In </w:t>
      </w:r>
      <w:r w:rsidRPr="00C64D9C">
        <w:rPr>
          <w:rFonts w:ascii="Arial" w:hAnsi="Arial" w:cs="Arial"/>
          <w:i/>
          <w:sz w:val="22"/>
          <w:szCs w:val="22"/>
        </w:rPr>
        <w:t>Clinical Decision Support: Pediatrics</w:t>
      </w:r>
      <w:r w:rsidRPr="00C64D9C">
        <w:rPr>
          <w:rFonts w:ascii="Arial" w:hAnsi="Arial" w:cs="Arial"/>
          <w:sz w:val="22"/>
          <w:szCs w:val="22"/>
        </w:rPr>
        <w:t>. McMillan, Barrett, Boney, and Jones, editors, Decision Support i</w:t>
      </w:r>
      <w:r w:rsidR="00E87914" w:rsidRPr="00C64D9C">
        <w:rPr>
          <w:rFonts w:ascii="Arial" w:hAnsi="Arial" w:cs="Arial"/>
          <w:sz w:val="22"/>
          <w:szCs w:val="22"/>
        </w:rPr>
        <w:t>n Medicine, LLC.</w:t>
      </w:r>
      <w:r w:rsidRPr="00C64D9C">
        <w:rPr>
          <w:rFonts w:ascii="Arial" w:hAnsi="Arial" w:cs="Arial"/>
          <w:sz w:val="22"/>
          <w:szCs w:val="22"/>
        </w:rPr>
        <w:t xml:space="preserve"> 201</w:t>
      </w:r>
      <w:r w:rsidR="00E87914" w:rsidRPr="00C64D9C">
        <w:rPr>
          <w:rFonts w:ascii="Arial" w:hAnsi="Arial" w:cs="Arial"/>
          <w:sz w:val="22"/>
          <w:szCs w:val="22"/>
        </w:rPr>
        <w:t>3</w:t>
      </w:r>
      <w:r w:rsidRPr="00C64D9C">
        <w:rPr>
          <w:rFonts w:ascii="Arial" w:hAnsi="Arial" w:cs="Arial"/>
          <w:sz w:val="22"/>
          <w:szCs w:val="22"/>
        </w:rPr>
        <w:t>.</w:t>
      </w:r>
    </w:p>
    <w:p w14:paraId="5FDDB3CF" w14:textId="77777777" w:rsidR="00996AFD" w:rsidRPr="00C64D9C" w:rsidRDefault="00996AFD" w:rsidP="006024FD">
      <w:pPr>
        <w:pStyle w:val="ListParagraph"/>
        <w:tabs>
          <w:tab w:val="num" w:pos="360"/>
        </w:tabs>
        <w:ind w:left="360" w:hanging="360"/>
        <w:rPr>
          <w:rFonts w:ascii="Arial" w:hAnsi="Arial" w:cs="Arial"/>
          <w:sz w:val="22"/>
          <w:szCs w:val="22"/>
        </w:rPr>
      </w:pPr>
    </w:p>
    <w:p w14:paraId="5747E464" w14:textId="77777777" w:rsidR="00587845" w:rsidRPr="00C64D9C" w:rsidRDefault="00587845" w:rsidP="006024FD">
      <w:pPr>
        <w:numPr>
          <w:ilvl w:val="0"/>
          <w:numId w:val="6"/>
        </w:numPr>
        <w:tabs>
          <w:tab w:val="clear" w:pos="720"/>
          <w:tab w:val="num" w:pos="360"/>
        </w:tabs>
        <w:ind w:left="360"/>
        <w:rPr>
          <w:rFonts w:ascii="Arial" w:hAnsi="Arial" w:cs="Arial"/>
          <w:sz w:val="22"/>
          <w:szCs w:val="22"/>
        </w:rPr>
      </w:pPr>
      <w:r w:rsidRPr="00C64D9C">
        <w:rPr>
          <w:rFonts w:ascii="Arial" w:hAnsi="Arial" w:cs="Arial"/>
          <w:sz w:val="22"/>
          <w:szCs w:val="22"/>
          <w:u w:val="single"/>
        </w:rPr>
        <w:t>Rozance PJ</w:t>
      </w:r>
      <w:r w:rsidRPr="00C64D9C">
        <w:rPr>
          <w:rFonts w:ascii="Arial" w:hAnsi="Arial" w:cs="Arial"/>
          <w:sz w:val="22"/>
          <w:szCs w:val="22"/>
        </w:rPr>
        <w:t xml:space="preserve">, Brown LD, Thorn SR, Anderson MS, Hay WW Jr. “Intrauterine Growth Restriction and the Small-For-Gestational Age Infant.” In </w:t>
      </w:r>
      <w:r w:rsidRPr="00C64D9C">
        <w:rPr>
          <w:rFonts w:ascii="Arial" w:hAnsi="Arial" w:cs="Arial"/>
          <w:i/>
          <w:sz w:val="22"/>
          <w:szCs w:val="22"/>
        </w:rPr>
        <w:t>Avery’s Neonatology</w:t>
      </w:r>
      <w:r w:rsidRPr="00C64D9C">
        <w:rPr>
          <w:rFonts w:ascii="Arial" w:hAnsi="Arial" w:cs="Arial"/>
          <w:sz w:val="22"/>
          <w:szCs w:val="22"/>
        </w:rPr>
        <w:t xml:space="preserve"> 7</w:t>
      </w:r>
      <w:r w:rsidRPr="00C64D9C">
        <w:rPr>
          <w:rFonts w:ascii="Arial" w:hAnsi="Arial" w:cs="Arial"/>
          <w:sz w:val="22"/>
          <w:szCs w:val="22"/>
          <w:vertAlign w:val="superscript"/>
        </w:rPr>
        <w:t>th</w:t>
      </w:r>
      <w:r w:rsidRPr="00C64D9C">
        <w:rPr>
          <w:rFonts w:ascii="Arial" w:hAnsi="Arial" w:cs="Arial"/>
          <w:sz w:val="22"/>
          <w:szCs w:val="22"/>
        </w:rPr>
        <w:t xml:space="preserve"> edition. Mhairi, MacDonald, </w:t>
      </w:r>
      <w:proofErr w:type="spellStart"/>
      <w:r w:rsidRPr="00C64D9C">
        <w:rPr>
          <w:rFonts w:ascii="Arial" w:hAnsi="Arial" w:cs="Arial"/>
          <w:sz w:val="22"/>
          <w:szCs w:val="22"/>
        </w:rPr>
        <w:t>Seshia</w:t>
      </w:r>
      <w:proofErr w:type="spellEnd"/>
      <w:r w:rsidRPr="00C64D9C">
        <w:rPr>
          <w:rFonts w:ascii="Arial" w:hAnsi="Arial" w:cs="Arial"/>
          <w:sz w:val="22"/>
          <w:szCs w:val="22"/>
        </w:rPr>
        <w:t xml:space="preserve"> editors. 2015.</w:t>
      </w:r>
    </w:p>
    <w:p w14:paraId="7C11A225" w14:textId="77777777" w:rsidR="00587845" w:rsidRPr="00C64D9C" w:rsidRDefault="00587845" w:rsidP="006024FD">
      <w:pPr>
        <w:ind w:left="360"/>
        <w:rPr>
          <w:rFonts w:ascii="Arial" w:hAnsi="Arial" w:cs="Arial"/>
          <w:sz w:val="22"/>
          <w:szCs w:val="22"/>
        </w:rPr>
      </w:pPr>
    </w:p>
    <w:p w14:paraId="4B867321" w14:textId="77777777" w:rsidR="00587845" w:rsidRPr="00C64D9C" w:rsidRDefault="00587845" w:rsidP="006024FD">
      <w:pPr>
        <w:numPr>
          <w:ilvl w:val="0"/>
          <w:numId w:val="6"/>
        </w:numPr>
        <w:tabs>
          <w:tab w:val="clear" w:pos="720"/>
          <w:tab w:val="num" w:pos="360"/>
        </w:tabs>
        <w:ind w:left="360"/>
        <w:rPr>
          <w:rFonts w:ascii="Arial" w:hAnsi="Arial" w:cs="Arial"/>
          <w:sz w:val="22"/>
          <w:szCs w:val="22"/>
        </w:rPr>
      </w:pPr>
      <w:r w:rsidRPr="00C64D9C">
        <w:rPr>
          <w:rFonts w:ascii="Arial" w:hAnsi="Arial" w:cs="Arial"/>
          <w:sz w:val="22"/>
          <w:szCs w:val="22"/>
          <w:u w:val="single"/>
        </w:rPr>
        <w:t>Rozance PJ</w:t>
      </w:r>
      <w:r w:rsidRPr="00C64D9C">
        <w:rPr>
          <w:rFonts w:ascii="Arial" w:hAnsi="Arial" w:cs="Arial"/>
          <w:sz w:val="22"/>
          <w:szCs w:val="22"/>
        </w:rPr>
        <w:t>. Pathogenesis, Screening, and Diagnosis of Neonatal Hypoglycemia. Up to Date. 2015-ongoing.</w:t>
      </w:r>
    </w:p>
    <w:p w14:paraId="7FFBA568" w14:textId="77777777" w:rsidR="00587845" w:rsidRPr="00C64D9C" w:rsidRDefault="00587845" w:rsidP="006024FD">
      <w:pPr>
        <w:ind w:left="360"/>
        <w:rPr>
          <w:rFonts w:ascii="Arial" w:hAnsi="Arial" w:cs="Arial"/>
          <w:sz w:val="22"/>
          <w:szCs w:val="22"/>
        </w:rPr>
      </w:pPr>
    </w:p>
    <w:p w14:paraId="7405809D" w14:textId="77777777" w:rsidR="00587845" w:rsidRPr="00C64D9C" w:rsidRDefault="00587845" w:rsidP="006024FD">
      <w:pPr>
        <w:numPr>
          <w:ilvl w:val="0"/>
          <w:numId w:val="6"/>
        </w:numPr>
        <w:tabs>
          <w:tab w:val="clear" w:pos="720"/>
          <w:tab w:val="num" w:pos="360"/>
        </w:tabs>
        <w:ind w:left="360"/>
        <w:rPr>
          <w:rFonts w:ascii="Arial" w:hAnsi="Arial" w:cs="Arial"/>
          <w:sz w:val="22"/>
          <w:szCs w:val="22"/>
        </w:rPr>
      </w:pPr>
      <w:r w:rsidRPr="00C64D9C">
        <w:rPr>
          <w:rFonts w:ascii="Arial" w:hAnsi="Arial" w:cs="Arial"/>
          <w:sz w:val="22"/>
          <w:szCs w:val="22"/>
          <w:u w:val="single"/>
        </w:rPr>
        <w:t>Rozance PJ</w:t>
      </w:r>
      <w:r w:rsidRPr="00C64D9C">
        <w:rPr>
          <w:rFonts w:ascii="Arial" w:hAnsi="Arial" w:cs="Arial"/>
          <w:sz w:val="22"/>
          <w:szCs w:val="22"/>
        </w:rPr>
        <w:t>. Management and Outcome of Neonatal Hypoglycemia. Up to Date. 2015-ongoing.</w:t>
      </w:r>
    </w:p>
    <w:p w14:paraId="1223EE5D" w14:textId="77777777" w:rsidR="00587845" w:rsidRPr="00C64D9C" w:rsidRDefault="00587845" w:rsidP="006024FD">
      <w:pPr>
        <w:ind w:left="360"/>
        <w:rPr>
          <w:rFonts w:ascii="Arial" w:hAnsi="Arial" w:cs="Arial"/>
          <w:sz w:val="22"/>
          <w:szCs w:val="22"/>
        </w:rPr>
      </w:pPr>
    </w:p>
    <w:p w14:paraId="077C2BD9" w14:textId="77777777" w:rsidR="006E51DE" w:rsidRPr="00C64D9C" w:rsidRDefault="00BE4051" w:rsidP="006024FD">
      <w:pPr>
        <w:numPr>
          <w:ilvl w:val="0"/>
          <w:numId w:val="6"/>
        </w:numPr>
        <w:tabs>
          <w:tab w:val="clear" w:pos="720"/>
          <w:tab w:val="num" w:pos="360"/>
        </w:tabs>
        <w:ind w:left="360"/>
        <w:rPr>
          <w:rFonts w:ascii="Arial" w:hAnsi="Arial" w:cs="Arial"/>
          <w:sz w:val="22"/>
          <w:szCs w:val="22"/>
        </w:rPr>
      </w:pPr>
      <w:r w:rsidRPr="00C64D9C">
        <w:rPr>
          <w:rFonts w:ascii="Arial" w:hAnsi="Arial" w:cs="Arial"/>
          <w:sz w:val="22"/>
          <w:szCs w:val="22"/>
        </w:rPr>
        <w:t xml:space="preserve">Hay WW, Brown LD, Thorn SR, </w:t>
      </w:r>
      <w:r w:rsidR="00E87914" w:rsidRPr="00C64D9C">
        <w:rPr>
          <w:rFonts w:ascii="Arial" w:hAnsi="Arial" w:cs="Arial"/>
          <w:sz w:val="22"/>
          <w:szCs w:val="22"/>
          <w:u w:val="single"/>
        </w:rPr>
        <w:t>Rozance PJ</w:t>
      </w:r>
      <w:r w:rsidR="00E87914" w:rsidRPr="00C64D9C">
        <w:rPr>
          <w:rFonts w:ascii="Arial" w:hAnsi="Arial" w:cs="Arial"/>
          <w:sz w:val="22"/>
          <w:szCs w:val="22"/>
        </w:rPr>
        <w:t>. “Nutrition and Development of the Fetus: Carbohydrate and Lipid Metabolism.</w:t>
      </w:r>
      <w:r w:rsidRPr="00C64D9C">
        <w:rPr>
          <w:rFonts w:ascii="Arial" w:hAnsi="Arial" w:cs="Arial"/>
          <w:sz w:val="22"/>
          <w:szCs w:val="22"/>
        </w:rPr>
        <w:t>”</w:t>
      </w:r>
      <w:r w:rsidR="00E87914" w:rsidRPr="00C64D9C">
        <w:rPr>
          <w:rFonts w:ascii="Arial" w:hAnsi="Arial" w:cs="Arial"/>
          <w:sz w:val="22"/>
          <w:szCs w:val="22"/>
        </w:rPr>
        <w:t xml:space="preserve"> In</w:t>
      </w:r>
      <w:r w:rsidR="00E87914" w:rsidRPr="00C64D9C">
        <w:rPr>
          <w:rFonts w:ascii="Arial" w:hAnsi="Arial" w:cs="Arial"/>
          <w:i/>
          <w:sz w:val="22"/>
          <w:szCs w:val="22"/>
        </w:rPr>
        <w:t xml:space="preserve"> Nutrition in Pediatrics</w:t>
      </w:r>
      <w:r w:rsidR="00077011" w:rsidRPr="00C64D9C">
        <w:rPr>
          <w:rFonts w:ascii="Arial" w:hAnsi="Arial" w:cs="Arial"/>
          <w:i/>
          <w:sz w:val="22"/>
          <w:szCs w:val="22"/>
        </w:rPr>
        <w:t xml:space="preserve"> </w:t>
      </w:r>
      <w:r w:rsidR="00077011" w:rsidRPr="00C64D9C">
        <w:rPr>
          <w:rFonts w:ascii="Arial" w:hAnsi="Arial" w:cs="Arial"/>
          <w:i/>
          <w:color w:val="000000"/>
          <w:sz w:val="22"/>
          <w:szCs w:val="22"/>
        </w:rPr>
        <w:t>(Basic Science and Clinical Applications)</w:t>
      </w:r>
      <w:r w:rsidRPr="00C64D9C">
        <w:rPr>
          <w:rFonts w:ascii="Arial" w:hAnsi="Arial" w:cs="Arial"/>
          <w:sz w:val="22"/>
          <w:szCs w:val="22"/>
        </w:rPr>
        <w:t xml:space="preserve"> 5</w:t>
      </w:r>
      <w:r w:rsidRPr="00C64D9C">
        <w:rPr>
          <w:rFonts w:ascii="Arial" w:hAnsi="Arial" w:cs="Arial"/>
          <w:sz w:val="22"/>
          <w:szCs w:val="22"/>
          <w:vertAlign w:val="superscript"/>
        </w:rPr>
        <w:t>th</w:t>
      </w:r>
      <w:r w:rsidRPr="00C64D9C">
        <w:rPr>
          <w:rFonts w:ascii="Arial" w:hAnsi="Arial" w:cs="Arial"/>
          <w:sz w:val="22"/>
          <w:szCs w:val="22"/>
        </w:rPr>
        <w:t xml:space="preserve"> edition</w:t>
      </w:r>
      <w:r w:rsidR="00E87914" w:rsidRPr="00C64D9C">
        <w:rPr>
          <w:rFonts w:ascii="Arial" w:hAnsi="Arial" w:cs="Arial"/>
          <w:sz w:val="22"/>
          <w:szCs w:val="22"/>
        </w:rPr>
        <w:t xml:space="preserve">. Duggan, Watkins, </w:t>
      </w:r>
      <w:r w:rsidRPr="00C64D9C">
        <w:rPr>
          <w:rFonts w:ascii="Arial" w:hAnsi="Arial" w:cs="Arial"/>
          <w:sz w:val="22"/>
          <w:szCs w:val="22"/>
        </w:rPr>
        <w:t xml:space="preserve">Koletzko, and </w:t>
      </w:r>
      <w:r w:rsidR="00E87914" w:rsidRPr="00C64D9C">
        <w:rPr>
          <w:rFonts w:ascii="Arial" w:hAnsi="Arial" w:cs="Arial"/>
          <w:sz w:val="22"/>
          <w:szCs w:val="22"/>
        </w:rPr>
        <w:t>Walker</w:t>
      </w:r>
      <w:r w:rsidR="006F274A" w:rsidRPr="00C64D9C">
        <w:rPr>
          <w:rFonts w:ascii="Arial" w:hAnsi="Arial" w:cs="Arial"/>
          <w:sz w:val="22"/>
          <w:szCs w:val="22"/>
        </w:rPr>
        <w:t xml:space="preserve"> editors</w:t>
      </w:r>
      <w:r w:rsidR="00E87914" w:rsidRPr="00C64D9C">
        <w:rPr>
          <w:rFonts w:ascii="Arial" w:hAnsi="Arial" w:cs="Arial"/>
          <w:sz w:val="22"/>
          <w:szCs w:val="22"/>
        </w:rPr>
        <w:t>. 201</w:t>
      </w:r>
      <w:r w:rsidR="009562D5" w:rsidRPr="00C64D9C">
        <w:rPr>
          <w:rFonts w:ascii="Arial" w:hAnsi="Arial" w:cs="Arial"/>
          <w:sz w:val="22"/>
          <w:szCs w:val="22"/>
        </w:rPr>
        <w:t>6</w:t>
      </w:r>
      <w:r w:rsidR="00E87914" w:rsidRPr="00C64D9C">
        <w:rPr>
          <w:rFonts w:ascii="Arial" w:hAnsi="Arial" w:cs="Arial"/>
          <w:sz w:val="22"/>
          <w:szCs w:val="22"/>
        </w:rPr>
        <w:t>.</w:t>
      </w:r>
    </w:p>
    <w:p w14:paraId="41AAD0F0" w14:textId="77777777" w:rsidR="00006C20" w:rsidRPr="00C64D9C" w:rsidRDefault="00006C20" w:rsidP="006024FD">
      <w:pPr>
        <w:pStyle w:val="ListParagraph"/>
        <w:tabs>
          <w:tab w:val="num" w:pos="360"/>
        </w:tabs>
        <w:ind w:left="360" w:hanging="360"/>
        <w:rPr>
          <w:rFonts w:ascii="Arial" w:hAnsi="Arial" w:cs="Arial"/>
          <w:sz w:val="22"/>
          <w:szCs w:val="22"/>
        </w:rPr>
      </w:pPr>
    </w:p>
    <w:p w14:paraId="511E6E5D" w14:textId="77777777" w:rsidR="00587845" w:rsidRPr="00C64D9C" w:rsidRDefault="00587845" w:rsidP="006024FD">
      <w:pPr>
        <w:numPr>
          <w:ilvl w:val="0"/>
          <w:numId w:val="6"/>
        </w:numPr>
        <w:tabs>
          <w:tab w:val="clear" w:pos="720"/>
          <w:tab w:val="num" w:pos="360"/>
        </w:tabs>
        <w:ind w:left="360"/>
        <w:rPr>
          <w:rFonts w:ascii="Arial" w:hAnsi="Arial" w:cs="Arial"/>
          <w:sz w:val="22"/>
          <w:szCs w:val="22"/>
        </w:rPr>
      </w:pPr>
      <w:r w:rsidRPr="00580AD3">
        <w:rPr>
          <w:rFonts w:ascii="Arial" w:hAnsi="Arial" w:cs="Arial"/>
          <w:sz w:val="22"/>
          <w:szCs w:val="22"/>
          <w:u w:val="single"/>
          <w:lang w:val="es-ES"/>
        </w:rPr>
        <w:t xml:space="preserve">Rozance </w:t>
      </w:r>
      <w:proofErr w:type="spellStart"/>
      <w:r w:rsidRPr="00580AD3">
        <w:rPr>
          <w:rFonts w:ascii="Arial" w:hAnsi="Arial" w:cs="Arial"/>
          <w:sz w:val="22"/>
          <w:szCs w:val="22"/>
          <w:u w:val="single"/>
          <w:lang w:val="es-ES"/>
        </w:rPr>
        <w:t>PJ</w:t>
      </w:r>
      <w:proofErr w:type="spellEnd"/>
      <w:r w:rsidRPr="00580AD3">
        <w:rPr>
          <w:rFonts w:ascii="Arial" w:hAnsi="Arial" w:cs="Arial"/>
          <w:sz w:val="22"/>
          <w:szCs w:val="22"/>
          <w:lang w:val="es-ES"/>
        </w:rPr>
        <w:t xml:space="preserve">, Hay </w:t>
      </w:r>
      <w:proofErr w:type="spellStart"/>
      <w:r w:rsidRPr="00580AD3">
        <w:rPr>
          <w:rFonts w:ascii="Arial" w:hAnsi="Arial" w:cs="Arial"/>
          <w:sz w:val="22"/>
          <w:szCs w:val="22"/>
          <w:lang w:val="es-ES"/>
        </w:rPr>
        <w:t>WW</w:t>
      </w:r>
      <w:proofErr w:type="spellEnd"/>
      <w:r w:rsidRPr="00580AD3">
        <w:rPr>
          <w:rFonts w:ascii="Arial" w:hAnsi="Arial" w:cs="Arial"/>
          <w:sz w:val="22"/>
          <w:szCs w:val="22"/>
          <w:lang w:val="es-ES"/>
        </w:rPr>
        <w:t xml:space="preserve"> Jr. </w:t>
      </w:r>
      <w:r w:rsidRPr="00C64D9C">
        <w:rPr>
          <w:rFonts w:ascii="Arial" w:hAnsi="Arial" w:cs="Arial"/>
          <w:sz w:val="22"/>
          <w:szCs w:val="22"/>
        </w:rPr>
        <w:t xml:space="preserve">“Commentary on: Dextrose gel for neonatal </w:t>
      </w:r>
      <w:proofErr w:type="spellStart"/>
      <w:r w:rsidRPr="00C64D9C">
        <w:rPr>
          <w:rFonts w:ascii="Arial" w:hAnsi="Arial" w:cs="Arial"/>
          <w:sz w:val="22"/>
          <w:szCs w:val="22"/>
        </w:rPr>
        <w:t>hypoglycaemia</w:t>
      </w:r>
      <w:proofErr w:type="spellEnd"/>
      <w:r w:rsidRPr="00C64D9C">
        <w:rPr>
          <w:rFonts w:ascii="Arial" w:hAnsi="Arial" w:cs="Arial"/>
          <w:sz w:val="22"/>
          <w:szCs w:val="22"/>
        </w:rPr>
        <w:t xml:space="preserve"> (the Sugar Babies Study): a randomized, double-blind, placebo-controlled trial.” In </w:t>
      </w:r>
      <w:proofErr w:type="gramStart"/>
      <w:r w:rsidRPr="00C64D9C">
        <w:rPr>
          <w:rFonts w:ascii="Arial" w:hAnsi="Arial" w:cs="Arial"/>
          <w:i/>
          <w:sz w:val="22"/>
          <w:szCs w:val="22"/>
        </w:rPr>
        <w:t>Year Book</w:t>
      </w:r>
      <w:proofErr w:type="gramEnd"/>
      <w:r w:rsidRPr="00C64D9C">
        <w:rPr>
          <w:rFonts w:ascii="Arial" w:hAnsi="Arial" w:cs="Arial"/>
          <w:i/>
          <w:sz w:val="22"/>
          <w:szCs w:val="22"/>
        </w:rPr>
        <w:t xml:space="preserve"> of Pediatrics 2015</w:t>
      </w:r>
      <w:r w:rsidRPr="00C64D9C">
        <w:rPr>
          <w:rFonts w:ascii="Arial" w:hAnsi="Arial" w:cs="Arial"/>
          <w:sz w:val="22"/>
          <w:szCs w:val="22"/>
        </w:rPr>
        <w:t>. Cabana, editor. 2015.</w:t>
      </w:r>
    </w:p>
    <w:p w14:paraId="177CC433" w14:textId="77777777" w:rsidR="00587845" w:rsidRPr="00C64D9C" w:rsidRDefault="00587845" w:rsidP="006024FD">
      <w:pPr>
        <w:ind w:left="360"/>
        <w:rPr>
          <w:rFonts w:ascii="Arial" w:hAnsi="Arial" w:cs="Arial"/>
          <w:sz w:val="22"/>
          <w:szCs w:val="22"/>
        </w:rPr>
      </w:pPr>
    </w:p>
    <w:p w14:paraId="287F86E9" w14:textId="77777777" w:rsidR="009562D5" w:rsidRPr="00C64D9C" w:rsidRDefault="00006C20" w:rsidP="006024FD">
      <w:pPr>
        <w:numPr>
          <w:ilvl w:val="0"/>
          <w:numId w:val="6"/>
        </w:numPr>
        <w:tabs>
          <w:tab w:val="clear" w:pos="720"/>
          <w:tab w:val="num" w:pos="360"/>
        </w:tabs>
        <w:ind w:left="360"/>
        <w:rPr>
          <w:rFonts w:ascii="Arial" w:hAnsi="Arial" w:cs="Arial"/>
          <w:sz w:val="22"/>
          <w:szCs w:val="22"/>
        </w:rPr>
      </w:pPr>
      <w:r w:rsidRPr="00C64D9C">
        <w:rPr>
          <w:rFonts w:ascii="Arial" w:hAnsi="Arial" w:cs="Arial"/>
          <w:sz w:val="22"/>
          <w:szCs w:val="22"/>
        </w:rPr>
        <w:t xml:space="preserve">Hay WW Jr., </w:t>
      </w:r>
      <w:r w:rsidRPr="00C64D9C">
        <w:rPr>
          <w:rFonts w:ascii="Arial" w:hAnsi="Arial" w:cs="Arial"/>
          <w:sz w:val="22"/>
          <w:szCs w:val="22"/>
          <w:u w:val="single"/>
        </w:rPr>
        <w:t>Rozance PJ</w:t>
      </w:r>
      <w:r w:rsidRPr="00C64D9C">
        <w:rPr>
          <w:rFonts w:ascii="Arial" w:hAnsi="Arial" w:cs="Arial"/>
          <w:sz w:val="22"/>
          <w:szCs w:val="22"/>
        </w:rPr>
        <w:t xml:space="preserve">, Thorn SR, Brown LD. “Nutrient </w:t>
      </w:r>
      <w:r w:rsidR="00A0733B" w:rsidRPr="00C64D9C">
        <w:rPr>
          <w:rFonts w:ascii="Arial" w:hAnsi="Arial" w:cs="Arial"/>
          <w:sz w:val="22"/>
          <w:szCs w:val="22"/>
        </w:rPr>
        <w:t>Delivery</w:t>
      </w:r>
      <w:r w:rsidRPr="00C64D9C">
        <w:rPr>
          <w:rFonts w:ascii="Arial" w:hAnsi="Arial" w:cs="Arial"/>
          <w:sz w:val="22"/>
          <w:szCs w:val="22"/>
        </w:rPr>
        <w:t xml:space="preserve"> and Metabolism in the Fetus.” In </w:t>
      </w:r>
      <w:r w:rsidRPr="00C64D9C">
        <w:rPr>
          <w:rFonts w:ascii="Arial" w:hAnsi="Arial" w:cs="Arial"/>
          <w:i/>
          <w:sz w:val="22"/>
          <w:szCs w:val="22"/>
        </w:rPr>
        <w:t xml:space="preserve">Textbook of Diabetes and Pregnancy, </w:t>
      </w:r>
      <w:r w:rsidRPr="00C64D9C">
        <w:rPr>
          <w:rFonts w:ascii="Arial" w:hAnsi="Arial" w:cs="Arial"/>
          <w:sz w:val="22"/>
          <w:szCs w:val="22"/>
        </w:rPr>
        <w:t>3</w:t>
      </w:r>
      <w:r w:rsidRPr="00C64D9C">
        <w:rPr>
          <w:rFonts w:ascii="Arial" w:hAnsi="Arial" w:cs="Arial"/>
          <w:sz w:val="22"/>
          <w:szCs w:val="22"/>
          <w:vertAlign w:val="superscript"/>
        </w:rPr>
        <w:t>rd</w:t>
      </w:r>
      <w:r w:rsidRPr="00C64D9C">
        <w:rPr>
          <w:rFonts w:ascii="Arial" w:hAnsi="Arial" w:cs="Arial"/>
          <w:sz w:val="22"/>
          <w:szCs w:val="22"/>
        </w:rPr>
        <w:t xml:space="preserve"> edition. Hod, Jovanovid, Di Renzo, De </w:t>
      </w:r>
      <w:r w:rsidR="009562D5" w:rsidRPr="00C64D9C">
        <w:rPr>
          <w:rFonts w:ascii="Arial" w:hAnsi="Arial" w:cs="Arial"/>
          <w:sz w:val="22"/>
          <w:szCs w:val="22"/>
        </w:rPr>
        <w:t>Leiva</w:t>
      </w:r>
      <w:proofErr w:type="gramStart"/>
      <w:r w:rsidR="009562D5" w:rsidRPr="00C64D9C">
        <w:rPr>
          <w:rFonts w:ascii="Arial" w:hAnsi="Arial" w:cs="Arial"/>
          <w:sz w:val="22"/>
          <w:szCs w:val="22"/>
        </w:rPr>
        <w:t>, Langer</w:t>
      </w:r>
      <w:proofErr w:type="gramEnd"/>
      <w:r w:rsidR="009562D5" w:rsidRPr="00C64D9C">
        <w:rPr>
          <w:rFonts w:ascii="Arial" w:hAnsi="Arial" w:cs="Arial"/>
          <w:sz w:val="22"/>
          <w:szCs w:val="22"/>
        </w:rPr>
        <w:t xml:space="preserve"> editors</w:t>
      </w:r>
      <w:r w:rsidRPr="00C64D9C">
        <w:rPr>
          <w:rFonts w:ascii="Arial" w:hAnsi="Arial" w:cs="Arial"/>
          <w:sz w:val="22"/>
          <w:szCs w:val="22"/>
        </w:rPr>
        <w:t>. 201</w:t>
      </w:r>
      <w:r w:rsidR="009562D5" w:rsidRPr="00C64D9C">
        <w:rPr>
          <w:rFonts w:ascii="Arial" w:hAnsi="Arial" w:cs="Arial"/>
          <w:sz w:val="22"/>
          <w:szCs w:val="22"/>
        </w:rPr>
        <w:t>6</w:t>
      </w:r>
      <w:r w:rsidRPr="00C64D9C">
        <w:rPr>
          <w:rFonts w:ascii="Arial" w:hAnsi="Arial" w:cs="Arial"/>
          <w:sz w:val="22"/>
          <w:szCs w:val="22"/>
        </w:rPr>
        <w:t>.</w:t>
      </w:r>
    </w:p>
    <w:p w14:paraId="3F675CD4" w14:textId="77777777" w:rsidR="00A05001" w:rsidRPr="00C64D9C" w:rsidRDefault="00A05001" w:rsidP="006024FD">
      <w:pPr>
        <w:pStyle w:val="ListParagraph"/>
        <w:ind w:left="0"/>
        <w:rPr>
          <w:rFonts w:ascii="Arial" w:hAnsi="Arial" w:cs="Arial"/>
          <w:sz w:val="22"/>
          <w:szCs w:val="22"/>
        </w:rPr>
      </w:pPr>
    </w:p>
    <w:p w14:paraId="7B611617" w14:textId="77777777" w:rsidR="00587845" w:rsidRPr="00C64D9C" w:rsidRDefault="00587845" w:rsidP="006024FD">
      <w:pPr>
        <w:numPr>
          <w:ilvl w:val="0"/>
          <w:numId w:val="6"/>
        </w:numPr>
        <w:tabs>
          <w:tab w:val="clear" w:pos="720"/>
          <w:tab w:val="num" w:pos="360"/>
        </w:tabs>
        <w:ind w:left="360"/>
        <w:rPr>
          <w:rFonts w:ascii="Arial" w:hAnsi="Arial" w:cs="Arial"/>
          <w:sz w:val="22"/>
          <w:szCs w:val="22"/>
        </w:rPr>
      </w:pPr>
      <w:r w:rsidRPr="00C64D9C">
        <w:rPr>
          <w:rFonts w:ascii="Arial" w:hAnsi="Arial" w:cs="Arial"/>
          <w:sz w:val="22"/>
          <w:szCs w:val="22"/>
          <w:u w:val="single"/>
        </w:rPr>
        <w:t>Rozance PJ</w:t>
      </w:r>
      <w:r w:rsidRPr="00C64D9C">
        <w:rPr>
          <w:rFonts w:ascii="Arial" w:hAnsi="Arial" w:cs="Arial"/>
          <w:sz w:val="22"/>
          <w:szCs w:val="22"/>
        </w:rPr>
        <w:t xml:space="preserve">, McGowan JE, Price-Douglas W, Hay WW Jr. “Glucose Homeostasis.” In </w:t>
      </w:r>
      <w:r w:rsidRPr="00C64D9C">
        <w:rPr>
          <w:rFonts w:ascii="Arial" w:hAnsi="Arial" w:cs="Arial"/>
          <w:i/>
          <w:sz w:val="22"/>
          <w:szCs w:val="22"/>
        </w:rPr>
        <w:t>Merenstein &amp; Gardner’s Handbook of Neonatal Intensive Care</w:t>
      </w:r>
      <w:r w:rsidRPr="00C64D9C">
        <w:rPr>
          <w:rFonts w:ascii="Arial" w:hAnsi="Arial" w:cs="Arial"/>
          <w:sz w:val="22"/>
          <w:szCs w:val="22"/>
        </w:rPr>
        <w:t xml:space="preserve">, </w:t>
      </w:r>
      <w:r w:rsidR="00362BBE" w:rsidRPr="00C64D9C">
        <w:rPr>
          <w:rFonts w:ascii="Arial" w:hAnsi="Arial" w:cs="Arial"/>
          <w:sz w:val="22"/>
          <w:szCs w:val="22"/>
        </w:rPr>
        <w:t>8</w:t>
      </w:r>
      <w:r w:rsidRPr="00C64D9C">
        <w:rPr>
          <w:rFonts w:ascii="Arial" w:hAnsi="Arial" w:cs="Arial"/>
          <w:sz w:val="22"/>
          <w:szCs w:val="22"/>
        </w:rPr>
        <w:t xml:space="preserve">th edition. Gardner, Carter, </w:t>
      </w:r>
      <w:proofErr w:type="spellStart"/>
      <w:r w:rsidRPr="00C64D9C">
        <w:rPr>
          <w:rFonts w:ascii="Arial" w:hAnsi="Arial" w:cs="Arial"/>
          <w:sz w:val="22"/>
          <w:szCs w:val="22"/>
        </w:rPr>
        <w:t>Enzman</w:t>
      </w:r>
      <w:proofErr w:type="spellEnd"/>
      <w:r w:rsidRPr="00C64D9C">
        <w:rPr>
          <w:rFonts w:ascii="Arial" w:hAnsi="Arial" w:cs="Arial"/>
          <w:sz w:val="22"/>
          <w:szCs w:val="22"/>
        </w:rPr>
        <w:t>-Hines, and Hernandez, editors. 2016.</w:t>
      </w:r>
    </w:p>
    <w:p w14:paraId="569971D5" w14:textId="77777777" w:rsidR="00587845" w:rsidRPr="00C64D9C" w:rsidRDefault="00587845" w:rsidP="006024FD">
      <w:pPr>
        <w:ind w:left="360"/>
        <w:rPr>
          <w:rFonts w:ascii="Arial" w:hAnsi="Arial" w:cs="Arial"/>
          <w:sz w:val="22"/>
          <w:szCs w:val="22"/>
        </w:rPr>
      </w:pPr>
    </w:p>
    <w:p w14:paraId="57B0CD6C" w14:textId="77777777" w:rsidR="00841AF7" w:rsidRPr="00C64D9C" w:rsidRDefault="004A2FA1" w:rsidP="006024FD">
      <w:pPr>
        <w:numPr>
          <w:ilvl w:val="0"/>
          <w:numId w:val="6"/>
        </w:numPr>
        <w:tabs>
          <w:tab w:val="clear" w:pos="720"/>
          <w:tab w:val="num" w:pos="360"/>
        </w:tabs>
        <w:ind w:left="360"/>
        <w:rPr>
          <w:rFonts w:ascii="Arial" w:hAnsi="Arial" w:cs="Arial"/>
          <w:sz w:val="22"/>
          <w:szCs w:val="22"/>
        </w:rPr>
      </w:pPr>
      <w:r w:rsidRPr="00C64D9C">
        <w:rPr>
          <w:rFonts w:ascii="Arial" w:hAnsi="Arial" w:cs="Arial"/>
          <w:sz w:val="22"/>
          <w:szCs w:val="22"/>
          <w:u w:val="single"/>
        </w:rPr>
        <w:t>Rozance PJ</w:t>
      </w:r>
      <w:r w:rsidRPr="00C64D9C">
        <w:rPr>
          <w:rFonts w:ascii="Arial" w:hAnsi="Arial" w:cs="Arial"/>
          <w:sz w:val="22"/>
          <w:szCs w:val="22"/>
        </w:rPr>
        <w:t xml:space="preserve">, Rosenberg AA. “The Neonate.” In </w:t>
      </w:r>
      <w:r w:rsidRPr="00C64D9C">
        <w:rPr>
          <w:rFonts w:ascii="Arial" w:hAnsi="Arial" w:cs="Arial"/>
          <w:i/>
          <w:sz w:val="22"/>
          <w:szCs w:val="22"/>
        </w:rPr>
        <w:t>Obstetrics: Normal and Problem Pregnancies</w:t>
      </w:r>
      <w:r w:rsidRPr="00C64D9C">
        <w:rPr>
          <w:rFonts w:ascii="Arial" w:hAnsi="Arial" w:cs="Arial"/>
          <w:sz w:val="22"/>
          <w:szCs w:val="22"/>
        </w:rPr>
        <w:t xml:space="preserve">, 7th edition. Gabbe, Niebyl, Simpson, Landon, Galan, </w:t>
      </w:r>
      <w:proofErr w:type="spellStart"/>
      <w:r w:rsidRPr="00C64D9C">
        <w:rPr>
          <w:rFonts w:ascii="Arial" w:hAnsi="Arial" w:cs="Arial"/>
          <w:sz w:val="22"/>
          <w:szCs w:val="22"/>
        </w:rPr>
        <w:t>Jauniaux</w:t>
      </w:r>
      <w:proofErr w:type="spellEnd"/>
      <w:r w:rsidRPr="00C64D9C">
        <w:rPr>
          <w:rFonts w:ascii="Arial" w:hAnsi="Arial" w:cs="Arial"/>
          <w:sz w:val="22"/>
          <w:szCs w:val="22"/>
        </w:rPr>
        <w:t xml:space="preserve">, Driscoll, </w:t>
      </w:r>
      <w:proofErr w:type="spellStart"/>
      <w:r w:rsidRPr="00C64D9C">
        <w:rPr>
          <w:rFonts w:ascii="Arial" w:hAnsi="Arial" w:cs="Arial"/>
          <w:sz w:val="22"/>
          <w:szCs w:val="22"/>
        </w:rPr>
        <w:t>Berghella</w:t>
      </w:r>
      <w:proofErr w:type="spellEnd"/>
      <w:r w:rsidRPr="00C64D9C">
        <w:rPr>
          <w:rFonts w:ascii="Arial" w:hAnsi="Arial" w:cs="Arial"/>
          <w:sz w:val="22"/>
          <w:szCs w:val="22"/>
        </w:rPr>
        <w:t xml:space="preserve">, and </w:t>
      </w:r>
      <w:r w:rsidR="00620ADB" w:rsidRPr="00C64D9C">
        <w:rPr>
          <w:rFonts w:ascii="Arial" w:hAnsi="Arial" w:cs="Arial"/>
          <w:sz w:val="22"/>
          <w:szCs w:val="22"/>
        </w:rPr>
        <w:t>Grobman editors. 2017</w:t>
      </w:r>
      <w:r w:rsidRPr="00C64D9C">
        <w:rPr>
          <w:rFonts w:ascii="Arial" w:hAnsi="Arial" w:cs="Arial"/>
          <w:sz w:val="22"/>
          <w:szCs w:val="22"/>
        </w:rPr>
        <w:t>.</w:t>
      </w:r>
      <w:r w:rsidR="00A05001" w:rsidRPr="00C64D9C">
        <w:rPr>
          <w:rFonts w:ascii="Arial" w:hAnsi="Arial" w:cs="Arial"/>
          <w:sz w:val="22"/>
          <w:szCs w:val="22"/>
        </w:rPr>
        <w:t xml:space="preserve"> </w:t>
      </w:r>
    </w:p>
    <w:p w14:paraId="34C5884B" w14:textId="77777777" w:rsidR="00841AF7" w:rsidRPr="00C64D9C" w:rsidRDefault="00841AF7" w:rsidP="006024FD">
      <w:pPr>
        <w:pStyle w:val="ListParagraph"/>
        <w:ind w:left="0"/>
        <w:rPr>
          <w:rFonts w:ascii="Arial" w:hAnsi="Arial" w:cs="Arial"/>
          <w:sz w:val="22"/>
          <w:szCs w:val="22"/>
          <w:u w:val="single"/>
        </w:rPr>
      </w:pPr>
    </w:p>
    <w:p w14:paraId="190A79D8" w14:textId="77777777" w:rsidR="00801A4F" w:rsidRPr="00C64D9C" w:rsidRDefault="00841AF7" w:rsidP="006024FD">
      <w:pPr>
        <w:numPr>
          <w:ilvl w:val="0"/>
          <w:numId w:val="6"/>
        </w:numPr>
        <w:tabs>
          <w:tab w:val="clear" w:pos="720"/>
          <w:tab w:val="num" w:pos="360"/>
        </w:tabs>
        <w:ind w:left="360"/>
        <w:rPr>
          <w:rFonts w:ascii="Arial" w:hAnsi="Arial" w:cs="Arial"/>
          <w:sz w:val="22"/>
          <w:szCs w:val="22"/>
        </w:rPr>
      </w:pPr>
      <w:r w:rsidRPr="00580AD3">
        <w:rPr>
          <w:rFonts w:ascii="Arial" w:hAnsi="Arial" w:cs="Arial"/>
          <w:sz w:val="22"/>
          <w:szCs w:val="22"/>
          <w:u w:val="single"/>
          <w:lang w:val="es-ES"/>
        </w:rPr>
        <w:t xml:space="preserve">Rozance </w:t>
      </w:r>
      <w:proofErr w:type="spellStart"/>
      <w:r w:rsidRPr="00580AD3">
        <w:rPr>
          <w:rFonts w:ascii="Arial" w:hAnsi="Arial" w:cs="Arial"/>
          <w:sz w:val="22"/>
          <w:szCs w:val="22"/>
          <w:u w:val="single"/>
          <w:lang w:val="es-ES"/>
        </w:rPr>
        <w:t>PJ</w:t>
      </w:r>
      <w:proofErr w:type="spellEnd"/>
      <w:r w:rsidRPr="00580AD3">
        <w:rPr>
          <w:rFonts w:ascii="Arial" w:hAnsi="Arial" w:cs="Arial"/>
          <w:sz w:val="22"/>
          <w:szCs w:val="22"/>
          <w:lang w:val="es-ES"/>
        </w:rPr>
        <w:t xml:space="preserve">, Hay </w:t>
      </w:r>
      <w:proofErr w:type="spellStart"/>
      <w:r w:rsidRPr="00580AD3">
        <w:rPr>
          <w:rFonts w:ascii="Arial" w:hAnsi="Arial" w:cs="Arial"/>
          <w:sz w:val="22"/>
          <w:szCs w:val="22"/>
          <w:lang w:val="es-ES"/>
        </w:rPr>
        <w:t>WW</w:t>
      </w:r>
      <w:proofErr w:type="spellEnd"/>
      <w:r w:rsidRPr="00580AD3">
        <w:rPr>
          <w:rFonts w:ascii="Arial" w:hAnsi="Arial" w:cs="Arial"/>
          <w:sz w:val="22"/>
          <w:szCs w:val="22"/>
          <w:lang w:val="es-ES"/>
        </w:rPr>
        <w:t xml:space="preserve"> Jr. </w:t>
      </w:r>
      <w:r w:rsidRPr="00C64D9C">
        <w:rPr>
          <w:rFonts w:ascii="Arial" w:hAnsi="Arial" w:cs="Arial"/>
          <w:sz w:val="22"/>
          <w:szCs w:val="22"/>
        </w:rPr>
        <w:t xml:space="preserve">“Commentary on: </w:t>
      </w:r>
      <w:r w:rsidRPr="00C64D9C">
        <w:rPr>
          <w:rFonts w:ascii="Arial" w:eastAsia="MS Mincho" w:hAnsi="Arial" w:cs="Arial"/>
          <w:sz w:val="22"/>
          <w:szCs w:val="22"/>
        </w:rPr>
        <w:t>Neonatal Glycemia and Neurodevelopmental Outcomes at 2 Years</w:t>
      </w:r>
      <w:r w:rsidRPr="00C64D9C">
        <w:rPr>
          <w:rFonts w:ascii="Arial" w:hAnsi="Arial" w:cs="Arial"/>
          <w:sz w:val="22"/>
          <w:szCs w:val="22"/>
        </w:rPr>
        <w:t xml:space="preserve">.” In </w:t>
      </w:r>
      <w:proofErr w:type="gramStart"/>
      <w:r w:rsidRPr="00C64D9C">
        <w:rPr>
          <w:rFonts w:ascii="Arial" w:hAnsi="Arial" w:cs="Arial"/>
          <w:i/>
          <w:sz w:val="22"/>
          <w:szCs w:val="22"/>
        </w:rPr>
        <w:t>Year Book</w:t>
      </w:r>
      <w:proofErr w:type="gramEnd"/>
      <w:r w:rsidRPr="00C64D9C">
        <w:rPr>
          <w:rFonts w:ascii="Arial" w:hAnsi="Arial" w:cs="Arial"/>
          <w:i/>
          <w:sz w:val="22"/>
          <w:szCs w:val="22"/>
        </w:rPr>
        <w:t xml:space="preserve"> of Pediatrics 2017</w:t>
      </w:r>
      <w:r w:rsidRPr="00C64D9C">
        <w:rPr>
          <w:rFonts w:ascii="Arial" w:hAnsi="Arial" w:cs="Arial"/>
          <w:sz w:val="22"/>
          <w:szCs w:val="22"/>
        </w:rPr>
        <w:t>. Cabana, editor. 2017.</w:t>
      </w:r>
    </w:p>
    <w:p w14:paraId="41F109B8" w14:textId="77777777" w:rsidR="00801A4F" w:rsidRPr="00C64D9C" w:rsidRDefault="00801A4F" w:rsidP="006024FD">
      <w:pPr>
        <w:pStyle w:val="ListParagraph"/>
        <w:rPr>
          <w:rFonts w:ascii="Arial" w:hAnsi="Arial" w:cs="Arial"/>
          <w:sz w:val="22"/>
          <w:szCs w:val="22"/>
        </w:rPr>
      </w:pPr>
    </w:p>
    <w:p w14:paraId="570E9ECD" w14:textId="77777777" w:rsidR="00362BBE" w:rsidRPr="00C64D9C" w:rsidRDefault="00956525" w:rsidP="006024FD">
      <w:pPr>
        <w:numPr>
          <w:ilvl w:val="0"/>
          <w:numId w:val="6"/>
        </w:numPr>
        <w:tabs>
          <w:tab w:val="clear" w:pos="720"/>
          <w:tab w:val="num" w:pos="360"/>
        </w:tabs>
        <w:ind w:left="360"/>
        <w:rPr>
          <w:rFonts w:ascii="Arial" w:hAnsi="Arial" w:cs="Arial"/>
          <w:sz w:val="22"/>
          <w:szCs w:val="22"/>
        </w:rPr>
      </w:pPr>
      <w:r w:rsidRPr="00C64D9C">
        <w:rPr>
          <w:rFonts w:ascii="Arial" w:hAnsi="Arial" w:cs="Arial"/>
          <w:sz w:val="22"/>
          <w:szCs w:val="22"/>
          <w:u w:val="single"/>
        </w:rPr>
        <w:lastRenderedPageBreak/>
        <w:t>Rozance PJ</w:t>
      </w:r>
      <w:r w:rsidR="00362BBE" w:rsidRPr="00C64D9C">
        <w:rPr>
          <w:rFonts w:ascii="Arial" w:hAnsi="Arial" w:cs="Arial"/>
          <w:sz w:val="22"/>
          <w:szCs w:val="22"/>
        </w:rPr>
        <w:t xml:space="preserve">, </w:t>
      </w:r>
      <w:r w:rsidRPr="00C64D9C">
        <w:rPr>
          <w:rFonts w:ascii="Arial" w:hAnsi="Arial" w:cs="Arial"/>
          <w:sz w:val="22"/>
          <w:szCs w:val="22"/>
        </w:rPr>
        <w:t>Galan HL. “</w:t>
      </w:r>
      <w:r w:rsidR="00801A4F" w:rsidRPr="00C64D9C">
        <w:rPr>
          <w:rFonts w:ascii="Arial" w:hAnsi="Arial" w:cs="Arial"/>
          <w:sz w:val="22"/>
          <w:szCs w:val="22"/>
        </w:rPr>
        <w:t>The Biology of Normal and Abnormal Fetal Growth and Development</w:t>
      </w:r>
      <w:r w:rsidRPr="00C64D9C">
        <w:rPr>
          <w:rFonts w:ascii="Arial" w:hAnsi="Arial" w:cs="Arial"/>
          <w:sz w:val="22"/>
          <w:szCs w:val="22"/>
        </w:rPr>
        <w:t xml:space="preserve">.” In </w:t>
      </w:r>
      <w:r w:rsidRPr="00C64D9C">
        <w:rPr>
          <w:rFonts w:ascii="Arial" w:hAnsi="Arial" w:cs="Arial"/>
          <w:i/>
          <w:sz w:val="22"/>
          <w:szCs w:val="22"/>
        </w:rPr>
        <w:t>Diabetes and Obesity in Women: Adolescence, Pregnancy, and Menopause</w:t>
      </w:r>
      <w:r w:rsidR="00801A4F" w:rsidRPr="00C64D9C">
        <w:rPr>
          <w:rFonts w:ascii="Arial" w:hAnsi="Arial" w:cs="Arial"/>
          <w:sz w:val="22"/>
          <w:szCs w:val="22"/>
        </w:rPr>
        <w:t>, 4</w:t>
      </w:r>
      <w:r w:rsidR="00801A4F" w:rsidRPr="00C64D9C">
        <w:rPr>
          <w:rFonts w:ascii="Arial" w:hAnsi="Arial" w:cs="Arial"/>
          <w:sz w:val="22"/>
          <w:szCs w:val="22"/>
          <w:vertAlign w:val="superscript"/>
        </w:rPr>
        <w:t>th</w:t>
      </w:r>
      <w:r w:rsidR="00801A4F" w:rsidRPr="00C64D9C">
        <w:rPr>
          <w:rFonts w:ascii="Arial" w:hAnsi="Arial" w:cs="Arial"/>
          <w:sz w:val="22"/>
          <w:szCs w:val="22"/>
        </w:rPr>
        <w:t xml:space="preserve"> edition. Reese, Couston, Gabbe, editors.</w:t>
      </w:r>
      <w:r w:rsidR="00FF57BD" w:rsidRPr="00C64D9C">
        <w:rPr>
          <w:rFonts w:ascii="Arial" w:hAnsi="Arial" w:cs="Arial"/>
          <w:sz w:val="22"/>
          <w:szCs w:val="22"/>
        </w:rPr>
        <w:t xml:space="preserve"> 2018.</w:t>
      </w:r>
    </w:p>
    <w:p w14:paraId="66EEF8D6" w14:textId="77777777" w:rsidR="00362BBE" w:rsidRPr="00C64D9C" w:rsidRDefault="00362BBE" w:rsidP="006024FD">
      <w:pPr>
        <w:pStyle w:val="ListParagraph"/>
        <w:rPr>
          <w:rFonts w:ascii="Arial" w:hAnsi="Arial" w:cs="Arial"/>
          <w:sz w:val="22"/>
          <w:szCs w:val="22"/>
          <w:u w:val="single"/>
        </w:rPr>
      </w:pPr>
    </w:p>
    <w:p w14:paraId="78CD05D3" w14:textId="77777777" w:rsidR="00362BBE" w:rsidRPr="00C64D9C" w:rsidRDefault="00362BBE" w:rsidP="006024FD">
      <w:pPr>
        <w:numPr>
          <w:ilvl w:val="0"/>
          <w:numId w:val="6"/>
        </w:numPr>
        <w:tabs>
          <w:tab w:val="clear" w:pos="720"/>
          <w:tab w:val="num" w:pos="360"/>
        </w:tabs>
        <w:ind w:left="360"/>
        <w:rPr>
          <w:rFonts w:ascii="Arial" w:hAnsi="Arial" w:cs="Arial"/>
          <w:sz w:val="22"/>
          <w:szCs w:val="22"/>
        </w:rPr>
      </w:pPr>
      <w:r w:rsidRPr="00C64D9C">
        <w:rPr>
          <w:rFonts w:ascii="Arial" w:hAnsi="Arial" w:cs="Arial"/>
          <w:sz w:val="22"/>
          <w:szCs w:val="22"/>
          <w:u w:val="single"/>
        </w:rPr>
        <w:t>Rozance PJ</w:t>
      </w:r>
      <w:r w:rsidRPr="00C64D9C">
        <w:rPr>
          <w:rFonts w:ascii="Arial" w:hAnsi="Arial" w:cs="Arial"/>
          <w:sz w:val="22"/>
          <w:szCs w:val="22"/>
        </w:rPr>
        <w:t xml:space="preserve">, Wright CJ. “The Neonate.” In </w:t>
      </w:r>
      <w:r w:rsidRPr="00C64D9C">
        <w:rPr>
          <w:rFonts w:ascii="Arial" w:hAnsi="Arial" w:cs="Arial"/>
          <w:i/>
          <w:sz w:val="22"/>
          <w:szCs w:val="22"/>
        </w:rPr>
        <w:t>Obstetrics: Normal and Problem Pregnancies</w:t>
      </w:r>
      <w:r w:rsidRPr="00C64D9C">
        <w:rPr>
          <w:rFonts w:ascii="Arial" w:hAnsi="Arial" w:cs="Arial"/>
          <w:sz w:val="22"/>
          <w:szCs w:val="22"/>
        </w:rPr>
        <w:t xml:space="preserve">, 8th edition. Landon, Galan, </w:t>
      </w:r>
      <w:proofErr w:type="spellStart"/>
      <w:r w:rsidRPr="00C64D9C">
        <w:rPr>
          <w:rFonts w:ascii="Arial" w:hAnsi="Arial" w:cs="Arial"/>
          <w:sz w:val="22"/>
          <w:szCs w:val="22"/>
        </w:rPr>
        <w:t>Jauniaux</w:t>
      </w:r>
      <w:proofErr w:type="spellEnd"/>
      <w:r w:rsidRPr="00C64D9C">
        <w:rPr>
          <w:rFonts w:ascii="Arial" w:hAnsi="Arial" w:cs="Arial"/>
          <w:sz w:val="22"/>
          <w:szCs w:val="22"/>
        </w:rPr>
        <w:t xml:space="preserve">, Driscoll, </w:t>
      </w:r>
      <w:proofErr w:type="spellStart"/>
      <w:r w:rsidRPr="00C64D9C">
        <w:rPr>
          <w:rFonts w:ascii="Arial" w:hAnsi="Arial" w:cs="Arial"/>
          <w:sz w:val="22"/>
          <w:szCs w:val="22"/>
        </w:rPr>
        <w:t>Berghella</w:t>
      </w:r>
      <w:proofErr w:type="spellEnd"/>
      <w:r w:rsidRPr="00C64D9C">
        <w:rPr>
          <w:rFonts w:ascii="Arial" w:hAnsi="Arial" w:cs="Arial"/>
          <w:sz w:val="22"/>
          <w:szCs w:val="22"/>
        </w:rPr>
        <w:t>, Grobman, Cahill</w:t>
      </w:r>
      <w:proofErr w:type="gramStart"/>
      <w:r w:rsidRPr="00C64D9C">
        <w:rPr>
          <w:rFonts w:ascii="Arial" w:hAnsi="Arial" w:cs="Arial"/>
          <w:sz w:val="22"/>
          <w:szCs w:val="22"/>
        </w:rPr>
        <w:t>, Kilpatrick</w:t>
      </w:r>
      <w:proofErr w:type="gramEnd"/>
      <w:r w:rsidRPr="00C64D9C">
        <w:rPr>
          <w:rFonts w:ascii="Arial" w:hAnsi="Arial" w:cs="Arial"/>
          <w:sz w:val="22"/>
          <w:szCs w:val="22"/>
        </w:rPr>
        <w:t xml:space="preserve"> editors. 2019. </w:t>
      </w:r>
    </w:p>
    <w:p w14:paraId="6C6578EB" w14:textId="77777777" w:rsidR="00362BBE" w:rsidRPr="00C64D9C" w:rsidRDefault="00362BBE" w:rsidP="006024FD">
      <w:pPr>
        <w:ind w:left="360"/>
        <w:rPr>
          <w:rFonts w:ascii="Arial" w:hAnsi="Arial" w:cs="Arial"/>
          <w:sz w:val="22"/>
          <w:szCs w:val="22"/>
        </w:rPr>
      </w:pPr>
    </w:p>
    <w:p w14:paraId="0BDCC696" w14:textId="77777777" w:rsidR="00252769" w:rsidRDefault="00362BBE" w:rsidP="006024FD">
      <w:pPr>
        <w:numPr>
          <w:ilvl w:val="0"/>
          <w:numId w:val="6"/>
        </w:numPr>
        <w:tabs>
          <w:tab w:val="clear" w:pos="720"/>
          <w:tab w:val="num" w:pos="360"/>
        </w:tabs>
        <w:ind w:left="360"/>
        <w:rPr>
          <w:rFonts w:ascii="Arial" w:hAnsi="Arial" w:cs="Arial"/>
          <w:sz w:val="22"/>
          <w:szCs w:val="22"/>
        </w:rPr>
      </w:pPr>
      <w:r w:rsidRPr="00C64D9C">
        <w:rPr>
          <w:rFonts w:ascii="Arial" w:hAnsi="Arial" w:cs="Arial"/>
          <w:sz w:val="22"/>
          <w:szCs w:val="22"/>
          <w:u w:val="single"/>
        </w:rPr>
        <w:t>Rozance PJ</w:t>
      </w:r>
      <w:r w:rsidRPr="00C64D9C">
        <w:rPr>
          <w:rFonts w:ascii="Arial" w:hAnsi="Arial" w:cs="Arial"/>
          <w:sz w:val="22"/>
          <w:szCs w:val="22"/>
        </w:rPr>
        <w:t xml:space="preserve">, McGowan JE, Price-Douglas W, Hay WW Jr. “Glucose Homeostasis.” In </w:t>
      </w:r>
      <w:r w:rsidRPr="00C64D9C">
        <w:rPr>
          <w:rFonts w:ascii="Arial" w:hAnsi="Arial" w:cs="Arial"/>
          <w:i/>
          <w:sz w:val="22"/>
          <w:szCs w:val="22"/>
        </w:rPr>
        <w:t>Merenstein &amp; Gardner’s Handbook of Neonatal Intensive Care</w:t>
      </w:r>
      <w:r w:rsidRPr="00C64D9C">
        <w:rPr>
          <w:rFonts w:ascii="Arial" w:hAnsi="Arial" w:cs="Arial"/>
          <w:sz w:val="22"/>
          <w:szCs w:val="22"/>
        </w:rPr>
        <w:t xml:space="preserve">, 9th edition. Gardner, Carter, </w:t>
      </w:r>
      <w:proofErr w:type="spellStart"/>
      <w:r w:rsidRPr="00C64D9C">
        <w:rPr>
          <w:rFonts w:ascii="Arial" w:hAnsi="Arial" w:cs="Arial"/>
          <w:sz w:val="22"/>
          <w:szCs w:val="22"/>
        </w:rPr>
        <w:t>Enzman</w:t>
      </w:r>
      <w:proofErr w:type="spellEnd"/>
      <w:r w:rsidRPr="00C64D9C">
        <w:rPr>
          <w:rFonts w:ascii="Arial" w:hAnsi="Arial" w:cs="Arial"/>
          <w:sz w:val="22"/>
          <w:szCs w:val="22"/>
        </w:rPr>
        <w:t>-Hines, and Niermeyer, editors. 2019.</w:t>
      </w:r>
    </w:p>
    <w:p w14:paraId="2FBB1BAB" w14:textId="77777777" w:rsidR="00950130" w:rsidRDefault="00950130" w:rsidP="00950130">
      <w:pPr>
        <w:pStyle w:val="ListParagraph"/>
        <w:rPr>
          <w:rFonts w:ascii="Arial" w:hAnsi="Arial" w:cs="Arial"/>
          <w:sz w:val="22"/>
          <w:szCs w:val="22"/>
        </w:rPr>
      </w:pPr>
    </w:p>
    <w:p w14:paraId="38214B49" w14:textId="77777777" w:rsidR="00950130" w:rsidRPr="005D3DBE" w:rsidRDefault="00950130" w:rsidP="00950130">
      <w:pPr>
        <w:numPr>
          <w:ilvl w:val="0"/>
          <w:numId w:val="6"/>
        </w:numPr>
        <w:tabs>
          <w:tab w:val="clear" w:pos="720"/>
          <w:tab w:val="num" w:pos="360"/>
        </w:tabs>
        <w:ind w:left="360"/>
        <w:rPr>
          <w:rFonts w:ascii="Arial" w:hAnsi="Arial" w:cs="Arial"/>
          <w:sz w:val="22"/>
          <w:szCs w:val="22"/>
        </w:rPr>
      </w:pPr>
      <w:r>
        <w:rPr>
          <w:rFonts w:ascii="Arial" w:hAnsi="Arial" w:cs="Arial"/>
          <w:sz w:val="22"/>
          <w:szCs w:val="22"/>
        </w:rPr>
        <w:t>White A</w:t>
      </w:r>
      <w:r w:rsidRPr="00C64D9C">
        <w:rPr>
          <w:rFonts w:ascii="Arial" w:hAnsi="Arial" w:cs="Arial"/>
          <w:sz w:val="22"/>
          <w:szCs w:val="22"/>
        </w:rPr>
        <w:t xml:space="preserve">, </w:t>
      </w:r>
      <w:r>
        <w:rPr>
          <w:rFonts w:ascii="Arial" w:hAnsi="Arial" w:cs="Arial"/>
          <w:sz w:val="22"/>
          <w:szCs w:val="22"/>
        </w:rPr>
        <w:t xml:space="preserve">Hernandez TL, </w:t>
      </w:r>
      <w:r w:rsidRPr="00C64D9C">
        <w:rPr>
          <w:rFonts w:ascii="Arial" w:hAnsi="Arial" w:cs="Arial"/>
          <w:sz w:val="22"/>
          <w:szCs w:val="22"/>
          <w:u w:val="single"/>
        </w:rPr>
        <w:t>Rozance PJ</w:t>
      </w:r>
      <w:r>
        <w:rPr>
          <w:rFonts w:ascii="Arial" w:hAnsi="Arial" w:cs="Arial"/>
          <w:sz w:val="22"/>
          <w:szCs w:val="22"/>
        </w:rPr>
        <w:t>.</w:t>
      </w:r>
      <w:r w:rsidRPr="00C64D9C">
        <w:rPr>
          <w:rFonts w:ascii="Arial" w:hAnsi="Arial" w:cs="Arial"/>
          <w:sz w:val="22"/>
          <w:szCs w:val="22"/>
        </w:rPr>
        <w:t xml:space="preserve"> “Glucose Homeostasis.” In </w:t>
      </w:r>
      <w:r w:rsidRPr="00C64D9C">
        <w:rPr>
          <w:rFonts w:ascii="Arial" w:hAnsi="Arial" w:cs="Arial"/>
          <w:i/>
          <w:sz w:val="22"/>
          <w:szCs w:val="22"/>
        </w:rPr>
        <w:t>Merenstein &amp; Gardner’s Handbook of Neonatal Intensive Care</w:t>
      </w:r>
      <w:r w:rsidRPr="00C64D9C">
        <w:rPr>
          <w:rFonts w:ascii="Arial" w:hAnsi="Arial" w:cs="Arial"/>
          <w:sz w:val="22"/>
          <w:szCs w:val="22"/>
        </w:rPr>
        <w:t xml:space="preserve">, </w:t>
      </w:r>
      <w:r>
        <w:rPr>
          <w:rFonts w:ascii="Arial" w:hAnsi="Arial" w:cs="Arial"/>
          <w:sz w:val="22"/>
          <w:szCs w:val="22"/>
        </w:rPr>
        <w:t>10</w:t>
      </w:r>
      <w:r w:rsidRPr="00C64D9C">
        <w:rPr>
          <w:rFonts w:ascii="Arial" w:hAnsi="Arial" w:cs="Arial"/>
          <w:sz w:val="22"/>
          <w:szCs w:val="22"/>
        </w:rPr>
        <w:t xml:space="preserve">th edition. Gardner, Carter, </w:t>
      </w:r>
      <w:proofErr w:type="spellStart"/>
      <w:r w:rsidRPr="00C64D9C">
        <w:rPr>
          <w:rFonts w:ascii="Arial" w:hAnsi="Arial" w:cs="Arial"/>
          <w:sz w:val="22"/>
          <w:szCs w:val="22"/>
        </w:rPr>
        <w:t>Enzman</w:t>
      </w:r>
      <w:proofErr w:type="spellEnd"/>
      <w:r w:rsidRPr="00C64D9C">
        <w:rPr>
          <w:rFonts w:ascii="Arial" w:hAnsi="Arial" w:cs="Arial"/>
          <w:sz w:val="22"/>
          <w:szCs w:val="22"/>
        </w:rPr>
        <w:t>-Hines, and Niermeyer, editors. 20</w:t>
      </w:r>
      <w:r>
        <w:rPr>
          <w:rFonts w:ascii="Arial" w:hAnsi="Arial" w:cs="Arial"/>
          <w:sz w:val="22"/>
          <w:szCs w:val="22"/>
        </w:rPr>
        <w:t>24</w:t>
      </w:r>
      <w:r w:rsidRPr="00C64D9C">
        <w:rPr>
          <w:rFonts w:ascii="Arial" w:hAnsi="Arial" w:cs="Arial"/>
          <w:sz w:val="22"/>
          <w:szCs w:val="22"/>
        </w:rPr>
        <w:t>.</w:t>
      </w:r>
    </w:p>
    <w:p w14:paraId="7051F307" w14:textId="77777777" w:rsidR="00950130" w:rsidRPr="005D3DBE" w:rsidRDefault="00950130" w:rsidP="00950130">
      <w:pPr>
        <w:rPr>
          <w:rFonts w:ascii="Arial" w:hAnsi="Arial" w:cs="Arial"/>
          <w:sz w:val="22"/>
          <w:szCs w:val="22"/>
        </w:rPr>
      </w:pPr>
    </w:p>
    <w:p w14:paraId="12E546A3" w14:textId="77777777" w:rsidR="00533168" w:rsidRPr="00533168" w:rsidRDefault="00533168" w:rsidP="006024FD">
      <w:pPr>
        <w:rPr>
          <w:rFonts w:ascii="Arial" w:hAnsi="Arial" w:cs="Arial"/>
          <w:sz w:val="22"/>
          <w:szCs w:val="22"/>
        </w:rPr>
      </w:pPr>
    </w:p>
    <w:sectPr w:rsidR="00533168" w:rsidRPr="0053316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FC4"/>
    <w:multiLevelType w:val="hybridMultilevel"/>
    <w:tmpl w:val="1242C08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C38EF"/>
    <w:multiLevelType w:val="hybridMultilevel"/>
    <w:tmpl w:val="66702F72"/>
    <w:lvl w:ilvl="0" w:tplc="FFFFFFFF">
      <w:start w:val="1"/>
      <w:numFmt w:val="decimal"/>
      <w:lvlText w:val="%1."/>
      <w:lvlJc w:val="left"/>
      <w:pPr>
        <w:ind w:left="720" w:hanging="360"/>
      </w:pPr>
      <w:rPr>
        <w:rFonts w:hint="default"/>
        <w:sz w:val="24"/>
        <w:szCs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F2429"/>
    <w:multiLevelType w:val="hybridMultilevel"/>
    <w:tmpl w:val="2EF0017E"/>
    <w:lvl w:ilvl="0" w:tplc="CAAE329A">
      <w:start w:val="1"/>
      <w:numFmt w:val="decimal"/>
      <w:lvlText w:val="%1."/>
      <w:lvlJc w:val="left"/>
      <w:pPr>
        <w:tabs>
          <w:tab w:val="num" w:pos="720"/>
        </w:tabs>
        <w:ind w:left="720" w:hanging="630"/>
      </w:pPr>
      <w:rPr>
        <w:rFonts w:hint="default"/>
        <w:b w:val="0"/>
      </w:rPr>
    </w:lvl>
    <w:lvl w:ilvl="1" w:tplc="CEF28EE6" w:tentative="1">
      <w:start w:val="1"/>
      <w:numFmt w:val="lowerLetter"/>
      <w:lvlText w:val="%2."/>
      <w:lvlJc w:val="left"/>
      <w:pPr>
        <w:tabs>
          <w:tab w:val="num" w:pos="1170"/>
        </w:tabs>
        <w:ind w:left="1170" w:hanging="360"/>
      </w:pPr>
    </w:lvl>
    <w:lvl w:ilvl="2" w:tplc="AC9429FE" w:tentative="1">
      <w:start w:val="1"/>
      <w:numFmt w:val="lowerRoman"/>
      <w:lvlText w:val="%3."/>
      <w:lvlJc w:val="right"/>
      <w:pPr>
        <w:tabs>
          <w:tab w:val="num" w:pos="1890"/>
        </w:tabs>
        <w:ind w:left="1890" w:hanging="180"/>
      </w:pPr>
    </w:lvl>
    <w:lvl w:ilvl="3" w:tplc="6152158E" w:tentative="1">
      <w:start w:val="1"/>
      <w:numFmt w:val="decimal"/>
      <w:lvlText w:val="%4."/>
      <w:lvlJc w:val="left"/>
      <w:pPr>
        <w:tabs>
          <w:tab w:val="num" w:pos="2610"/>
        </w:tabs>
        <w:ind w:left="2610" w:hanging="360"/>
      </w:pPr>
    </w:lvl>
    <w:lvl w:ilvl="4" w:tplc="318893EC" w:tentative="1">
      <w:start w:val="1"/>
      <w:numFmt w:val="lowerLetter"/>
      <w:lvlText w:val="%5."/>
      <w:lvlJc w:val="left"/>
      <w:pPr>
        <w:tabs>
          <w:tab w:val="num" w:pos="3330"/>
        </w:tabs>
        <w:ind w:left="3330" w:hanging="360"/>
      </w:pPr>
    </w:lvl>
    <w:lvl w:ilvl="5" w:tplc="39C81430" w:tentative="1">
      <w:start w:val="1"/>
      <w:numFmt w:val="lowerRoman"/>
      <w:lvlText w:val="%6."/>
      <w:lvlJc w:val="right"/>
      <w:pPr>
        <w:tabs>
          <w:tab w:val="num" w:pos="4050"/>
        </w:tabs>
        <w:ind w:left="4050" w:hanging="180"/>
      </w:pPr>
    </w:lvl>
    <w:lvl w:ilvl="6" w:tplc="C2DE3942" w:tentative="1">
      <w:start w:val="1"/>
      <w:numFmt w:val="decimal"/>
      <w:lvlText w:val="%7."/>
      <w:lvlJc w:val="left"/>
      <w:pPr>
        <w:tabs>
          <w:tab w:val="num" w:pos="4770"/>
        </w:tabs>
        <w:ind w:left="4770" w:hanging="360"/>
      </w:pPr>
    </w:lvl>
    <w:lvl w:ilvl="7" w:tplc="255C90AA" w:tentative="1">
      <w:start w:val="1"/>
      <w:numFmt w:val="lowerLetter"/>
      <w:lvlText w:val="%8."/>
      <w:lvlJc w:val="left"/>
      <w:pPr>
        <w:tabs>
          <w:tab w:val="num" w:pos="5490"/>
        </w:tabs>
        <w:ind w:left="5490" w:hanging="360"/>
      </w:pPr>
    </w:lvl>
    <w:lvl w:ilvl="8" w:tplc="2F9E2036" w:tentative="1">
      <w:start w:val="1"/>
      <w:numFmt w:val="lowerRoman"/>
      <w:lvlText w:val="%9."/>
      <w:lvlJc w:val="right"/>
      <w:pPr>
        <w:tabs>
          <w:tab w:val="num" w:pos="6210"/>
        </w:tabs>
        <w:ind w:left="6210" w:hanging="180"/>
      </w:pPr>
    </w:lvl>
  </w:abstractNum>
  <w:abstractNum w:abstractNumId="3" w15:restartNumberingAfterBreak="0">
    <w:nsid w:val="034A618A"/>
    <w:multiLevelType w:val="hybridMultilevel"/>
    <w:tmpl w:val="7B0E5F12"/>
    <w:lvl w:ilvl="0" w:tplc="FFFFFFFF">
      <w:start w:val="1"/>
      <w:numFmt w:val="decimal"/>
      <w:lvlText w:val="%1."/>
      <w:lvlJc w:val="left"/>
      <w:pPr>
        <w:tabs>
          <w:tab w:val="num" w:pos="720"/>
        </w:tabs>
        <w:ind w:left="720" w:hanging="360"/>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5F65FF1"/>
    <w:multiLevelType w:val="hybridMultilevel"/>
    <w:tmpl w:val="C58C27E4"/>
    <w:lvl w:ilvl="0" w:tplc="C2E679D0">
      <w:start w:val="1"/>
      <w:numFmt w:val="decimal"/>
      <w:lvlText w:val="%1."/>
      <w:lvlJc w:val="left"/>
      <w:pPr>
        <w:tabs>
          <w:tab w:val="num" w:pos="450"/>
        </w:tabs>
        <w:ind w:left="450" w:hanging="360"/>
      </w:pPr>
      <w:rPr>
        <w:rFonts w:hint="default"/>
        <w:b w:val="0"/>
      </w:rPr>
    </w:lvl>
    <w:lvl w:ilvl="1" w:tplc="C7826FFA" w:tentative="1">
      <w:start w:val="1"/>
      <w:numFmt w:val="lowerLetter"/>
      <w:lvlText w:val="%2."/>
      <w:lvlJc w:val="left"/>
      <w:pPr>
        <w:tabs>
          <w:tab w:val="num" w:pos="1170"/>
        </w:tabs>
        <w:ind w:left="1170" w:hanging="360"/>
      </w:pPr>
    </w:lvl>
    <w:lvl w:ilvl="2" w:tplc="683E9D94" w:tentative="1">
      <w:start w:val="1"/>
      <w:numFmt w:val="lowerRoman"/>
      <w:lvlText w:val="%3."/>
      <w:lvlJc w:val="right"/>
      <w:pPr>
        <w:tabs>
          <w:tab w:val="num" w:pos="1890"/>
        </w:tabs>
        <w:ind w:left="1890" w:hanging="180"/>
      </w:pPr>
    </w:lvl>
    <w:lvl w:ilvl="3" w:tplc="AEF0BBC6" w:tentative="1">
      <w:start w:val="1"/>
      <w:numFmt w:val="decimal"/>
      <w:lvlText w:val="%4."/>
      <w:lvlJc w:val="left"/>
      <w:pPr>
        <w:tabs>
          <w:tab w:val="num" w:pos="2610"/>
        </w:tabs>
        <w:ind w:left="2610" w:hanging="360"/>
      </w:pPr>
    </w:lvl>
    <w:lvl w:ilvl="4" w:tplc="1E200E84" w:tentative="1">
      <w:start w:val="1"/>
      <w:numFmt w:val="lowerLetter"/>
      <w:lvlText w:val="%5."/>
      <w:lvlJc w:val="left"/>
      <w:pPr>
        <w:tabs>
          <w:tab w:val="num" w:pos="3330"/>
        </w:tabs>
        <w:ind w:left="3330" w:hanging="360"/>
      </w:pPr>
    </w:lvl>
    <w:lvl w:ilvl="5" w:tplc="39E80B06" w:tentative="1">
      <w:start w:val="1"/>
      <w:numFmt w:val="lowerRoman"/>
      <w:lvlText w:val="%6."/>
      <w:lvlJc w:val="right"/>
      <w:pPr>
        <w:tabs>
          <w:tab w:val="num" w:pos="4050"/>
        </w:tabs>
        <w:ind w:left="4050" w:hanging="180"/>
      </w:pPr>
    </w:lvl>
    <w:lvl w:ilvl="6" w:tplc="5334827E" w:tentative="1">
      <w:start w:val="1"/>
      <w:numFmt w:val="decimal"/>
      <w:lvlText w:val="%7."/>
      <w:lvlJc w:val="left"/>
      <w:pPr>
        <w:tabs>
          <w:tab w:val="num" w:pos="4770"/>
        </w:tabs>
        <w:ind w:left="4770" w:hanging="360"/>
      </w:pPr>
    </w:lvl>
    <w:lvl w:ilvl="7" w:tplc="B3E0198C" w:tentative="1">
      <w:start w:val="1"/>
      <w:numFmt w:val="lowerLetter"/>
      <w:lvlText w:val="%8."/>
      <w:lvlJc w:val="left"/>
      <w:pPr>
        <w:tabs>
          <w:tab w:val="num" w:pos="5490"/>
        </w:tabs>
        <w:ind w:left="5490" w:hanging="360"/>
      </w:pPr>
    </w:lvl>
    <w:lvl w:ilvl="8" w:tplc="5288872C" w:tentative="1">
      <w:start w:val="1"/>
      <w:numFmt w:val="lowerRoman"/>
      <w:lvlText w:val="%9."/>
      <w:lvlJc w:val="right"/>
      <w:pPr>
        <w:tabs>
          <w:tab w:val="num" w:pos="6210"/>
        </w:tabs>
        <w:ind w:left="6210" w:hanging="180"/>
      </w:pPr>
    </w:lvl>
  </w:abstractNum>
  <w:abstractNum w:abstractNumId="5" w15:restartNumberingAfterBreak="0">
    <w:nsid w:val="09F94467"/>
    <w:multiLevelType w:val="hybridMultilevel"/>
    <w:tmpl w:val="F598689E"/>
    <w:lvl w:ilvl="0" w:tplc="0C962C2A">
      <w:start w:val="1"/>
      <w:numFmt w:val="decimal"/>
      <w:lvlText w:val="%1."/>
      <w:lvlJc w:val="left"/>
      <w:pPr>
        <w:ind w:left="810" w:hanging="360"/>
      </w:pPr>
      <w:rPr>
        <w:rFonts w:hint="default"/>
        <w:b w:val="0"/>
        <w:sz w:val="24"/>
        <w:szCs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86E5F"/>
    <w:multiLevelType w:val="hybridMultilevel"/>
    <w:tmpl w:val="2E1A0C38"/>
    <w:lvl w:ilvl="0" w:tplc="29BC6C8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920DE"/>
    <w:multiLevelType w:val="hybridMultilevel"/>
    <w:tmpl w:val="0A9A09D8"/>
    <w:lvl w:ilvl="0" w:tplc="FFFFFFFF">
      <w:start w:val="1"/>
      <w:numFmt w:val="decimal"/>
      <w:lvlText w:val="%1."/>
      <w:lvlJc w:val="left"/>
      <w:pPr>
        <w:tabs>
          <w:tab w:val="num" w:pos="720"/>
        </w:tabs>
        <w:ind w:left="720" w:hanging="630"/>
      </w:pPr>
      <w:rPr>
        <w:rFonts w:hint="default"/>
        <w:b w:val="0"/>
      </w:rPr>
    </w:lvl>
    <w:lvl w:ilvl="1" w:tplc="FFFFFFFF" w:tentative="1">
      <w:start w:val="1"/>
      <w:numFmt w:val="lowerLetter"/>
      <w:lvlText w:val="%2."/>
      <w:lvlJc w:val="left"/>
      <w:pPr>
        <w:tabs>
          <w:tab w:val="num" w:pos="1170"/>
        </w:tabs>
        <w:ind w:left="1170" w:hanging="360"/>
      </w:pPr>
    </w:lvl>
    <w:lvl w:ilvl="2" w:tplc="FFFFFFFF" w:tentative="1">
      <w:start w:val="1"/>
      <w:numFmt w:val="lowerRoman"/>
      <w:lvlText w:val="%3."/>
      <w:lvlJc w:val="right"/>
      <w:pPr>
        <w:tabs>
          <w:tab w:val="num" w:pos="1890"/>
        </w:tabs>
        <w:ind w:left="1890" w:hanging="180"/>
      </w:pPr>
    </w:lvl>
    <w:lvl w:ilvl="3" w:tplc="FFFFFFFF" w:tentative="1">
      <w:start w:val="1"/>
      <w:numFmt w:val="decimal"/>
      <w:lvlText w:val="%4."/>
      <w:lvlJc w:val="left"/>
      <w:pPr>
        <w:tabs>
          <w:tab w:val="num" w:pos="2610"/>
        </w:tabs>
        <w:ind w:left="2610" w:hanging="360"/>
      </w:pPr>
    </w:lvl>
    <w:lvl w:ilvl="4" w:tplc="FFFFFFFF" w:tentative="1">
      <w:start w:val="1"/>
      <w:numFmt w:val="lowerLetter"/>
      <w:lvlText w:val="%5."/>
      <w:lvlJc w:val="left"/>
      <w:pPr>
        <w:tabs>
          <w:tab w:val="num" w:pos="3330"/>
        </w:tabs>
        <w:ind w:left="3330" w:hanging="360"/>
      </w:pPr>
    </w:lvl>
    <w:lvl w:ilvl="5" w:tplc="FFFFFFFF" w:tentative="1">
      <w:start w:val="1"/>
      <w:numFmt w:val="lowerRoman"/>
      <w:lvlText w:val="%6."/>
      <w:lvlJc w:val="right"/>
      <w:pPr>
        <w:tabs>
          <w:tab w:val="num" w:pos="4050"/>
        </w:tabs>
        <w:ind w:left="4050" w:hanging="180"/>
      </w:pPr>
    </w:lvl>
    <w:lvl w:ilvl="6" w:tplc="FFFFFFFF" w:tentative="1">
      <w:start w:val="1"/>
      <w:numFmt w:val="decimal"/>
      <w:lvlText w:val="%7."/>
      <w:lvlJc w:val="left"/>
      <w:pPr>
        <w:tabs>
          <w:tab w:val="num" w:pos="4770"/>
        </w:tabs>
        <w:ind w:left="4770" w:hanging="360"/>
      </w:pPr>
    </w:lvl>
    <w:lvl w:ilvl="7" w:tplc="FFFFFFFF" w:tentative="1">
      <w:start w:val="1"/>
      <w:numFmt w:val="lowerLetter"/>
      <w:lvlText w:val="%8."/>
      <w:lvlJc w:val="left"/>
      <w:pPr>
        <w:tabs>
          <w:tab w:val="num" w:pos="5490"/>
        </w:tabs>
        <w:ind w:left="5490" w:hanging="360"/>
      </w:pPr>
    </w:lvl>
    <w:lvl w:ilvl="8" w:tplc="FFFFFFFF" w:tentative="1">
      <w:start w:val="1"/>
      <w:numFmt w:val="lowerRoman"/>
      <w:lvlText w:val="%9."/>
      <w:lvlJc w:val="right"/>
      <w:pPr>
        <w:tabs>
          <w:tab w:val="num" w:pos="6210"/>
        </w:tabs>
        <w:ind w:left="6210" w:hanging="180"/>
      </w:pPr>
    </w:lvl>
  </w:abstractNum>
  <w:abstractNum w:abstractNumId="8" w15:restartNumberingAfterBreak="0">
    <w:nsid w:val="16BF4A86"/>
    <w:multiLevelType w:val="hybridMultilevel"/>
    <w:tmpl w:val="D49E5A10"/>
    <w:lvl w:ilvl="0" w:tplc="AF2CA866">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A3510DE"/>
    <w:multiLevelType w:val="hybridMultilevel"/>
    <w:tmpl w:val="4FF84E16"/>
    <w:lvl w:ilvl="0" w:tplc="FFFFFFFF">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47060"/>
    <w:multiLevelType w:val="hybridMultilevel"/>
    <w:tmpl w:val="70EA314E"/>
    <w:lvl w:ilvl="0" w:tplc="A300E7A2">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B47707"/>
    <w:multiLevelType w:val="hybridMultilevel"/>
    <w:tmpl w:val="3EAA5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19327F"/>
    <w:multiLevelType w:val="hybridMultilevel"/>
    <w:tmpl w:val="3C4CA662"/>
    <w:lvl w:ilvl="0" w:tplc="85E4DFE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216D7D"/>
    <w:multiLevelType w:val="singleLevel"/>
    <w:tmpl w:val="282ED94A"/>
    <w:lvl w:ilvl="0">
      <w:start w:val="133"/>
      <w:numFmt w:val="decimal"/>
      <w:lvlText w:val="%1."/>
      <w:lvlJc w:val="left"/>
      <w:pPr>
        <w:tabs>
          <w:tab w:val="num" w:pos="2160"/>
        </w:tabs>
        <w:ind w:left="2160" w:hanging="720"/>
      </w:pPr>
      <w:rPr>
        <w:rFonts w:ascii="Arial" w:hAnsi="Arial" w:cs="Arial" w:hint="default"/>
        <w:sz w:val="19"/>
        <w:szCs w:val="19"/>
      </w:rPr>
    </w:lvl>
  </w:abstractNum>
  <w:abstractNum w:abstractNumId="14" w15:restartNumberingAfterBreak="0">
    <w:nsid w:val="2DD910DE"/>
    <w:multiLevelType w:val="hybridMultilevel"/>
    <w:tmpl w:val="D4600D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42447D"/>
    <w:multiLevelType w:val="hybridMultilevel"/>
    <w:tmpl w:val="02061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4C19A7"/>
    <w:multiLevelType w:val="hybridMultilevel"/>
    <w:tmpl w:val="1B9CB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6C0212"/>
    <w:multiLevelType w:val="hybridMultilevel"/>
    <w:tmpl w:val="56C2DA98"/>
    <w:lvl w:ilvl="0" w:tplc="FFFFFFFF">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0D3F5B"/>
    <w:multiLevelType w:val="hybridMultilevel"/>
    <w:tmpl w:val="8AC29448"/>
    <w:lvl w:ilvl="0" w:tplc="1F069598">
      <w:start w:val="1"/>
      <w:numFmt w:val="bullet"/>
      <w:lvlText w:val=""/>
      <w:lvlJc w:val="left"/>
      <w:pPr>
        <w:tabs>
          <w:tab w:val="num" w:pos="720"/>
        </w:tabs>
        <w:ind w:left="720" w:hanging="360"/>
      </w:pPr>
      <w:rPr>
        <w:rFonts w:ascii="Wingdings" w:hAnsi="Wingdings" w:hint="default"/>
      </w:rPr>
    </w:lvl>
    <w:lvl w:ilvl="1" w:tplc="638C82F2" w:tentative="1">
      <w:start w:val="1"/>
      <w:numFmt w:val="bullet"/>
      <w:lvlText w:val=""/>
      <w:lvlJc w:val="left"/>
      <w:pPr>
        <w:tabs>
          <w:tab w:val="num" w:pos="1440"/>
        </w:tabs>
        <w:ind w:left="1440" w:hanging="360"/>
      </w:pPr>
      <w:rPr>
        <w:rFonts w:ascii="Wingdings" w:hAnsi="Wingdings" w:hint="default"/>
      </w:rPr>
    </w:lvl>
    <w:lvl w:ilvl="2" w:tplc="1F288BAA" w:tentative="1">
      <w:start w:val="1"/>
      <w:numFmt w:val="bullet"/>
      <w:lvlText w:val=""/>
      <w:lvlJc w:val="left"/>
      <w:pPr>
        <w:tabs>
          <w:tab w:val="num" w:pos="2160"/>
        </w:tabs>
        <w:ind w:left="2160" w:hanging="360"/>
      </w:pPr>
      <w:rPr>
        <w:rFonts w:ascii="Wingdings" w:hAnsi="Wingdings" w:hint="default"/>
      </w:rPr>
    </w:lvl>
    <w:lvl w:ilvl="3" w:tplc="A0F69A92" w:tentative="1">
      <w:start w:val="1"/>
      <w:numFmt w:val="bullet"/>
      <w:lvlText w:val=""/>
      <w:lvlJc w:val="left"/>
      <w:pPr>
        <w:tabs>
          <w:tab w:val="num" w:pos="2880"/>
        </w:tabs>
        <w:ind w:left="2880" w:hanging="360"/>
      </w:pPr>
      <w:rPr>
        <w:rFonts w:ascii="Wingdings" w:hAnsi="Wingdings" w:hint="default"/>
      </w:rPr>
    </w:lvl>
    <w:lvl w:ilvl="4" w:tplc="7CBEE57A" w:tentative="1">
      <w:start w:val="1"/>
      <w:numFmt w:val="bullet"/>
      <w:lvlText w:val=""/>
      <w:lvlJc w:val="left"/>
      <w:pPr>
        <w:tabs>
          <w:tab w:val="num" w:pos="3600"/>
        </w:tabs>
        <w:ind w:left="3600" w:hanging="360"/>
      </w:pPr>
      <w:rPr>
        <w:rFonts w:ascii="Wingdings" w:hAnsi="Wingdings" w:hint="default"/>
      </w:rPr>
    </w:lvl>
    <w:lvl w:ilvl="5" w:tplc="0DF8220C" w:tentative="1">
      <w:start w:val="1"/>
      <w:numFmt w:val="bullet"/>
      <w:lvlText w:val=""/>
      <w:lvlJc w:val="left"/>
      <w:pPr>
        <w:tabs>
          <w:tab w:val="num" w:pos="4320"/>
        </w:tabs>
        <w:ind w:left="4320" w:hanging="360"/>
      </w:pPr>
      <w:rPr>
        <w:rFonts w:ascii="Wingdings" w:hAnsi="Wingdings" w:hint="default"/>
      </w:rPr>
    </w:lvl>
    <w:lvl w:ilvl="6" w:tplc="72F8F4AC" w:tentative="1">
      <w:start w:val="1"/>
      <w:numFmt w:val="bullet"/>
      <w:lvlText w:val=""/>
      <w:lvlJc w:val="left"/>
      <w:pPr>
        <w:tabs>
          <w:tab w:val="num" w:pos="5040"/>
        </w:tabs>
        <w:ind w:left="5040" w:hanging="360"/>
      </w:pPr>
      <w:rPr>
        <w:rFonts w:ascii="Wingdings" w:hAnsi="Wingdings" w:hint="default"/>
      </w:rPr>
    </w:lvl>
    <w:lvl w:ilvl="7" w:tplc="22380492" w:tentative="1">
      <w:start w:val="1"/>
      <w:numFmt w:val="bullet"/>
      <w:lvlText w:val=""/>
      <w:lvlJc w:val="left"/>
      <w:pPr>
        <w:tabs>
          <w:tab w:val="num" w:pos="5760"/>
        </w:tabs>
        <w:ind w:left="5760" w:hanging="360"/>
      </w:pPr>
      <w:rPr>
        <w:rFonts w:ascii="Wingdings" w:hAnsi="Wingdings" w:hint="default"/>
      </w:rPr>
    </w:lvl>
    <w:lvl w:ilvl="8" w:tplc="99502EF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316E01"/>
    <w:multiLevelType w:val="hybridMultilevel"/>
    <w:tmpl w:val="0E9CF800"/>
    <w:lvl w:ilvl="0" w:tplc="A300E7A2">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AD7A69"/>
    <w:multiLevelType w:val="hybridMultilevel"/>
    <w:tmpl w:val="A9EE9902"/>
    <w:lvl w:ilvl="0" w:tplc="6B3C7E20">
      <w:start w:val="1"/>
      <w:numFmt w:val="decimal"/>
      <w:lvlText w:val="%1."/>
      <w:lvlJc w:val="left"/>
      <w:pPr>
        <w:tabs>
          <w:tab w:val="num" w:pos="450"/>
        </w:tabs>
        <w:ind w:left="450" w:hanging="360"/>
      </w:pPr>
      <w:rPr>
        <w:rFonts w:ascii="Times New Roman" w:hAnsi="Times New Roman" w:cs="Times New Roman" w:hint="default"/>
        <w:b w:val="0"/>
        <w:sz w:val="24"/>
        <w:szCs w:val="24"/>
      </w:rPr>
    </w:lvl>
    <w:lvl w:ilvl="1" w:tplc="FFFFFFFF" w:tentative="1">
      <w:start w:val="1"/>
      <w:numFmt w:val="lowerLetter"/>
      <w:lvlText w:val="%2."/>
      <w:lvlJc w:val="left"/>
      <w:pPr>
        <w:tabs>
          <w:tab w:val="num" w:pos="1170"/>
        </w:tabs>
        <w:ind w:left="1170" w:hanging="360"/>
      </w:pPr>
    </w:lvl>
    <w:lvl w:ilvl="2" w:tplc="FFFFFFFF" w:tentative="1">
      <w:start w:val="1"/>
      <w:numFmt w:val="lowerRoman"/>
      <w:lvlText w:val="%3."/>
      <w:lvlJc w:val="right"/>
      <w:pPr>
        <w:tabs>
          <w:tab w:val="num" w:pos="1890"/>
        </w:tabs>
        <w:ind w:left="1890" w:hanging="180"/>
      </w:pPr>
    </w:lvl>
    <w:lvl w:ilvl="3" w:tplc="FFFFFFFF" w:tentative="1">
      <w:start w:val="1"/>
      <w:numFmt w:val="decimal"/>
      <w:lvlText w:val="%4."/>
      <w:lvlJc w:val="left"/>
      <w:pPr>
        <w:tabs>
          <w:tab w:val="num" w:pos="2610"/>
        </w:tabs>
        <w:ind w:left="2610" w:hanging="360"/>
      </w:pPr>
    </w:lvl>
    <w:lvl w:ilvl="4" w:tplc="FFFFFFFF" w:tentative="1">
      <w:start w:val="1"/>
      <w:numFmt w:val="lowerLetter"/>
      <w:lvlText w:val="%5."/>
      <w:lvlJc w:val="left"/>
      <w:pPr>
        <w:tabs>
          <w:tab w:val="num" w:pos="3330"/>
        </w:tabs>
        <w:ind w:left="3330" w:hanging="360"/>
      </w:pPr>
    </w:lvl>
    <w:lvl w:ilvl="5" w:tplc="FFFFFFFF" w:tentative="1">
      <w:start w:val="1"/>
      <w:numFmt w:val="lowerRoman"/>
      <w:lvlText w:val="%6."/>
      <w:lvlJc w:val="right"/>
      <w:pPr>
        <w:tabs>
          <w:tab w:val="num" w:pos="4050"/>
        </w:tabs>
        <w:ind w:left="4050" w:hanging="180"/>
      </w:pPr>
    </w:lvl>
    <w:lvl w:ilvl="6" w:tplc="FFFFFFFF" w:tentative="1">
      <w:start w:val="1"/>
      <w:numFmt w:val="decimal"/>
      <w:lvlText w:val="%7."/>
      <w:lvlJc w:val="left"/>
      <w:pPr>
        <w:tabs>
          <w:tab w:val="num" w:pos="4770"/>
        </w:tabs>
        <w:ind w:left="4770" w:hanging="360"/>
      </w:pPr>
    </w:lvl>
    <w:lvl w:ilvl="7" w:tplc="FFFFFFFF" w:tentative="1">
      <w:start w:val="1"/>
      <w:numFmt w:val="lowerLetter"/>
      <w:lvlText w:val="%8."/>
      <w:lvlJc w:val="left"/>
      <w:pPr>
        <w:tabs>
          <w:tab w:val="num" w:pos="5490"/>
        </w:tabs>
        <w:ind w:left="5490" w:hanging="360"/>
      </w:pPr>
    </w:lvl>
    <w:lvl w:ilvl="8" w:tplc="FFFFFFFF" w:tentative="1">
      <w:start w:val="1"/>
      <w:numFmt w:val="lowerRoman"/>
      <w:lvlText w:val="%9."/>
      <w:lvlJc w:val="right"/>
      <w:pPr>
        <w:tabs>
          <w:tab w:val="num" w:pos="6210"/>
        </w:tabs>
        <w:ind w:left="6210" w:hanging="180"/>
      </w:pPr>
    </w:lvl>
  </w:abstractNum>
  <w:abstractNum w:abstractNumId="21" w15:restartNumberingAfterBreak="0">
    <w:nsid w:val="47FF3BB1"/>
    <w:multiLevelType w:val="hybridMultilevel"/>
    <w:tmpl w:val="1242C08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AD87588"/>
    <w:multiLevelType w:val="hybridMultilevel"/>
    <w:tmpl w:val="C58C27E4"/>
    <w:lvl w:ilvl="0" w:tplc="5EE86A14">
      <w:start w:val="1"/>
      <w:numFmt w:val="decimal"/>
      <w:lvlText w:val="%1."/>
      <w:lvlJc w:val="left"/>
      <w:pPr>
        <w:tabs>
          <w:tab w:val="num" w:pos="450"/>
        </w:tabs>
        <w:ind w:left="450" w:hanging="360"/>
      </w:pPr>
      <w:rPr>
        <w:rFonts w:hint="default"/>
        <w:b w:val="0"/>
      </w:rPr>
    </w:lvl>
    <w:lvl w:ilvl="1" w:tplc="E2D25420" w:tentative="1">
      <w:start w:val="1"/>
      <w:numFmt w:val="lowerLetter"/>
      <w:lvlText w:val="%2."/>
      <w:lvlJc w:val="left"/>
      <w:pPr>
        <w:tabs>
          <w:tab w:val="num" w:pos="1170"/>
        </w:tabs>
        <w:ind w:left="1170" w:hanging="360"/>
      </w:pPr>
    </w:lvl>
    <w:lvl w:ilvl="2" w:tplc="B4666294" w:tentative="1">
      <w:start w:val="1"/>
      <w:numFmt w:val="lowerRoman"/>
      <w:lvlText w:val="%3."/>
      <w:lvlJc w:val="right"/>
      <w:pPr>
        <w:tabs>
          <w:tab w:val="num" w:pos="1890"/>
        </w:tabs>
        <w:ind w:left="1890" w:hanging="180"/>
      </w:pPr>
    </w:lvl>
    <w:lvl w:ilvl="3" w:tplc="1C96F49E" w:tentative="1">
      <w:start w:val="1"/>
      <w:numFmt w:val="decimal"/>
      <w:lvlText w:val="%4."/>
      <w:lvlJc w:val="left"/>
      <w:pPr>
        <w:tabs>
          <w:tab w:val="num" w:pos="2610"/>
        </w:tabs>
        <w:ind w:left="2610" w:hanging="360"/>
      </w:pPr>
    </w:lvl>
    <w:lvl w:ilvl="4" w:tplc="D10C6DDE" w:tentative="1">
      <w:start w:val="1"/>
      <w:numFmt w:val="lowerLetter"/>
      <w:lvlText w:val="%5."/>
      <w:lvlJc w:val="left"/>
      <w:pPr>
        <w:tabs>
          <w:tab w:val="num" w:pos="3330"/>
        </w:tabs>
        <w:ind w:left="3330" w:hanging="360"/>
      </w:pPr>
    </w:lvl>
    <w:lvl w:ilvl="5" w:tplc="3A148C22" w:tentative="1">
      <w:start w:val="1"/>
      <w:numFmt w:val="lowerRoman"/>
      <w:lvlText w:val="%6."/>
      <w:lvlJc w:val="right"/>
      <w:pPr>
        <w:tabs>
          <w:tab w:val="num" w:pos="4050"/>
        </w:tabs>
        <w:ind w:left="4050" w:hanging="180"/>
      </w:pPr>
    </w:lvl>
    <w:lvl w:ilvl="6" w:tplc="60C25CC6" w:tentative="1">
      <w:start w:val="1"/>
      <w:numFmt w:val="decimal"/>
      <w:lvlText w:val="%7."/>
      <w:lvlJc w:val="left"/>
      <w:pPr>
        <w:tabs>
          <w:tab w:val="num" w:pos="4770"/>
        </w:tabs>
        <w:ind w:left="4770" w:hanging="360"/>
      </w:pPr>
    </w:lvl>
    <w:lvl w:ilvl="7" w:tplc="A7CCE3E2" w:tentative="1">
      <w:start w:val="1"/>
      <w:numFmt w:val="lowerLetter"/>
      <w:lvlText w:val="%8."/>
      <w:lvlJc w:val="left"/>
      <w:pPr>
        <w:tabs>
          <w:tab w:val="num" w:pos="5490"/>
        </w:tabs>
        <w:ind w:left="5490" w:hanging="360"/>
      </w:pPr>
    </w:lvl>
    <w:lvl w:ilvl="8" w:tplc="EC669138" w:tentative="1">
      <w:start w:val="1"/>
      <w:numFmt w:val="lowerRoman"/>
      <w:lvlText w:val="%9."/>
      <w:lvlJc w:val="right"/>
      <w:pPr>
        <w:tabs>
          <w:tab w:val="num" w:pos="6210"/>
        </w:tabs>
        <w:ind w:left="6210" w:hanging="180"/>
      </w:pPr>
    </w:lvl>
  </w:abstractNum>
  <w:abstractNum w:abstractNumId="23" w15:restartNumberingAfterBreak="0">
    <w:nsid w:val="524448A0"/>
    <w:multiLevelType w:val="hybridMultilevel"/>
    <w:tmpl w:val="342E5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5F17DC"/>
    <w:multiLevelType w:val="hybridMultilevel"/>
    <w:tmpl w:val="838E4952"/>
    <w:lvl w:ilvl="0" w:tplc="2220A61A">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4D3F0E"/>
    <w:multiLevelType w:val="hybridMultilevel"/>
    <w:tmpl w:val="8D7AE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D643E1"/>
    <w:multiLevelType w:val="hybridMultilevel"/>
    <w:tmpl w:val="6A525FEC"/>
    <w:lvl w:ilvl="0" w:tplc="944CD22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9E2EE6"/>
    <w:multiLevelType w:val="hybridMultilevel"/>
    <w:tmpl w:val="CC3A4FFC"/>
    <w:lvl w:ilvl="0" w:tplc="F036EF68">
      <w:start w:val="1"/>
      <w:numFmt w:val="decimal"/>
      <w:lvlText w:val="%1."/>
      <w:lvlJc w:val="left"/>
      <w:pPr>
        <w:ind w:left="720" w:hanging="360"/>
      </w:pPr>
      <w:rPr>
        <w:rFonts w:ascii="Times New Roman" w:hAnsi="Times New Roman" w:cs="Times New Roman" w:hint="default"/>
        <w:b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E41820"/>
    <w:multiLevelType w:val="hybridMultilevel"/>
    <w:tmpl w:val="C58C27E4"/>
    <w:lvl w:ilvl="0" w:tplc="6F7C75E2">
      <w:start w:val="1"/>
      <w:numFmt w:val="decimal"/>
      <w:lvlText w:val="%1."/>
      <w:lvlJc w:val="left"/>
      <w:pPr>
        <w:tabs>
          <w:tab w:val="num" w:pos="450"/>
        </w:tabs>
        <w:ind w:left="450" w:hanging="360"/>
      </w:pPr>
      <w:rPr>
        <w:rFonts w:hint="default"/>
        <w:b w:val="0"/>
      </w:rPr>
    </w:lvl>
    <w:lvl w:ilvl="1" w:tplc="F918D882" w:tentative="1">
      <w:start w:val="1"/>
      <w:numFmt w:val="lowerLetter"/>
      <w:lvlText w:val="%2."/>
      <w:lvlJc w:val="left"/>
      <w:pPr>
        <w:tabs>
          <w:tab w:val="num" w:pos="1170"/>
        </w:tabs>
        <w:ind w:left="1170" w:hanging="360"/>
      </w:pPr>
    </w:lvl>
    <w:lvl w:ilvl="2" w:tplc="B4B40D14" w:tentative="1">
      <w:start w:val="1"/>
      <w:numFmt w:val="lowerRoman"/>
      <w:lvlText w:val="%3."/>
      <w:lvlJc w:val="right"/>
      <w:pPr>
        <w:tabs>
          <w:tab w:val="num" w:pos="1890"/>
        </w:tabs>
        <w:ind w:left="1890" w:hanging="180"/>
      </w:pPr>
    </w:lvl>
    <w:lvl w:ilvl="3" w:tplc="313AE962" w:tentative="1">
      <w:start w:val="1"/>
      <w:numFmt w:val="decimal"/>
      <w:lvlText w:val="%4."/>
      <w:lvlJc w:val="left"/>
      <w:pPr>
        <w:tabs>
          <w:tab w:val="num" w:pos="2610"/>
        </w:tabs>
        <w:ind w:left="2610" w:hanging="360"/>
      </w:pPr>
    </w:lvl>
    <w:lvl w:ilvl="4" w:tplc="E8827F76" w:tentative="1">
      <w:start w:val="1"/>
      <w:numFmt w:val="lowerLetter"/>
      <w:lvlText w:val="%5."/>
      <w:lvlJc w:val="left"/>
      <w:pPr>
        <w:tabs>
          <w:tab w:val="num" w:pos="3330"/>
        </w:tabs>
        <w:ind w:left="3330" w:hanging="360"/>
      </w:pPr>
    </w:lvl>
    <w:lvl w:ilvl="5" w:tplc="63AAC85E" w:tentative="1">
      <w:start w:val="1"/>
      <w:numFmt w:val="lowerRoman"/>
      <w:lvlText w:val="%6."/>
      <w:lvlJc w:val="right"/>
      <w:pPr>
        <w:tabs>
          <w:tab w:val="num" w:pos="4050"/>
        </w:tabs>
        <w:ind w:left="4050" w:hanging="180"/>
      </w:pPr>
    </w:lvl>
    <w:lvl w:ilvl="6" w:tplc="359C2276" w:tentative="1">
      <w:start w:val="1"/>
      <w:numFmt w:val="decimal"/>
      <w:lvlText w:val="%7."/>
      <w:lvlJc w:val="left"/>
      <w:pPr>
        <w:tabs>
          <w:tab w:val="num" w:pos="4770"/>
        </w:tabs>
        <w:ind w:left="4770" w:hanging="360"/>
      </w:pPr>
    </w:lvl>
    <w:lvl w:ilvl="7" w:tplc="8C2262F8" w:tentative="1">
      <w:start w:val="1"/>
      <w:numFmt w:val="lowerLetter"/>
      <w:lvlText w:val="%8."/>
      <w:lvlJc w:val="left"/>
      <w:pPr>
        <w:tabs>
          <w:tab w:val="num" w:pos="5490"/>
        </w:tabs>
        <w:ind w:left="5490" w:hanging="360"/>
      </w:pPr>
    </w:lvl>
    <w:lvl w:ilvl="8" w:tplc="55285630" w:tentative="1">
      <w:start w:val="1"/>
      <w:numFmt w:val="lowerRoman"/>
      <w:lvlText w:val="%9."/>
      <w:lvlJc w:val="right"/>
      <w:pPr>
        <w:tabs>
          <w:tab w:val="num" w:pos="6210"/>
        </w:tabs>
        <w:ind w:left="6210" w:hanging="180"/>
      </w:pPr>
    </w:lvl>
  </w:abstractNum>
  <w:abstractNum w:abstractNumId="29" w15:restartNumberingAfterBreak="0">
    <w:nsid w:val="5B977000"/>
    <w:multiLevelType w:val="hybridMultilevel"/>
    <w:tmpl w:val="9C641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4235F9"/>
    <w:multiLevelType w:val="hybridMultilevel"/>
    <w:tmpl w:val="1B9CB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753AA0"/>
    <w:multiLevelType w:val="hybridMultilevel"/>
    <w:tmpl w:val="19EA8036"/>
    <w:lvl w:ilvl="0" w:tplc="F000BEB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CB315E"/>
    <w:multiLevelType w:val="hybridMultilevel"/>
    <w:tmpl w:val="3C4CA662"/>
    <w:lvl w:ilvl="0" w:tplc="85E4DFE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F666FA"/>
    <w:multiLevelType w:val="hybridMultilevel"/>
    <w:tmpl w:val="BC021098"/>
    <w:lvl w:ilvl="0" w:tplc="D3367EEE">
      <w:start w:val="1"/>
      <w:numFmt w:val="bullet"/>
      <w:lvlText w:val="•"/>
      <w:lvlJc w:val="left"/>
      <w:pPr>
        <w:tabs>
          <w:tab w:val="num" w:pos="720"/>
        </w:tabs>
        <w:ind w:left="720" w:hanging="360"/>
      </w:pPr>
      <w:rPr>
        <w:rFonts w:ascii="Times New Roman" w:hAnsi="Times New Roman" w:hint="default"/>
      </w:rPr>
    </w:lvl>
    <w:lvl w:ilvl="1" w:tplc="17F6B98C" w:tentative="1">
      <w:start w:val="1"/>
      <w:numFmt w:val="bullet"/>
      <w:lvlText w:val="•"/>
      <w:lvlJc w:val="left"/>
      <w:pPr>
        <w:tabs>
          <w:tab w:val="num" w:pos="1440"/>
        </w:tabs>
        <w:ind w:left="1440" w:hanging="360"/>
      </w:pPr>
      <w:rPr>
        <w:rFonts w:ascii="Times New Roman" w:hAnsi="Times New Roman" w:hint="default"/>
      </w:rPr>
    </w:lvl>
    <w:lvl w:ilvl="2" w:tplc="C414B0C2" w:tentative="1">
      <w:start w:val="1"/>
      <w:numFmt w:val="bullet"/>
      <w:lvlText w:val="•"/>
      <w:lvlJc w:val="left"/>
      <w:pPr>
        <w:tabs>
          <w:tab w:val="num" w:pos="2160"/>
        </w:tabs>
        <w:ind w:left="2160" w:hanging="360"/>
      </w:pPr>
      <w:rPr>
        <w:rFonts w:ascii="Times New Roman" w:hAnsi="Times New Roman" w:hint="default"/>
      </w:rPr>
    </w:lvl>
    <w:lvl w:ilvl="3" w:tplc="77324082" w:tentative="1">
      <w:start w:val="1"/>
      <w:numFmt w:val="bullet"/>
      <w:lvlText w:val="•"/>
      <w:lvlJc w:val="left"/>
      <w:pPr>
        <w:tabs>
          <w:tab w:val="num" w:pos="2880"/>
        </w:tabs>
        <w:ind w:left="2880" w:hanging="360"/>
      </w:pPr>
      <w:rPr>
        <w:rFonts w:ascii="Times New Roman" w:hAnsi="Times New Roman" w:hint="default"/>
      </w:rPr>
    </w:lvl>
    <w:lvl w:ilvl="4" w:tplc="1C1E1C74" w:tentative="1">
      <w:start w:val="1"/>
      <w:numFmt w:val="bullet"/>
      <w:lvlText w:val="•"/>
      <w:lvlJc w:val="left"/>
      <w:pPr>
        <w:tabs>
          <w:tab w:val="num" w:pos="3600"/>
        </w:tabs>
        <w:ind w:left="3600" w:hanging="360"/>
      </w:pPr>
      <w:rPr>
        <w:rFonts w:ascii="Times New Roman" w:hAnsi="Times New Roman" w:hint="default"/>
      </w:rPr>
    </w:lvl>
    <w:lvl w:ilvl="5" w:tplc="E0EEBE9C" w:tentative="1">
      <w:start w:val="1"/>
      <w:numFmt w:val="bullet"/>
      <w:lvlText w:val="•"/>
      <w:lvlJc w:val="left"/>
      <w:pPr>
        <w:tabs>
          <w:tab w:val="num" w:pos="4320"/>
        </w:tabs>
        <w:ind w:left="4320" w:hanging="360"/>
      </w:pPr>
      <w:rPr>
        <w:rFonts w:ascii="Times New Roman" w:hAnsi="Times New Roman" w:hint="default"/>
      </w:rPr>
    </w:lvl>
    <w:lvl w:ilvl="6" w:tplc="ED20A86C" w:tentative="1">
      <w:start w:val="1"/>
      <w:numFmt w:val="bullet"/>
      <w:lvlText w:val="•"/>
      <w:lvlJc w:val="left"/>
      <w:pPr>
        <w:tabs>
          <w:tab w:val="num" w:pos="5040"/>
        </w:tabs>
        <w:ind w:left="5040" w:hanging="360"/>
      </w:pPr>
      <w:rPr>
        <w:rFonts w:ascii="Times New Roman" w:hAnsi="Times New Roman" w:hint="default"/>
      </w:rPr>
    </w:lvl>
    <w:lvl w:ilvl="7" w:tplc="D2187FF0" w:tentative="1">
      <w:start w:val="1"/>
      <w:numFmt w:val="bullet"/>
      <w:lvlText w:val="•"/>
      <w:lvlJc w:val="left"/>
      <w:pPr>
        <w:tabs>
          <w:tab w:val="num" w:pos="5760"/>
        </w:tabs>
        <w:ind w:left="5760" w:hanging="360"/>
      </w:pPr>
      <w:rPr>
        <w:rFonts w:ascii="Times New Roman" w:hAnsi="Times New Roman" w:hint="default"/>
      </w:rPr>
    </w:lvl>
    <w:lvl w:ilvl="8" w:tplc="80BC4134"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CAD09FE"/>
    <w:multiLevelType w:val="hybridMultilevel"/>
    <w:tmpl w:val="C58C27E4"/>
    <w:lvl w:ilvl="0" w:tplc="0B285BB2">
      <w:start w:val="1"/>
      <w:numFmt w:val="decimal"/>
      <w:lvlText w:val="%1."/>
      <w:lvlJc w:val="left"/>
      <w:pPr>
        <w:tabs>
          <w:tab w:val="num" w:pos="450"/>
        </w:tabs>
        <w:ind w:left="450" w:hanging="360"/>
      </w:pPr>
      <w:rPr>
        <w:rFonts w:hint="default"/>
        <w:b w:val="0"/>
      </w:rPr>
    </w:lvl>
    <w:lvl w:ilvl="1" w:tplc="1D940796" w:tentative="1">
      <w:start w:val="1"/>
      <w:numFmt w:val="lowerLetter"/>
      <w:lvlText w:val="%2."/>
      <w:lvlJc w:val="left"/>
      <w:pPr>
        <w:tabs>
          <w:tab w:val="num" w:pos="1170"/>
        </w:tabs>
        <w:ind w:left="1170" w:hanging="360"/>
      </w:pPr>
    </w:lvl>
    <w:lvl w:ilvl="2" w:tplc="58C014AE" w:tentative="1">
      <w:start w:val="1"/>
      <w:numFmt w:val="lowerRoman"/>
      <w:lvlText w:val="%3."/>
      <w:lvlJc w:val="right"/>
      <w:pPr>
        <w:tabs>
          <w:tab w:val="num" w:pos="1890"/>
        </w:tabs>
        <w:ind w:left="1890" w:hanging="180"/>
      </w:pPr>
    </w:lvl>
    <w:lvl w:ilvl="3" w:tplc="D6F05A78" w:tentative="1">
      <w:start w:val="1"/>
      <w:numFmt w:val="decimal"/>
      <w:lvlText w:val="%4."/>
      <w:lvlJc w:val="left"/>
      <w:pPr>
        <w:tabs>
          <w:tab w:val="num" w:pos="2610"/>
        </w:tabs>
        <w:ind w:left="2610" w:hanging="360"/>
      </w:pPr>
    </w:lvl>
    <w:lvl w:ilvl="4" w:tplc="10562A1C" w:tentative="1">
      <w:start w:val="1"/>
      <w:numFmt w:val="lowerLetter"/>
      <w:lvlText w:val="%5."/>
      <w:lvlJc w:val="left"/>
      <w:pPr>
        <w:tabs>
          <w:tab w:val="num" w:pos="3330"/>
        </w:tabs>
        <w:ind w:left="3330" w:hanging="360"/>
      </w:pPr>
    </w:lvl>
    <w:lvl w:ilvl="5" w:tplc="E912F334" w:tentative="1">
      <w:start w:val="1"/>
      <w:numFmt w:val="lowerRoman"/>
      <w:lvlText w:val="%6."/>
      <w:lvlJc w:val="right"/>
      <w:pPr>
        <w:tabs>
          <w:tab w:val="num" w:pos="4050"/>
        </w:tabs>
        <w:ind w:left="4050" w:hanging="180"/>
      </w:pPr>
    </w:lvl>
    <w:lvl w:ilvl="6" w:tplc="BD307CE2" w:tentative="1">
      <w:start w:val="1"/>
      <w:numFmt w:val="decimal"/>
      <w:lvlText w:val="%7."/>
      <w:lvlJc w:val="left"/>
      <w:pPr>
        <w:tabs>
          <w:tab w:val="num" w:pos="4770"/>
        </w:tabs>
        <w:ind w:left="4770" w:hanging="360"/>
      </w:pPr>
    </w:lvl>
    <w:lvl w:ilvl="7" w:tplc="6E761474" w:tentative="1">
      <w:start w:val="1"/>
      <w:numFmt w:val="lowerLetter"/>
      <w:lvlText w:val="%8."/>
      <w:lvlJc w:val="left"/>
      <w:pPr>
        <w:tabs>
          <w:tab w:val="num" w:pos="5490"/>
        </w:tabs>
        <w:ind w:left="5490" w:hanging="360"/>
      </w:pPr>
    </w:lvl>
    <w:lvl w:ilvl="8" w:tplc="0E14679C" w:tentative="1">
      <w:start w:val="1"/>
      <w:numFmt w:val="lowerRoman"/>
      <w:lvlText w:val="%9."/>
      <w:lvlJc w:val="right"/>
      <w:pPr>
        <w:tabs>
          <w:tab w:val="num" w:pos="6210"/>
        </w:tabs>
        <w:ind w:left="6210" w:hanging="180"/>
      </w:pPr>
    </w:lvl>
  </w:abstractNum>
  <w:abstractNum w:abstractNumId="35" w15:restartNumberingAfterBreak="0">
    <w:nsid w:val="761971FD"/>
    <w:multiLevelType w:val="hybridMultilevel"/>
    <w:tmpl w:val="27B800F6"/>
    <w:lvl w:ilvl="0" w:tplc="FFFFFFFF">
      <w:start w:val="1"/>
      <w:numFmt w:val="decimal"/>
      <w:lvlText w:val="%1."/>
      <w:lvlJc w:val="left"/>
      <w:pPr>
        <w:tabs>
          <w:tab w:val="num" w:pos="1080"/>
        </w:tabs>
        <w:ind w:left="1080" w:hanging="360"/>
      </w:pPr>
      <w:rPr>
        <w:rFonts w:hint="default"/>
        <w:u w:val="none"/>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6" w15:restartNumberingAfterBreak="0">
    <w:nsid w:val="79951447"/>
    <w:multiLevelType w:val="hybridMultilevel"/>
    <w:tmpl w:val="D5800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0929EA"/>
    <w:multiLevelType w:val="hybridMultilevel"/>
    <w:tmpl w:val="BCE8A924"/>
    <w:lvl w:ilvl="0" w:tplc="40F4585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5154A2"/>
    <w:multiLevelType w:val="hybridMultilevel"/>
    <w:tmpl w:val="FEDAA0D4"/>
    <w:lvl w:ilvl="0" w:tplc="FFFFFFFF">
      <w:start w:val="1"/>
      <w:numFmt w:val="decimal"/>
      <w:lvlText w:val="%1."/>
      <w:lvlJc w:val="left"/>
      <w:pPr>
        <w:ind w:left="720" w:hanging="360"/>
      </w:pPr>
      <w:rPr>
        <w:rFonts w:hint="default"/>
        <w:sz w:val="24"/>
        <w:szCs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F004AA"/>
    <w:multiLevelType w:val="hybridMultilevel"/>
    <w:tmpl w:val="6DF4A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7325358">
    <w:abstractNumId w:val="13"/>
  </w:num>
  <w:num w:numId="2" w16cid:durableId="1538352099">
    <w:abstractNumId w:val="7"/>
  </w:num>
  <w:num w:numId="3" w16cid:durableId="1177233787">
    <w:abstractNumId w:val="20"/>
  </w:num>
  <w:num w:numId="4" w16cid:durableId="608045522">
    <w:abstractNumId w:val="35"/>
  </w:num>
  <w:num w:numId="5" w16cid:durableId="631790941">
    <w:abstractNumId w:val="0"/>
  </w:num>
  <w:num w:numId="6" w16cid:durableId="639967055">
    <w:abstractNumId w:val="3"/>
  </w:num>
  <w:num w:numId="7" w16cid:durableId="969214443">
    <w:abstractNumId w:val="26"/>
  </w:num>
  <w:num w:numId="8" w16cid:durableId="418334123">
    <w:abstractNumId w:val="18"/>
  </w:num>
  <w:num w:numId="9" w16cid:durableId="2113433511">
    <w:abstractNumId w:val="34"/>
  </w:num>
  <w:num w:numId="10" w16cid:durableId="230625704">
    <w:abstractNumId w:val="33"/>
  </w:num>
  <w:num w:numId="11" w16cid:durableId="1519812402">
    <w:abstractNumId w:val="1"/>
  </w:num>
  <w:num w:numId="12" w16cid:durableId="1149715001">
    <w:abstractNumId w:val="5"/>
  </w:num>
  <w:num w:numId="13" w16cid:durableId="1612854930">
    <w:abstractNumId w:val="31"/>
  </w:num>
  <w:num w:numId="14" w16cid:durableId="1113285969">
    <w:abstractNumId w:val="2"/>
  </w:num>
  <w:num w:numId="15" w16cid:durableId="938178505">
    <w:abstractNumId w:val="38"/>
  </w:num>
  <w:num w:numId="16" w16cid:durableId="1236040924">
    <w:abstractNumId w:val="9"/>
  </w:num>
  <w:num w:numId="17" w16cid:durableId="2017920909">
    <w:abstractNumId w:val="10"/>
  </w:num>
  <w:num w:numId="18" w16cid:durableId="1601720190">
    <w:abstractNumId w:val="4"/>
  </w:num>
  <w:num w:numId="19" w16cid:durableId="1251813219">
    <w:abstractNumId w:val="22"/>
  </w:num>
  <w:num w:numId="20" w16cid:durableId="2004703505">
    <w:abstractNumId w:val="28"/>
  </w:num>
  <w:num w:numId="21" w16cid:durableId="1824196845">
    <w:abstractNumId w:val="8"/>
  </w:num>
  <w:num w:numId="22" w16cid:durableId="16850775">
    <w:abstractNumId w:val="15"/>
  </w:num>
  <w:num w:numId="23" w16cid:durableId="1699624808">
    <w:abstractNumId w:val="17"/>
  </w:num>
  <w:num w:numId="24" w16cid:durableId="722213415">
    <w:abstractNumId w:val="24"/>
  </w:num>
  <w:num w:numId="25" w16cid:durableId="2133403659">
    <w:abstractNumId w:val="19"/>
  </w:num>
  <w:num w:numId="26" w16cid:durableId="539129242">
    <w:abstractNumId w:val="27"/>
  </w:num>
  <w:num w:numId="27" w16cid:durableId="1901400041">
    <w:abstractNumId w:val="37"/>
  </w:num>
  <w:num w:numId="28" w16cid:durableId="183636894">
    <w:abstractNumId w:val="6"/>
  </w:num>
  <w:num w:numId="29" w16cid:durableId="2126675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3857716">
    <w:abstractNumId w:val="30"/>
  </w:num>
  <w:num w:numId="31" w16cid:durableId="426655204">
    <w:abstractNumId w:val="36"/>
  </w:num>
  <w:num w:numId="32" w16cid:durableId="171575442">
    <w:abstractNumId w:val="12"/>
  </w:num>
  <w:num w:numId="33" w16cid:durableId="1836802474">
    <w:abstractNumId w:val="32"/>
  </w:num>
  <w:num w:numId="34" w16cid:durableId="1854564302">
    <w:abstractNumId w:val="21"/>
  </w:num>
  <w:num w:numId="35" w16cid:durableId="1304769251">
    <w:abstractNumId w:val="11"/>
  </w:num>
  <w:num w:numId="36" w16cid:durableId="1194732407">
    <w:abstractNumId w:val="23"/>
  </w:num>
  <w:num w:numId="37" w16cid:durableId="13774691">
    <w:abstractNumId w:val="14"/>
  </w:num>
  <w:num w:numId="38" w16cid:durableId="1428649110">
    <w:abstractNumId w:val="25"/>
  </w:num>
  <w:num w:numId="39" w16cid:durableId="514997435">
    <w:abstractNumId w:val="16"/>
  </w:num>
  <w:num w:numId="40" w16cid:durableId="59405269">
    <w:abstractNumId w:val="29"/>
  </w:num>
  <w:num w:numId="41" w16cid:durableId="62076995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8B"/>
    <w:rsid w:val="000001A9"/>
    <w:rsid w:val="00001779"/>
    <w:rsid w:val="00003AF5"/>
    <w:rsid w:val="00006C20"/>
    <w:rsid w:val="0001183E"/>
    <w:rsid w:val="00012301"/>
    <w:rsid w:val="00016E3F"/>
    <w:rsid w:val="00017A7F"/>
    <w:rsid w:val="00023036"/>
    <w:rsid w:val="0002303F"/>
    <w:rsid w:val="000237C7"/>
    <w:rsid w:val="00023AB6"/>
    <w:rsid w:val="00026430"/>
    <w:rsid w:val="00027404"/>
    <w:rsid w:val="00027AD0"/>
    <w:rsid w:val="0003178C"/>
    <w:rsid w:val="00034B56"/>
    <w:rsid w:val="00036616"/>
    <w:rsid w:val="00037662"/>
    <w:rsid w:val="00037E47"/>
    <w:rsid w:val="00042F25"/>
    <w:rsid w:val="00043BD0"/>
    <w:rsid w:val="00044331"/>
    <w:rsid w:val="00044515"/>
    <w:rsid w:val="00044799"/>
    <w:rsid w:val="000474FE"/>
    <w:rsid w:val="00047D07"/>
    <w:rsid w:val="00047DBB"/>
    <w:rsid w:val="00050840"/>
    <w:rsid w:val="00050C92"/>
    <w:rsid w:val="00051833"/>
    <w:rsid w:val="000518F5"/>
    <w:rsid w:val="000520BF"/>
    <w:rsid w:val="000555E5"/>
    <w:rsid w:val="0006146C"/>
    <w:rsid w:val="000669AE"/>
    <w:rsid w:val="00071CB8"/>
    <w:rsid w:val="000721E2"/>
    <w:rsid w:val="00074941"/>
    <w:rsid w:val="00077011"/>
    <w:rsid w:val="0007795B"/>
    <w:rsid w:val="00081705"/>
    <w:rsid w:val="00081C9C"/>
    <w:rsid w:val="00082CDB"/>
    <w:rsid w:val="00084BB5"/>
    <w:rsid w:val="00084D57"/>
    <w:rsid w:val="00084E66"/>
    <w:rsid w:val="00091A51"/>
    <w:rsid w:val="00091C1B"/>
    <w:rsid w:val="00096CDB"/>
    <w:rsid w:val="000A147D"/>
    <w:rsid w:val="000A4267"/>
    <w:rsid w:val="000A4A3A"/>
    <w:rsid w:val="000A7081"/>
    <w:rsid w:val="000A7B7B"/>
    <w:rsid w:val="000B0802"/>
    <w:rsid w:val="000B14D4"/>
    <w:rsid w:val="000B3B2F"/>
    <w:rsid w:val="000B543C"/>
    <w:rsid w:val="000B74B3"/>
    <w:rsid w:val="000C53DF"/>
    <w:rsid w:val="000C5661"/>
    <w:rsid w:val="000C723A"/>
    <w:rsid w:val="000C7B21"/>
    <w:rsid w:val="000D0027"/>
    <w:rsid w:val="000D2257"/>
    <w:rsid w:val="000D26DC"/>
    <w:rsid w:val="000D363B"/>
    <w:rsid w:val="000D3966"/>
    <w:rsid w:val="000D6B08"/>
    <w:rsid w:val="000D7C04"/>
    <w:rsid w:val="000E4437"/>
    <w:rsid w:val="000E66CF"/>
    <w:rsid w:val="000F4DFF"/>
    <w:rsid w:val="000F4EDB"/>
    <w:rsid w:val="000F5A05"/>
    <w:rsid w:val="000F5DB3"/>
    <w:rsid w:val="00100AA6"/>
    <w:rsid w:val="001011DC"/>
    <w:rsid w:val="001024FA"/>
    <w:rsid w:val="0010446E"/>
    <w:rsid w:val="0010512D"/>
    <w:rsid w:val="001106A1"/>
    <w:rsid w:val="00111E3F"/>
    <w:rsid w:val="0011407D"/>
    <w:rsid w:val="001210C3"/>
    <w:rsid w:val="001212C4"/>
    <w:rsid w:val="00121609"/>
    <w:rsid w:val="00122D1F"/>
    <w:rsid w:val="001273F1"/>
    <w:rsid w:val="001303D3"/>
    <w:rsid w:val="00132379"/>
    <w:rsid w:val="00132B40"/>
    <w:rsid w:val="00134B41"/>
    <w:rsid w:val="00134D71"/>
    <w:rsid w:val="0013592F"/>
    <w:rsid w:val="00135C53"/>
    <w:rsid w:val="00136BD3"/>
    <w:rsid w:val="00137523"/>
    <w:rsid w:val="00140D98"/>
    <w:rsid w:val="001433F9"/>
    <w:rsid w:val="00145B68"/>
    <w:rsid w:val="001460FF"/>
    <w:rsid w:val="001474E9"/>
    <w:rsid w:val="0015089E"/>
    <w:rsid w:val="001519FB"/>
    <w:rsid w:val="00152B38"/>
    <w:rsid w:val="001535CE"/>
    <w:rsid w:val="0015503E"/>
    <w:rsid w:val="0015506E"/>
    <w:rsid w:val="001553F6"/>
    <w:rsid w:val="00155556"/>
    <w:rsid w:val="001561C2"/>
    <w:rsid w:val="00156289"/>
    <w:rsid w:val="0015716C"/>
    <w:rsid w:val="00157A60"/>
    <w:rsid w:val="00157C7A"/>
    <w:rsid w:val="001613E6"/>
    <w:rsid w:val="001618AD"/>
    <w:rsid w:val="00161B3B"/>
    <w:rsid w:val="00162A3C"/>
    <w:rsid w:val="00164657"/>
    <w:rsid w:val="00164A59"/>
    <w:rsid w:val="00171B18"/>
    <w:rsid w:val="0017345D"/>
    <w:rsid w:val="00174551"/>
    <w:rsid w:val="001760E5"/>
    <w:rsid w:val="0017753A"/>
    <w:rsid w:val="00180A97"/>
    <w:rsid w:val="00183146"/>
    <w:rsid w:val="001847C5"/>
    <w:rsid w:val="00184939"/>
    <w:rsid w:val="00184E8B"/>
    <w:rsid w:val="001850D1"/>
    <w:rsid w:val="00191ADF"/>
    <w:rsid w:val="00192034"/>
    <w:rsid w:val="001926F3"/>
    <w:rsid w:val="00192CE6"/>
    <w:rsid w:val="00194002"/>
    <w:rsid w:val="00194A6E"/>
    <w:rsid w:val="001A1603"/>
    <w:rsid w:val="001A2597"/>
    <w:rsid w:val="001A43E7"/>
    <w:rsid w:val="001A5F88"/>
    <w:rsid w:val="001A6AFA"/>
    <w:rsid w:val="001B0053"/>
    <w:rsid w:val="001B3FB3"/>
    <w:rsid w:val="001B53AB"/>
    <w:rsid w:val="001B557A"/>
    <w:rsid w:val="001C0B93"/>
    <w:rsid w:val="001C72AB"/>
    <w:rsid w:val="001D1CDC"/>
    <w:rsid w:val="001D3A6E"/>
    <w:rsid w:val="001D5553"/>
    <w:rsid w:val="001D5BAA"/>
    <w:rsid w:val="001D748B"/>
    <w:rsid w:val="001E2C30"/>
    <w:rsid w:val="001E2F28"/>
    <w:rsid w:val="001E3C4A"/>
    <w:rsid w:val="001F1F9A"/>
    <w:rsid w:val="0020207B"/>
    <w:rsid w:val="00205796"/>
    <w:rsid w:val="002068CB"/>
    <w:rsid w:val="00211181"/>
    <w:rsid w:val="00212BD2"/>
    <w:rsid w:val="002130FE"/>
    <w:rsid w:val="00213253"/>
    <w:rsid w:val="00217111"/>
    <w:rsid w:val="0022077F"/>
    <w:rsid w:val="00223CB0"/>
    <w:rsid w:val="00225652"/>
    <w:rsid w:val="00225D06"/>
    <w:rsid w:val="00230880"/>
    <w:rsid w:val="00234850"/>
    <w:rsid w:val="00236887"/>
    <w:rsid w:val="0024573E"/>
    <w:rsid w:val="00245997"/>
    <w:rsid w:val="002471CB"/>
    <w:rsid w:val="002478C2"/>
    <w:rsid w:val="002517CB"/>
    <w:rsid w:val="00252769"/>
    <w:rsid w:val="00252BD9"/>
    <w:rsid w:val="00255372"/>
    <w:rsid w:val="002569C4"/>
    <w:rsid w:val="00260679"/>
    <w:rsid w:val="002608EE"/>
    <w:rsid w:val="00260F79"/>
    <w:rsid w:val="00261CFE"/>
    <w:rsid w:val="00261DBC"/>
    <w:rsid w:val="00263EB2"/>
    <w:rsid w:val="00265601"/>
    <w:rsid w:val="00265772"/>
    <w:rsid w:val="002715A4"/>
    <w:rsid w:val="00271BC8"/>
    <w:rsid w:val="002724CF"/>
    <w:rsid w:val="00272867"/>
    <w:rsid w:val="002753A1"/>
    <w:rsid w:val="00276538"/>
    <w:rsid w:val="00276554"/>
    <w:rsid w:val="002826BF"/>
    <w:rsid w:val="00282E45"/>
    <w:rsid w:val="002843A3"/>
    <w:rsid w:val="00286E91"/>
    <w:rsid w:val="00290A37"/>
    <w:rsid w:val="002919BA"/>
    <w:rsid w:val="0029519C"/>
    <w:rsid w:val="00295A2B"/>
    <w:rsid w:val="00296A66"/>
    <w:rsid w:val="002A0E26"/>
    <w:rsid w:val="002A1BDD"/>
    <w:rsid w:val="002A2AA9"/>
    <w:rsid w:val="002A5CA9"/>
    <w:rsid w:val="002B0D3F"/>
    <w:rsid w:val="002B19A0"/>
    <w:rsid w:val="002B1D26"/>
    <w:rsid w:val="002B23EF"/>
    <w:rsid w:val="002B5105"/>
    <w:rsid w:val="002B5982"/>
    <w:rsid w:val="002B74B1"/>
    <w:rsid w:val="002B780D"/>
    <w:rsid w:val="002C1B04"/>
    <w:rsid w:val="002C442E"/>
    <w:rsid w:val="002C56EB"/>
    <w:rsid w:val="002C5E89"/>
    <w:rsid w:val="002C66A3"/>
    <w:rsid w:val="002C68A8"/>
    <w:rsid w:val="002C7640"/>
    <w:rsid w:val="002D022F"/>
    <w:rsid w:val="002D2433"/>
    <w:rsid w:val="002D3886"/>
    <w:rsid w:val="002D3A3C"/>
    <w:rsid w:val="002D4980"/>
    <w:rsid w:val="002D5BF1"/>
    <w:rsid w:val="002D6167"/>
    <w:rsid w:val="002D6375"/>
    <w:rsid w:val="002D6C8E"/>
    <w:rsid w:val="002E030B"/>
    <w:rsid w:val="002E490B"/>
    <w:rsid w:val="002E4EC2"/>
    <w:rsid w:val="002E5441"/>
    <w:rsid w:val="002E5749"/>
    <w:rsid w:val="002F042B"/>
    <w:rsid w:val="002F09E8"/>
    <w:rsid w:val="002F1B08"/>
    <w:rsid w:val="002F22AA"/>
    <w:rsid w:val="002F3BD3"/>
    <w:rsid w:val="002F746A"/>
    <w:rsid w:val="003004C1"/>
    <w:rsid w:val="00302CAC"/>
    <w:rsid w:val="00302E5B"/>
    <w:rsid w:val="003039BA"/>
    <w:rsid w:val="00306E72"/>
    <w:rsid w:val="00307BFF"/>
    <w:rsid w:val="00313E0B"/>
    <w:rsid w:val="00315659"/>
    <w:rsid w:val="00315CEF"/>
    <w:rsid w:val="0031795D"/>
    <w:rsid w:val="00317CB4"/>
    <w:rsid w:val="00322FBF"/>
    <w:rsid w:val="00323A70"/>
    <w:rsid w:val="0032565B"/>
    <w:rsid w:val="0032579A"/>
    <w:rsid w:val="00326792"/>
    <w:rsid w:val="00327869"/>
    <w:rsid w:val="0033290B"/>
    <w:rsid w:val="003359C3"/>
    <w:rsid w:val="00335B47"/>
    <w:rsid w:val="003373ED"/>
    <w:rsid w:val="003376D4"/>
    <w:rsid w:val="003412DD"/>
    <w:rsid w:val="0034217D"/>
    <w:rsid w:val="00344B3A"/>
    <w:rsid w:val="00346EC8"/>
    <w:rsid w:val="003474F0"/>
    <w:rsid w:val="00347E62"/>
    <w:rsid w:val="00351D2F"/>
    <w:rsid w:val="00353353"/>
    <w:rsid w:val="00353DA5"/>
    <w:rsid w:val="003545EF"/>
    <w:rsid w:val="0035488D"/>
    <w:rsid w:val="00355D2B"/>
    <w:rsid w:val="00356351"/>
    <w:rsid w:val="003606DF"/>
    <w:rsid w:val="00362BBE"/>
    <w:rsid w:val="00364369"/>
    <w:rsid w:val="00373FE9"/>
    <w:rsid w:val="00380281"/>
    <w:rsid w:val="00380F09"/>
    <w:rsid w:val="00384BA7"/>
    <w:rsid w:val="00384DA9"/>
    <w:rsid w:val="003877C2"/>
    <w:rsid w:val="003877E1"/>
    <w:rsid w:val="00390391"/>
    <w:rsid w:val="0039198D"/>
    <w:rsid w:val="00392C38"/>
    <w:rsid w:val="00394094"/>
    <w:rsid w:val="003977EB"/>
    <w:rsid w:val="00397BEB"/>
    <w:rsid w:val="003A03F7"/>
    <w:rsid w:val="003A1D9E"/>
    <w:rsid w:val="003A2551"/>
    <w:rsid w:val="003A3021"/>
    <w:rsid w:val="003A41EC"/>
    <w:rsid w:val="003A730E"/>
    <w:rsid w:val="003B03DF"/>
    <w:rsid w:val="003B15F2"/>
    <w:rsid w:val="003B29DF"/>
    <w:rsid w:val="003B36DC"/>
    <w:rsid w:val="003B4B50"/>
    <w:rsid w:val="003B6255"/>
    <w:rsid w:val="003C0622"/>
    <w:rsid w:val="003C3F3C"/>
    <w:rsid w:val="003C42E6"/>
    <w:rsid w:val="003C6641"/>
    <w:rsid w:val="003C686D"/>
    <w:rsid w:val="003C70DF"/>
    <w:rsid w:val="003D06FB"/>
    <w:rsid w:val="003D74B3"/>
    <w:rsid w:val="003E1E45"/>
    <w:rsid w:val="003E32CE"/>
    <w:rsid w:val="003F3256"/>
    <w:rsid w:val="003F41AB"/>
    <w:rsid w:val="003F6A21"/>
    <w:rsid w:val="003F7A02"/>
    <w:rsid w:val="0040042B"/>
    <w:rsid w:val="00402F89"/>
    <w:rsid w:val="004030E9"/>
    <w:rsid w:val="0040337E"/>
    <w:rsid w:val="004058DA"/>
    <w:rsid w:val="00410E29"/>
    <w:rsid w:val="00412AF0"/>
    <w:rsid w:val="00414F86"/>
    <w:rsid w:val="0041587C"/>
    <w:rsid w:val="00420207"/>
    <w:rsid w:val="004247B0"/>
    <w:rsid w:val="004250DF"/>
    <w:rsid w:val="00431558"/>
    <w:rsid w:val="00431890"/>
    <w:rsid w:val="004344EA"/>
    <w:rsid w:val="00434624"/>
    <w:rsid w:val="00434FC6"/>
    <w:rsid w:val="004372FF"/>
    <w:rsid w:val="00446894"/>
    <w:rsid w:val="004513D4"/>
    <w:rsid w:val="00454064"/>
    <w:rsid w:val="004541F8"/>
    <w:rsid w:val="00454CA3"/>
    <w:rsid w:val="00454D82"/>
    <w:rsid w:val="004563AB"/>
    <w:rsid w:val="00457513"/>
    <w:rsid w:val="00457F8F"/>
    <w:rsid w:val="004618B6"/>
    <w:rsid w:val="00462F90"/>
    <w:rsid w:val="00465108"/>
    <w:rsid w:val="0047023C"/>
    <w:rsid w:val="00472B6E"/>
    <w:rsid w:val="004777B1"/>
    <w:rsid w:val="004801E0"/>
    <w:rsid w:val="004820AC"/>
    <w:rsid w:val="00484290"/>
    <w:rsid w:val="00486948"/>
    <w:rsid w:val="00491593"/>
    <w:rsid w:val="0049284D"/>
    <w:rsid w:val="00493E34"/>
    <w:rsid w:val="00496380"/>
    <w:rsid w:val="004964A1"/>
    <w:rsid w:val="00497EC3"/>
    <w:rsid w:val="004A11C3"/>
    <w:rsid w:val="004A2937"/>
    <w:rsid w:val="004A2FA1"/>
    <w:rsid w:val="004A57A2"/>
    <w:rsid w:val="004A78C0"/>
    <w:rsid w:val="004B0791"/>
    <w:rsid w:val="004B0973"/>
    <w:rsid w:val="004B1E55"/>
    <w:rsid w:val="004B386D"/>
    <w:rsid w:val="004B3967"/>
    <w:rsid w:val="004B4C27"/>
    <w:rsid w:val="004B4F3A"/>
    <w:rsid w:val="004B53AB"/>
    <w:rsid w:val="004C1455"/>
    <w:rsid w:val="004C2D41"/>
    <w:rsid w:val="004C3035"/>
    <w:rsid w:val="004C5CA4"/>
    <w:rsid w:val="004C60BF"/>
    <w:rsid w:val="004C7039"/>
    <w:rsid w:val="004C758E"/>
    <w:rsid w:val="004D1D07"/>
    <w:rsid w:val="004D2C3A"/>
    <w:rsid w:val="004D449D"/>
    <w:rsid w:val="004D774C"/>
    <w:rsid w:val="004D7EEF"/>
    <w:rsid w:val="004E0FDE"/>
    <w:rsid w:val="004E62C2"/>
    <w:rsid w:val="004F0258"/>
    <w:rsid w:val="004F1809"/>
    <w:rsid w:val="004F2426"/>
    <w:rsid w:val="004F366B"/>
    <w:rsid w:val="004F4946"/>
    <w:rsid w:val="004F5F1F"/>
    <w:rsid w:val="004F60C3"/>
    <w:rsid w:val="004F71DE"/>
    <w:rsid w:val="004F778F"/>
    <w:rsid w:val="005013A1"/>
    <w:rsid w:val="00503ED3"/>
    <w:rsid w:val="00510871"/>
    <w:rsid w:val="00511B85"/>
    <w:rsid w:val="00513D33"/>
    <w:rsid w:val="00513FEC"/>
    <w:rsid w:val="0051527A"/>
    <w:rsid w:val="00515B40"/>
    <w:rsid w:val="00515E43"/>
    <w:rsid w:val="005226C1"/>
    <w:rsid w:val="00525E30"/>
    <w:rsid w:val="005265A4"/>
    <w:rsid w:val="005271AE"/>
    <w:rsid w:val="00527546"/>
    <w:rsid w:val="00530CE9"/>
    <w:rsid w:val="00532678"/>
    <w:rsid w:val="00533168"/>
    <w:rsid w:val="00533410"/>
    <w:rsid w:val="005345B6"/>
    <w:rsid w:val="00534BED"/>
    <w:rsid w:val="005357CD"/>
    <w:rsid w:val="005409D9"/>
    <w:rsid w:val="00541865"/>
    <w:rsid w:val="00541E50"/>
    <w:rsid w:val="00542B51"/>
    <w:rsid w:val="00543C99"/>
    <w:rsid w:val="005460BB"/>
    <w:rsid w:val="0055284F"/>
    <w:rsid w:val="00553B9B"/>
    <w:rsid w:val="00556CFE"/>
    <w:rsid w:val="00561042"/>
    <w:rsid w:val="005630AF"/>
    <w:rsid w:val="00563BF4"/>
    <w:rsid w:val="0056499B"/>
    <w:rsid w:val="0056512C"/>
    <w:rsid w:val="0056785D"/>
    <w:rsid w:val="00570CD1"/>
    <w:rsid w:val="0057176D"/>
    <w:rsid w:val="00573E30"/>
    <w:rsid w:val="00580AD3"/>
    <w:rsid w:val="005824ED"/>
    <w:rsid w:val="00585DF9"/>
    <w:rsid w:val="00587845"/>
    <w:rsid w:val="00590456"/>
    <w:rsid w:val="00591C8A"/>
    <w:rsid w:val="005950E1"/>
    <w:rsid w:val="00596F8A"/>
    <w:rsid w:val="00597334"/>
    <w:rsid w:val="00597A82"/>
    <w:rsid w:val="005A22C3"/>
    <w:rsid w:val="005A65FF"/>
    <w:rsid w:val="005B1C0A"/>
    <w:rsid w:val="005B1CF7"/>
    <w:rsid w:val="005B29A8"/>
    <w:rsid w:val="005B3A76"/>
    <w:rsid w:val="005B3C22"/>
    <w:rsid w:val="005B5028"/>
    <w:rsid w:val="005B51F2"/>
    <w:rsid w:val="005C1554"/>
    <w:rsid w:val="005C2F93"/>
    <w:rsid w:val="005C357D"/>
    <w:rsid w:val="005C38F4"/>
    <w:rsid w:val="005C3D2E"/>
    <w:rsid w:val="005C4A1E"/>
    <w:rsid w:val="005C6426"/>
    <w:rsid w:val="005C70E1"/>
    <w:rsid w:val="005C77FF"/>
    <w:rsid w:val="005D0F27"/>
    <w:rsid w:val="005D161F"/>
    <w:rsid w:val="005D26FA"/>
    <w:rsid w:val="005D3BE2"/>
    <w:rsid w:val="005D3DBE"/>
    <w:rsid w:val="005D4D6E"/>
    <w:rsid w:val="005D6202"/>
    <w:rsid w:val="005E0188"/>
    <w:rsid w:val="005E55B6"/>
    <w:rsid w:val="005E6367"/>
    <w:rsid w:val="005E7E8B"/>
    <w:rsid w:val="005F3C7D"/>
    <w:rsid w:val="005F6E1E"/>
    <w:rsid w:val="005F77A1"/>
    <w:rsid w:val="006007CD"/>
    <w:rsid w:val="006024FD"/>
    <w:rsid w:val="00610629"/>
    <w:rsid w:val="00611080"/>
    <w:rsid w:val="00612242"/>
    <w:rsid w:val="0061456F"/>
    <w:rsid w:val="00614B0C"/>
    <w:rsid w:val="00620ADB"/>
    <w:rsid w:val="00621035"/>
    <w:rsid w:val="00621244"/>
    <w:rsid w:val="00622A1F"/>
    <w:rsid w:val="00624D58"/>
    <w:rsid w:val="00630F1F"/>
    <w:rsid w:val="006314CE"/>
    <w:rsid w:val="0063346A"/>
    <w:rsid w:val="006343A7"/>
    <w:rsid w:val="00635845"/>
    <w:rsid w:val="006358C3"/>
    <w:rsid w:val="00635D61"/>
    <w:rsid w:val="00636444"/>
    <w:rsid w:val="006367E8"/>
    <w:rsid w:val="006372F2"/>
    <w:rsid w:val="00640AB7"/>
    <w:rsid w:val="006414C6"/>
    <w:rsid w:val="006419FC"/>
    <w:rsid w:val="00643EA8"/>
    <w:rsid w:val="0064438E"/>
    <w:rsid w:val="00645298"/>
    <w:rsid w:val="006463DD"/>
    <w:rsid w:val="00646E1A"/>
    <w:rsid w:val="0065447A"/>
    <w:rsid w:val="006554FD"/>
    <w:rsid w:val="00655B90"/>
    <w:rsid w:val="00662030"/>
    <w:rsid w:val="0066732F"/>
    <w:rsid w:val="00667419"/>
    <w:rsid w:val="00671052"/>
    <w:rsid w:val="00671764"/>
    <w:rsid w:val="0067550A"/>
    <w:rsid w:val="006765A5"/>
    <w:rsid w:val="00676B27"/>
    <w:rsid w:val="0067716F"/>
    <w:rsid w:val="00677C7B"/>
    <w:rsid w:val="00680B5B"/>
    <w:rsid w:val="00681C04"/>
    <w:rsid w:val="00681EB1"/>
    <w:rsid w:val="00684355"/>
    <w:rsid w:val="00687D75"/>
    <w:rsid w:val="00692180"/>
    <w:rsid w:val="00692C19"/>
    <w:rsid w:val="00692D17"/>
    <w:rsid w:val="00693150"/>
    <w:rsid w:val="0069343F"/>
    <w:rsid w:val="00695D6B"/>
    <w:rsid w:val="00696538"/>
    <w:rsid w:val="00697700"/>
    <w:rsid w:val="006A03CB"/>
    <w:rsid w:val="006A1686"/>
    <w:rsid w:val="006A2A26"/>
    <w:rsid w:val="006A4BA5"/>
    <w:rsid w:val="006A4FA8"/>
    <w:rsid w:val="006A63B1"/>
    <w:rsid w:val="006B166F"/>
    <w:rsid w:val="006B1F29"/>
    <w:rsid w:val="006B2B3B"/>
    <w:rsid w:val="006B4C6D"/>
    <w:rsid w:val="006B6190"/>
    <w:rsid w:val="006B6627"/>
    <w:rsid w:val="006B79A4"/>
    <w:rsid w:val="006C0323"/>
    <w:rsid w:val="006C1322"/>
    <w:rsid w:val="006C3BF4"/>
    <w:rsid w:val="006D03F1"/>
    <w:rsid w:val="006D2AD7"/>
    <w:rsid w:val="006D6CAA"/>
    <w:rsid w:val="006E51DE"/>
    <w:rsid w:val="006F274A"/>
    <w:rsid w:val="006F29C7"/>
    <w:rsid w:val="006F4308"/>
    <w:rsid w:val="006F6679"/>
    <w:rsid w:val="006F67DB"/>
    <w:rsid w:val="006F774A"/>
    <w:rsid w:val="00701664"/>
    <w:rsid w:val="00704CBC"/>
    <w:rsid w:val="0070517F"/>
    <w:rsid w:val="00705A0F"/>
    <w:rsid w:val="0070687E"/>
    <w:rsid w:val="00711A81"/>
    <w:rsid w:val="00712B44"/>
    <w:rsid w:val="00712E59"/>
    <w:rsid w:val="00714C0F"/>
    <w:rsid w:val="00717707"/>
    <w:rsid w:val="00721230"/>
    <w:rsid w:val="007217F4"/>
    <w:rsid w:val="00721A99"/>
    <w:rsid w:val="00721E4F"/>
    <w:rsid w:val="00723CEF"/>
    <w:rsid w:val="00723D91"/>
    <w:rsid w:val="00726222"/>
    <w:rsid w:val="0074065A"/>
    <w:rsid w:val="00745C77"/>
    <w:rsid w:val="00745DBF"/>
    <w:rsid w:val="00746ED8"/>
    <w:rsid w:val="00746FEE"/>
    <w:rsid w:val="00747087"/>
    <w:rsid w:val="00747D71"/>
    <w:rsid w:val="007500B7"/>
    <w:rsid w:val="007539BB"/>
    <w:rsid w:val="00761D8D"/>
    <w:rsid w:val="00762B91"/>
    <w:rsid w:val="00763784"/>
    <w:rsid w:val="0076481D"/>
    <w:rsid w:val="00767AD8"/>
    <w:rsid w:val="00770191"/>
    <w:rsid w:val="007703D4"/>
    <w:rsid w:val="00770A28"/>
    <w:rsid w:val="00772E79"/>
    <w:rsid w:val="007751B8"/>
    <w:rsid w:val="007764EE"/>
    <w:rsid w:val="0078533D"/>
    <w:rsid w:val="0079250E"/>
    <w:rsid w:val="007935A0"/>
    <w:rsid w:val="0079485E"/>
    <w:rsid w:val="00794A79"/>
    <w:rsid w:val="00795E53"/>
    <w:rsid w:val="0079756B"/>
    <w:rsid w:val="007A490E"/>
    <w:rsid w:val="007A5FF7"/>
    <w:rsid w:val="007B1600"/>
    <w:rsid w:val="007B56B7"/>
    <w:rsid w:val="007B5D1A"/>
    <w:rsid w:val="007C13A7"/>
    <w:rsid w:val="007C3C5F"/>
    <w:rsid w:val="007C43A9"/>
    <w:rsid w:val="007C561B"/>
    <w:rsid w:val="007C72DB"/>
    <w:rsid w:val="007D1A0B"/>
    <w:rsid w:val="007D24B0"/>
    <w:rsid w:val="007D2F25"/>
    <w:rsid w:val="007D44BB"/>
    <w:rsid w:val="007E035E"/>
    <w:rsid w:val="007E460C"/>
    <w:rsid w:val="007E53FA"/>
    <w:rsid w:val="007E6BD0"/>
    <w:rsid w:val="007E721D"/>
    <w:rsid w:val="007E724C"/>
    <w:rsid w:val="007F0AF5"/>
    <w:rsid w:val="007F25AF"/>
    <w:rsid w:val="007F61D9"/>
    <w:rsid w:val="007F6547"/>
    <w:rsid w:val="007F6F96"/>
    <w:rsid w:val="007F73A0"/>
    <w:rsid w:val="008008B0"/>
    <w:rsid w:val="008018D3"/>
    <w:rsid w:val="00801A4F"/>
    <w:rsid w:val="00806699"/>
    <w:rsid w:val="008100AF"/>
    <w:rsid w:val="00814D55"/>
    <w:rsid w:val="00816C91"/>
    <w:rsid w:val="00817D49"/>
    <w:rsid w:val="00822457"/>
    <w:rsid w:val="008233F6"/>
    <w:rsid w:val="0082394F"/>
    <w:rsid w:val="00824261"/>
    <w:rsid w:val="008328E3"/>
    <w:rsid w:val="00832E20"/>
    <w:rsid w:val="00833A2E"/>
    <w:rsid w:val="008401E7"/>
    <w:rsid w:val="00840AD0"/>
    <w:rsid w:val="00841AF7"/>
    <w:rsid w:val="00843EBA"/>
    <w:rsid w:val="008448EC"/>
    <w:rsid w:val="008457E2"/>
    <w:rsid w:val="00847A7F"/>
    <w:rsid w:val="00850105"/>
    <w:rsid w:val="00850776"/>
    <w:rsid w:val="00850F1A"/>
    <w:rsid w:val="00851EB6"/>
    <w:rsid w:val="00855008"/>
    <w:rsid w:val="00857F4B"/>
    <w:rsid w:val="008609D7"/>
    <w:rsid w:val="00861EDD"/>
    <w:rsid w:val="00862DAF"/>
    <w:rsid w:val="008655B7"/>
    <w:rsid w:val="0086627F"/>
    <w:rsid w:val="008712AE"/>
    <w:rsid w:val="00874B58"/>
    <w:rsid w:val="00877D21"/>
    <w:rsid w:val="008802D2"/>
    <w:rsid w:val="00882E5A"/>
    <w:rsid w:val="008850A3"/>
    <w:rsid w:val="0088555F"/>
    <w:rsid w:val="0088610A"/>
    <w:rsid w:val="00886895"/>
    <w:rsid w:val="00887672"/>
    <w:rsid w:val="00891172"/>
    <w:rsid w:val="008912B7"/>
    <w:rsid w:val="00892D66"/>
    <w:rsid w:val="008939DA"/>
    <w:rsid w:val="00894948"/>
    <w:rsid w:val="00895CB5"/>
    <w:rsid w:val="00895DBC"/>
    <w:rsid w:val="008A27BA"/>
    <w:rsid w:val="008A3E0E"/>
    <w:rsid w:val="008A491B"/>
    <w:rsid w:val="008B1597"/>
    <w:rsid w:val="008B15A9"/>
    <w:rsid w:val="008B2010"/>
    <w:rsid w:val="008B22C7"/>
    <w:rsid w:val="008B355E"/>
    <w:rsid w:val="008B7F71"/>
    <w:rsid w:val="008C113E"/>
    <w:rsid w:val="008C14A1"/>
    <w:rsid w:val="008C17DE"/>
    <w:rsid w:val="008C38DD"/>
    <w:rsid w:val="008C4CBF"/>
    <w:rsid w:val="008C7195"/>
    <w:rsid w:val="008C7E45"/>
    <w:rsid w:val="008D0F86"/>
    <w:rsid w:val="008D2903"/>
    <w:rsid w:val="008D35B8"/>
    <w:rsid w:val="008D47C0"/>
    <w:rsid w:val="008D4BA8"/>
    <w:rsid w:val="008D78B5"/>
    <w:rsid w:val="008E16CF"/>
    <w:rsid w:val="008E264C"/>
    <w:rsid w:val="008E784A"/>
    <w:rsid w:val="008F12E9"/>
    <w:rsid w:val="008F2759"/>
    <w:rsid w:val="008F5881"/>
    <w:rsid w:val="008F67B0"/>
    <w:rsid w:val="008F76C7"/>
    <w:rsid w:val="0090053B"/>
    <w:rsid w:val="0090064E"/>
    <w:rsid w:val="00900E64"/>
    <w:rsid w:val="0090396B"/>
    <w:rsid w:val="00905529"/>
    <w:rsid w:val="0090573B"/>
    <w:rsid w:val="009105F0"/>
    <w:rsid w:val="00913AE6"/>
    <w:rsid w:val="00914131"/>
    <w:rsid w:val="00917BA8"/>
    <w:rsid w:val="0092014B"/>
    <w:rsid w:val="00920A50"/>
    <w:rsid w:val="009211D3"/>
    <w:rsid w:val="00932504"/>
    <w:rsid w:val="00937B30"/>
    <w:rsid w:val="009434E9"/>
    <w:rsid w:val="009468E0"/>
    <w:rsid w:val="00950130"/>
    <w:rsid w:val="00950168"/>
    <w:rsid w:val="0095244B"/>
    <w:rsid w:val="009545B1"/>
    <w:rsid w:val="00954F49"/>
    <w:rsid w:val="009562D5"/>
    <w:rsid w:val="00956525"/>
    <w:rsid w:val="009606E8"/>
    <w:rsid w:val="00960826"/>
    <w:rsid w:val="009618E5"/>
    <w:rsid w:val="00961C1A"/>
    <w:rsid w:val="00962269"/>
    <w:rsid w:val="00962DDB"/>
    <w:rsid w:val="0096723D"/>
    <w:rsid w:val="00975601"/>
    <w:rsid w:val="0097584F"/>
    <w:rsid w:val="00976E51"/>
    <w:rsid w:val="00976F96"/>
    <w:rsid w:val="009803B9"/>
    <w:rsid w:val="00982122"/>
    <w:rsid w:val="00983607"/>
    <w:rsid w:val="0098580F"/>
    <w:rsid w:val="009866EB"/>
    <w:rsid w:val="00986E4F"/>
    <w:rsid w:val="009875BB"/>
    <w:rsid w:val="00990264"/>
    <w:rsid w:val="00990E18"/>
    <w:rsid w:val="0099338F"/>
    <w:rsid w:val="00993597"/>
    <w:rsid w:val="0099589F"/>
    <w:rsid w:val="00996332"/>
    <w:rsid w:val="00996359"/>
    <w:rsid w:val="00996456"/>
    <w:rsid w:val="00996AFD"/>
    <w:rsid w:val="009A16A5"/>
    <w:rsid w:val="009A49F3"/>
    <w:rsid w:val="009A4D30"/>
    <w:rsid w:val="009A4EC7"/>
    <w:rsid w:val="009A7C4C"/>
    <w:rsid w:val="009B55F4"/>
    <w:rsid w:val="009B5FEC"/>
    <w:rsid w:val="009C04B8"/>
    <w:rsid w:val="009C0A30"/>
    <w:rsid w:val="009C2276"/>
    <w:rsid w:val="009C3E1F"/>
    <w:rsid w:val="009C7F8A"/>
    <w:rsid w:val="009D0E97"/>
    <w:rsid w:val="009D140D"/>
    <w:rsid w:val="009D14A8"/>
    <w:rsid w:val="009D33DF"/>
    <w:rsid w:val="009D3C5D"/>
    <w:rsid w:val="009D5351"/>
    <w:rsid w:val="009D56C0"/>
    <w:rsid w:val="009E01F6"/>
    <w:rsid w:val="009E096D"/>
    <w:rsid w:val="009E2B9F"/>
    <w:rsid w:val="009E5AC4"/>
    <w:rsid w:val="009F0FC5"/>
    <w:rsid w:val="009F1346"/>
    <w:rsid w:val="009F1B7B"/>
    <w:rsid w:val="009F33E3"/>
    <w:rsid w:val="009F39A1"/>
    <w:rsid w:val="009F5925"/>
    <w:rsid w:val="009F68CD"/>
    <w:rsid w:val="00A023B8"/>
    <w:rsid w:val="00A02F4E"/>
    <w:rsid w:val="00A03229"/>
    <w:rsid w:val="00A05001"/>
    <w:rsid w:val="00A052CD"/>
    <w:rsid w:val="00A05EC3"/>
    <w:rsid w:val="00A0733B"/>
    <w:rsid w:val="00A11DA5"/>
    <w:rsid w:val="00A1587B"/>
    <w:rsid w:val="00A1740F"/>
    <w:rsid w:val="00A24B3B"/>
    <w:rsid w:val="00A25021"/>
    <w:rsid w:val="00A301F5"/>
    <w:rsid w:val="00A32A8B"/>
    <w:rsid w:val="00A33C17"/>
    <w:rsid w:val="00A3414E"/>
    <w:rsid w:val="00A34CF2"/>
    <w:rsid w:val="00A37E9F"/>
    <w:rsid w:val="00A438D2"/>
    <w:rsid w:val="00A4491C"/>
    <w:rsid w:val="00A44984"/>
    <w:rsid w:val="00A456B7"/>
    <w:rsid w:val="00A5013A"/>
    <w:rsid w:val="00A505F5"/>
    <w:rsid w:val="00A51B89"/>
    <w:rsid w:val="00A54166"/>
    <w:rsid w:val="00A54FEC"/>
    <w:rsid w:val="00A559DA"/>
    <w:rsid w:val="00A565FD"/>
    <w:rsid w:val="00A569A8"/>
    <w:rsid w:val="00A634D0"/>
    <w:rsid w:val="00A649A6"/>
    <w:rsid w:val="00A662DF"/>
    <w:rsid w:val="00A71DB9"/>
    <w:rsid w:val="00A71DD0"/>
    <w:rsid w:val="00A749B2"/>
    <w:rsid w:val="00A8220D"/>
    <w:rsid w:val="00A83E83"/>
    <w:rsid w:val="00A84BB3"/>
    <w:rsid w:val="00A863B2"/>
    <w:rsid w:val="00A909AA"/>
    <w:rsid w:val="00A9363B"/>
    <w:rsid w:val="00AA0263"/>
    <w:rsid w:val="00AA110A"/>
    <w:rsid w:val="00AA379A"/>
    <w:rsid w:val="00AA5240"/>
    <w:rsid w:val="00AB03FA"/>
    <w:rsid w:val="00AB1A8E"/>
    <w:rsid w:val="00AB264F"/>
    <w:rsid w:val="00AB7A89"/>
    <w:rsid w:val="00AC0FD2"/>
    <w:rsid w:val="00AC17A4"/>
    <w:rsid w:val="00AC2124"/>
    <w:rsid w:val="00AC213F"/>
    <w:rsid w:val="00AC33AB"/>
    <w:rsid w:val="00AC60F6"/>
    <w:rsid w:val="00AC74D9"/>
    <w:rsid w:val="00AD00BF"/>
    <w:rsid w:val="00AD383E"/>
    <w:rsid w:val="00AE1081"/>
    <w:rsid w:val="00AE1E78"/>
    <w:rsid w:val="00AE31E9"/>
    <w:rsid w:val="00AE3292"/>
    <w:rsid w:val="00AE6846"/>
    <w:rsid w:val="00AE790C"/>
    <w:rsid w:val="00AF2CFA"/>
    <w:rsid w:val="00AF3142"/>
    <w:rsid w:val="00AF3696"/>
    <w:rsid w:val="00AF465B"/>
    <w:rsid w:val="00AF578E"/>
    <w:rsid w:val="00AF7B6E"/>
    <w:rsid w:val="00B01A7C"/>
    <w:rsid w:val="00B01C19"/>
    <w:rsid w:val="00B04F0B"/>
    <w:rsid w:val="00B05639"/>
    <w:rsid w:val="00B05A75"/>
    <w:rsid w:val="00B0668B"/>
    <w:rsid w:val="00B06845"/>
    <w:rsid w:val="00B07BBE"/>
    <w:rsid w:val="00B16D55"/>
    <w:rsid w:val="00B1725C"/>
    <w:rsid w:val="00B1751C"/>
    <w:rsid w:val="00B17DCC"/>
    <w:rsid w:val="00B21297"/>
    <w:rsid w:val="00B2375F"/>
    <w:rsid w:val="00B27417"/>
    <w:rsid w:val="00B30C7F"/>
    <w:rsid w:val="00B31AAA"/>
    <w:rsid w:val="00B32DD6"/>
    <w:rsid w:val="00B40AB8"/>
    <w:rsid w:val="00B41B35"/>
    <w:rsid w:val="00B42FF7"/>
    <w:rsid w:val="00B44B10"/>
    <w:rsid w:val="00B44B83"/>
    <w:rsid w:val="00B44EF3"/>
    <w:rsid w:val="00B4540F"/>
    <w:rsid w:val="00B45503"/>
    <w:rsid w:val="00B45F1A"/>
    <w:rsid w:val="00B4642E"/>
    <w:rsid w:val="00B53AD0"/>
    <w:rsid w:val="00B55A5A"/>
    <w:rsid w:val="00B56410"/>
    <w:rsid w:val="00B60DAB"/>
    <w:rsid w:val="00B61D7E"/>
    <w:rsid w:val="00B62105"/>
    <w:rsid w:val="00B65A93"/>
    <w:rsid w:val="00B66594"/>
    <w:rsid w:val="00B6722C"/>
    <w:rsid w:val="00B7065E"/>
    <w:rsid w:val="00B720D6"/>
    <w:rsid w:val="00B72FFB"/>
    <w:rsid w:val="00B742CE"/>
    <w:rsid w:val="00B81AAC"/>
    <w:rsid w:val="00B82D11"/>
    <w:rsid w:val="00B910E9"/>
    <w:rsid w:val="00B91C05"/>
    <w:rsid w:val="00B91C19"/>
    <w:rsid w:val="00B92AB7"/>
    <w:rsid w:val="00B9384F"/>
    <w:rsid w:val="00B93D4C"/>
    <w:rsid w:val="00BA05C9"/>
    <w:rsid w:val="00BA0686"/>
    <w:rsid w:val="00BA0BC2"/>
    <w:rsid w:val="00BA2A2F"/>
    <w:rsid w:val="00BA374E"/>
    <w:rsid w:val="00BA5E28"/>
    <w:rsid w:val="00BB01C3"/>
    <w:rsid w:val="00BB19B9"/>
    <w:rsid w:val="00BB5D32"/>
    <w:rsid w:val="00BB6220"/>
    <w:rsid w:val="00BC39DB"/>
    <w:rsid w:val="00BC3FD2"/>
    <w:rsid w:val="00BC6A5F"/>
    <w:rsid w:val="00BD11D4"/>
    <w:rsid w:val="00BD1C57"/>
    <w:rsid w:val="00BD2F2E"/>
    <w:rsid w:val="00BD3D5A"/>
    <w:rsid w:val="00BD6D9B"/>
    <w:rsid w:val="00BD7C86"/>
    <w:rsid w:val="00BD7D08"/>
    <w:rsid w:val="00BE2735"/>
    <w:rsid w:val="00BE282B"/>
    <w:rsid w:val="00BE4051"/>
    <w:rsid w:val="00BE40C4"/>
    <w:rsid w:val="00BF3FAD"/>
    <w:rsid w:val="00BF4326"/>
    <w:rsid w:val="00BF6309"/>
    <w:rsid w:val="00BF67CD"/>
    <w:rsid w:val="00BF7D0B"/>
    <w:rsid w:val="00BF7F95"/>
    <w:rsid w:val="00C01AE4"/>
    <w:rsid w:val="00C06BAB"/>
    <w:rsid w:val="00C10655"/>
    <w:rsid w:val="00C10C46"/>
    <w:rsid w:val="00C10F73"/>
    <w:rsid w:val="00C11454"/>
    <w:rsid w:val="00C1226B"/>
    <w:rsid w:val="00C14778"/>
    <w:rsid w:val="00C1512D"/>
    <w:rsid w:val="00C15AC0"/>
    <w:rsid w:val="00C16E20"/>
    <w:rsid w:val="00C20A65"/>
    <w:rsid w:val="00C2119E"/>
    <w:rsid w:val="00C2211A"/>
    <w:rsid w:val="00C23C2C"/>
    <w:rsid w:val="00C2512B"/>
    <w:rsid w:val="00C27209"/>
    <w:rsid w:val="00C305F7"/>
    <w:rsid w:val="00C3238A"/>
    <w:rsid w:val="00C32AC9"/>
    <w:rsid w:val="00C34860"/>
    <w:rsid w:val="00C46318"/>
    <w:rsid w:val="00C46C0E"/>
    <w:rsid w:val="00C50400"/>
    <w:rsid w:val="00C505F5"/>
    <w:rsid w:val="00C55123"/>
    <w:rsid w:val="00C55363"/>
    <w:rsid w:val="00C5564C"/>
    <w:rsid w:val="00C57FA3"/>
    <w:rsid w:val="00C610F2"/>
    <w:rsid w:val="00C62ED7"/>
    <w:rsid w:val="00C63823"/>
    <w:rsid w:val="00C639FE"/>
    <w:rsid w:val="00C64D9C"/>
    <w:rsid w:val="00C66A8A"/>
    <w:rsid w:val="00C673EB"/>
    <w:rsid w:val="00C72BB8"/>
    <w:rsid w:val="00C738EE"/>
    <w:rsid w:val="00C755BA"/>
    <w:rsid w:val="00C7643D"/>
    <w:rsid w:val="00C778E6"/>
    <w:rsid w:val="00C8221E"/>
    <w:rsid w:val="00C82CBD"/>
    <w:rsid w:val="00C83E6C"/>
    <w:rsid w:val="00C85868"/>
    <w:rsid w:val="00C85C21"/>
    <w:rsid w:val="00C85E1E"/>
    <w:rsid w:val="00C91180"/>
    <w:rsid w:val="00C92CB6"/>
    <w:rsid w:val="00C94492"/>
    <w:rsid w:val="00C95498"/>
    <w:rsid w:val="00C97860"/>
    <w:rsid w:val="00CA0261"/>
    <w:rsid w:val="00CA0D1C"/>
    <w:rsid w:val="00CA1C28"/>
    <w:rsid w:val="00CA1F97"/>
    <w:rsid w:val="00CA40E4"/>
    <w:rsid w:val="00CA4719"/>
    <w:rsid w:val="00CA6AFE"/>
    <w:rsid w:val="00CA7B71"/>
    <w:rsid w:val="00CA7DDB"/>
    <w:rsid w:val="00CB07A8"/>
    <w:rsid w:val="00CB2717"/>
    <w:rsid w:val="00CB36A6"/>
    <w:rsid w:val="00CB5061"/>
    <w:rsid w:val="00CC002F"/>
    <w:rsid w:val="00CC29AC"/>
    <w:rsid w:val="00CC7198"/>
    <w:rsid w:val="00CC7998"/>
    <w:rsid w:val="00CD1658"/>
    <w:rsid w:val="00CD1D5A"/>
    <w:rsid w:val="00CD4F6A"/>
    <w:rsid w:val="00CD62F5"/>
    <w:rsid w:val="00CD6D32"/>
    <w:rsid w:val="00CE0812"/>
    <w:rsid w:val="00CE17E6"/>
    <w:rsid w:val="00CE18BC"/>
    <w:rsid w:val="00CE2E3A"/>
    <w:rsid w:val="00CE3268"/>
    <w:rsid w:val="00CE58E9"/>
    <w:rsid w:val="00CF2B30"/>
    <w:rsid w:val="00CF357A"/>
    <w:rsid w:val="00CF57FB"/>
    <w:rsid w:val="00D006B4"/>
    <w:rsid w:val="00D023C2"/>
    <w:rsid w:val="00D04797"/>
    <w:rsid w:val="00D047BD"/>
    <w:rsid w:val="00D0665C"/>
    <w:rsid w:val="00D116B6"/>
    <w:rsid w:val="00D135DC"/>
    <w:rsid w:val="00D145F4"/>
    <w:rsid w:val="00D15688"/>
    <w:rsid w:val="00D1590C"/>
    <w:rsid w:val="00D15B92"/>
    <w:rsid w:val="00D16016"/>
    <w:rsid w:val="00D17913"/>
    <w:rsid w:val="00D23752"/>
    <w:rsid w:val="00D23C5A"/>
    <w:rsid w:val="00D23C81"/>
    <w:rsid w:val="00D24BBE"/>
    <w:rsid w:val="00D31D19"/>
    <w:rsid w:val="00D33BF3"/>
    <w:rsid w:val="00D34C63"/>
    <w:rsid w:val="00D354E0"/>
    <w:rsid w:val="00D37F59"/>
    <w:rsid w:val="00D4056F"/>
    <w:rsid w:val="00D42D84"/>
    <w:rsid w:val="00D434B5"/>
    <w:rsid w:val="00D4511C"/>
    <w:rsid w:val="00D45280"/>
    <w:rsid w:val="00D47187"/>
    <w:rsid w:val="00D522CC"/>
    <w:rsid w:val="00D52B24"/>
    <w:rsid w:val="00D53AEA"/>
    <w:rsid w:val="00D53C81"/>
    <w:rsid w:val="00D53EE9"/>
    <w:rsid w:val="00D6094D"/>
    <w:rsid w:val="00D60DD9"/>
    <w:rsid w:val="00D61F51"/>
    <w:rsid w:val="00D6340E"/>
    <w:rsid w:val="00D63D8B"/>
    <w:rsid w:val="00D66D54"/>
    <w:rsid w:val="00D7060D"/>
    <w:rsid w:val="00D70B9E"/>
    <w:rsid w:val="00D70C7D"/>
    <w:rsid w:val="00D77FE2"/>
    <w:rsid w:val="00D823D9"/>
    <w:rsid w:val="00D82972"/>
    <w:rsid w:val="00D84577"/>
    <w:rsid w:val="00D87268"/>
    <w:rsid w:val="00D87975"/>
    <w:rsid w:val="00D902FD"/>
    <w:rsid w:val="00D90C36"/>
    <w:rsid w:val="00D92C8E"/>
    <w:rsid w:val="00D947F7"/>
    <w:rsid w:val="00D9489E"/>
    <w:rsid w:val="00D95980"/>
    <w:rsid w:val="00DA07AC"/>
    <w:rsid w:val="00DA195B"/>
    <w:rsid w:val="00DA3337"/>
    <w:rsid w:val="00DA6552"/>
    <w:rsid w:val="00DB1C1C"/>
    <w:rsid w:val="00DB1E59"/>
    <w:rsid w:val="00DB61AB"/>
    <w:rsid w:val="00DB7B6F"/>
    <w:rsid w:val="00DC4E42"/>
    <w:rsid w:val="00DC4F03"/>
    <w:rsid w:val="00DC5B0F"/>
    <w:rsid w:val="00DD08EE"/>
    <w:rsid w:val="00DD4FC0"/>
    <w:rsid w:val="00DD5EE9"/>
    <w:rsid w:val="00DD764F"/>
    <w:rsid w:val="00DD7D45"/>
    <w:rsid w:val="00DE062D"/>
    <w:rsid w:val="00DE4E0B"/>
    <w:rsid w:val="00DE5AA0"/>
    <w:rsid w:val="00DE5CB1"/>
    <w:rsid w:val="00DF0F8F"/>
    <w:rsid w:val="00DF180A"/>
    <w:rsid w:val="00DF29C9"/>
    <w:rsid w:val="00DF6AD4"/>
    <w:rsid w:val="00DF762E"/>
    <w:rsid w:val="00E00C5F"/>
    <w:rsid w:val="00E01A83"/>
    <w:rsid w:val="00E02741"/>
    <w:rsid w:val="00E0408A"/>
    <w:rsid w:val="00E04D20"/>
    <w:rsid w:val="00E05AF3"/>
    <w:rsid w:val="00E05B73"/>
    <w:rsid w:val="00E0660C"/>
    <w:rsid w:val="00E129E6"/>
    <w:rsid w:val="00E13755"/>
    <w:rsid w:val="00E1381E"/>
    <w:rsid w:val="00E14EE1"/>
    <w:rsid w:val="00E15DED"/>
    <w:rsid w:val="00E17CE4"/>
    <w:rsid w:val="00E20C11"/>
    <w:rsid w:val="00E2123E"/>
    <w:rsid w:val="00E21316"/>
    <w:rsid w:val="00E2487F"/>
    <w:rsid w:val="00E257D7"/>
    <w:rsid w:val="00E2788E"/>
    <w:rsid w:val="00E31150"/>
    <w:rsid w:val="00E31FAF"/>
    <w:rsid w:val="00E3690D"/>
    <w:rsid w:val="00E372DA"/>
    <w:rsid w:val="00E4162F"/>
    <w:rsid w:val="00E42721"/>
    <w:rsid w:val="00E4594D"/>
    <w:rsid w:val="00E47069"/>
    <w:rsid w:val="00E4708F"/>
    <w:rsid w:val="00E47989"/>
    <w:rsid w:val="00E47A91"/>
    <w:rsid w:val="00E53060"/>
    <w:rsid w:val="00E539A4"/>
    <w:rsid w:val="00E540B3"/>
    <w:rsid w:val="00E552B1"/>
    <w:rsid w:val="00E56C6F"/>
    <w:rsid w:val="00E57354"/>
    <w:rsid w:val="00E60032"/>
    <w:rsid w:val="00E60688"/>
    <w:rsid w:val="00E60E9B"/>
    <w:rsid w:val="00E6334E"/>
    <w:rsid w:val="00E66A1E"/>
    <w:rsid w:val="00E7039D"/>
    <w:rsid w:val="00E70671"/>
    <w:rsid w:val="00E72B33"/>
    <w:rsid w:val="00E72BB6"/>
    <w:rsid w:val="00E72BF4"/>
    <w:rsid w:val="00E73D96"/>
    <w:rsid w:val="00E744F5"/>
    <w:rsid w:val="00E76761"/>
    <w:rsid w:val="00E7727F"/>
    <w:rsid w:val="00E82CF6"/>
    <w:rsid w:val="00E82F4F"/>
    <w:rsid w:val="00E83187"/>
    <w:rsid w:val="00E83260"/>
    <w:rsid w:val="00E83F02"/>
    <w:rsid w:val="00E84FB9"/>
    <w:rsid w:val="00E860E9"/>
    <w:rsid w:val="00E8779A"/>
    <w:rsid w:val="00E8787A"/>
    <w:rsid w:val="00E87914"/>
    <w:rsid w:val="00E909CB"/>
    <w:rsid w:val="00E94E01"/>
    <w:rsid w:val="00E97C93"/>
    <w:rsid w:val="00E97E57"/>
    <w:rsid w:val="00EA142F"/>
    <w:rsid w:val="00EA4F39"/>
    <w:rsid w:val="00EA5200"/>
    <w:rsid w:val="00EA74F9"/>
    <w:rsid w:val="00EB047E"/>
    <w:rsid w:val="00EB2068"/>
    <w:rsid w:val="00EB2F2C"/>
    <w:rsid w:val="00EB4773"/>
    <w:rsid w:val="00EB6174"/>
    <w:rsid w:val="00EB6616"/>
    <w:rsid w:val="00EB66A2"/>
    <w:rsid w:val="00EB74C8"/>
    <w:rsid w:val="00EB7567"/>
    <w:rsid w:val="00EC0C05"/>
    <w:rsid w:val="00EC3696"/>
    <w:rsid w:val="00EC4118"/>
    <w:rsid w:val="00EC65CC"/>
    <w:rsid w:val="00ED1A7A"/>
    <w:rsid w:val="00ED290F"/>
    <w:rsid w:val="00EE1991"/>
    <w:rsid w:val="00EE2255"/>
    <w:rsid w:val="00EE3129"/>
    <w:rsid w:val="00EE68A6"/>
    <w:rsid w:val="00EE79DD"/>
    <w:rsid w:val="00EF028F"/>
    <w:rsid w:val="00EF06B6"/>
    <w:rsid w:val="00EF5218"/>
    <w:rsid w:val="00F03819"/>
    <w:rsid w:val="00F0415F"/>
    <w:rsid w:val="00F05E4B"/>
    <w:rsid w:val="00F07D67"/>
    <w:rsid w:val="00F1345F"/>
    <w:rsid w:val="00F15152"/>
    <w:rsid w:val="00F160D7"/>
    <w:rsid w:val="00F1669C"/>
    <w:rsid w:val="00F21D52"/>
    <w:rsid w:val="00F22317"/>
    <w:rsid w:val="00F2634B"/>
    <w:rsid w:val="00F26E9D"/>
    <w:rsid w:val="00F27736"/>
    <w:rsid w:val="00F31597"/>
    <w:rsid w:val="00F3177D"/>
    <w:rsid w:val="00F31C21"/>
    <w:rsid w:val="00F34BE4"/>
    <w:rsid w:val="00F40716"/>
    <w:rsid w:val="00F446F5"/>
    <w:rsid w:val="00F450F4"/>
    <w:rsid w:val="00F45777"/>
    <w:rsid w:val="00F472F6"/>
    <w:rsid w:val="00F47A82"/>
    <w:rsid w:val="00F51427"/>
    <w:rsid w:val="00F51C41"/>
    <w:rsid w:val="00F51F46"/>
    <w:rsid w:val="00F527FE"/>
    <w:rsid w:val="00F53694"/>
    <w:rsid w:val="00F5463E"/>
    <w:rsid w:val="00F61001"/>
    <w:rsid w:val="00F61017"/>
    <w:rsid w:val="00F6108C"/>
    <w:rsid w:val="00F63521"/>
    <w:rsid w:val="00F66802"/>
    <w:rsid w:val="00F6781C"/>
    <w:rsid w:val="00F67BCA"/>
    <w:rsid w:val="00F7306C"/>
    <w:rsid w:val="00F75356"/>
    <w:rsid w:val="00F80EE4"/>
    <w:rsid w:val="00F826BE"/>
    <w:rsid w:val="00F87362"/>
    <w:rsid w:val="00F87B70"/>
    <w:rsid w:val="00F9445D"/>
    <w:rsid w:val="00F96556"/>
    <w:rsid w:val="00F966FF"/>
    <w:rsid w:val="00FA508D"/>
    <w:rsid w:val="00FB342A"/>
    <w:rsid w:val="00FB45EF"/>
    <w:rsid w:val="00FC1B48"/>
    <w:rsid w:val="00FC2494"/>
    <w:rsid w:val="00FC553D"/>
    <w:rsid w:val="00FC561D"/>
    <w:rsid w:val="00FC6372"/>
    <w:rsid w:val="00FC79E4"/>
    <w:rsid w:val="00FD384A"/>
    <w:rsid w:val="00FD5C56"/>
    <w:rsid w:val="00FE0945"/>
    <w:rsid w:val="00FE1FDB"/>
    <w:rsid w:val="00FE3463"/>
    <w:rsid w:val="00FE76CB"/>
    <w:rsid w:val="00FE788A"/>
    <w:rsid w:val="00FE7C33"/>
    <w:rsid w:val="00FE7E97"/>
    <w:rsid w:val="00FF31C1"/>
    <w:rsid w:val="00FF372B"/>
    <w:rsid w:val="00FF3C42"/>
    <w:rsid w:val="00FF57BD"/>
    <w:rsid w:val="00FF5862"/>
    <w:rsid w:val="00FF7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4:docId w14:val="175742DA"/>
  <w15:chartTrackingRefBased/>
  <w15:docId w15:val="{6C2DAC5D-B492-4D5E-BC64-B782D6D9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BBE"/>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ind w:left="1980"/>
      <w:outlineLvl w:val="1"/>
    </w:pPr>
    <w:rPr>
      <w:sz w:val="24"/>
    </w:rPr>
  </w:style>
  <w:style w:type="paragraph" w:styleId="Heading3">
    <w:name w:val="heading 3"/>
    <w:basedOn w:val="Normal"/>
    <w:next w:val="Normal"/>
    <w:qFormat/>
    <w:pPr>
      <w:keepNext/>
      <w:ind w:left="1980" w:hanging="1980"/>
      <w:outlineLvl w:val="2"/>
    </w:pPr>
    <w:rPr>
      <w:b/>
      <w:sz w:val="28"/>
      <w:u w:val="single"/>
    </w:rPr>
  </w:style>
  <w:style w:type="paragraph" w:styleId="Heading4">
    <w:name w:val="heading 4"/>
    <w:basedOn w:val="Normal"/>
    <w:next w:val="Normal"/>
    <w:qFormat/>
    <w:pPr>
      <w:keepNext/>
      <w:ind w:left="1980" w:hanging="1980"/>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1980" w:hanging="1980"/>
      <w:jc w:val="center"/>
    </w:pPr>
    <w:rPr>
      <w:b/>
      <w:sz w:val="28"/>
    </w:rPr>
  </w:style>
  <w:style w:type="paragraph" w:styleId="BodyText">
    <w:name w:val="Body Text"/>
    <w:basedOn w:val="Normal"/>
    <w:rPr>
      <w:rFonts w:ascii="Arial" w:hAnsi="Arial" w:cs="Arial"/>
      <w:b/>
      <w:bCs/>
      <w:sz w:val="24"/>
      <w:szCs w:val="24"/>
    </w:rPr>
  </w:style>
  <w:style w:type="character" w:styleId="Strong">
    <w:name w:val="Strong"/>
    <w:uiPriority w:val="22"/>
    <w:qFormat/>
    <w:rPr>
      <w:b/>
      <w:bCs/>
    </w:rPr>
  </w:style>
  <w:style w:type="paragraph" w:styleId="BalloonText">
    <w:name w:val="Balloon Text"/>
    <w:basedOn w:val="Normal"/>
    <w:semiHidden/>
    <w:rPr>
      <w:rFonts w:ascii="Tahoma" w:hAnsi="Tahoma" w:cs="Tahoma"/>
      <w:sz w:val="16"/>
      <w:szCs w:val="16"/>
    </w:rPr>
  </w:style>
  <w:style w:type="character" w:customStyle="1" w:styleId="clsstaticdata1">
    <w:name w:val="clsstaticdata1"/>
    <w:rPr>
      <w:rFonts w:ascii="Arial" w:hAnsi="Arial" w:cs="Arial" w:hint="default"/>
      <w:color w:val="000000"/>
      <w:sz w:val="18"/>
      <w:szCs w:val="18"/>
    </w:rPr>
  </w:style>
  <w:style w:type="character" w:styleId="Hyperlink">
    <w:name w:val="Hyperlink"/>
    <w:uiPriority w:val="99"/>
    <w:rsid w:val="005C38F4"/>
    <w:rPr>
      <w:color w:val="0000FF"/>
      <w:u w:val="single"/>
    </w:rPr>
  </w:style>
  <w:style w:type="character" w:customStyle="1" w:styleId="src">
    <w:name w:val="src"/>
    <w:basedOn w:val="DefaultParagraphFont"/>
    <w:rsid w:val="005C38F4"/>
  </w:style>
  <w:style w:type="character" w:customStyle="1" w:styleId="jrnl">
    <w:name w:val="jrnl"/>
    <w:basedOn w:val="DefaultParagraphFont"/>
    <w:rsid w:val="005C38F4"/>
  </w:style>
  <w:style w:type="character" w:customStyle="1" w:styleId="pagecontents">
    <w:name w:val="pagecontents"/>
    <w:basedOn w:val="DefaultParagraphFont"/>
    <w:rsid w:val="0074065A"/>
  </w:style>
  <w:style w:type="paragraph" w:styleId="PlainText">
    <w:name w:val="Plain Text"/>
    <w:basedOn w:val="Normal"/>
    <w:link w:val="PlainTextChar"/>
    <w:unhideWhenUsed/>
    <w:rsid w:val="00084BB5"/>
    <w:rPr>
      <w:rFonts w:ascii="Consolas" w:eastAsia="Calibri" w:hAnsi="Consolas"/>
      <w:sz w:val="21"/>
      <w:szCs w:val="21"/>
    </w:rPr>
  </w:style>
  <w:style w:type="character" w:customStyle="1" w:styleId="PlainTextChar">
    <w:name w:val="Plain Text Char"/>
    <w:link w:val="PlainText"/>
    <w:rsid w:val="00084BB5"/>
    <w:rPr>
      <w:rFonts w:ascii="Consolas" w:eastAsia="Calibri" w:hAnsi="Consolas"/>
      <w:sz w:val="21"/>
      <w:szCs w:val="21"/>
      <w:lang w:val="en-US" w:eastAsia="en-US" w:bidi="ar-SA"/>
    </w:rPr>
  </w:style>
  <w:style w:type="paragraph" w:styleId="ListParagraph">
    <w:name w:val="List Paragraph"/>
    <w:basedOn w:val="Normal"/>
    <w:uiPriority w:val="34"/>
    <w:qFormat/>
    <w:rsid w:val="0056499B"/>
    <w:pPr>
      <w:ind w:left="720"/>
    </w:pPr>
  </w:style>
  <w:style w:type="character" w:customStyle="1" w:styleId="apple-style-span">
    <w:name w:val="apple-style-span"/>
    <w:basedOn w:val="DefaultParagraphFont"/>
    <w:rsid w:val="00610629"/>
  </w:style>
  <w:style w:type="paragraph" w:styleId="NormalWeb">
    <w:name w:val="Normal (Web)"/>
    <w:basedOn w:val="Normal"/>
    <w:uiPriority w:val="99"/>
    <w:semiHidden/>
    <w:unhideWhenUsed/>
    <w:rsid w:val="0099589F"/>
    <w:pPr>
      <w:spacing w:before="100" w:beforeAutospacing="1" w:after="100" w:afterAutospacing="1"/>
    </w:pPr>
    <w:rPr>
      <w:sz w:val="24"/>
      <w:szCs w:val="24"/>
    </w:rPr>
  </w:style>
  <w:style w:type="character" w:styleId="Emphasis">
    <w:name w:val="Emphasis"/>
    <w:uiPriority w:val="20"/>
    <w:qFormat/>
    <w:rsid w:val="00861EDD"/>
    <w:rPr>
      <w:i/>
      <w:iCs/>
    </w:rPr>
  </w:style>
  <w:style w:type="paragraph" w:styleId="CommentText">
    <w:name w:val="annotation text"/>
    <w:basedOn w:val="Normal"/>
    <w:link w:val="CommentTextChar"/>
    <w:uiPriority w:val="99"/>
    <w:semiHidden/>
    <w:unhideWhenUsed/>
    <w:rsid w:val="00BA2A2F"/>
    <w:pPr>
      <w:spacing w:after="160"/>
    </w:pPr>
    <w:rPr>
      <w:rFonts w:ascii="Calibri" w:eastAsia="Calibri" w:hAnsi="Calibri"/>
    </w:rPr>
  </w:style>
  <w:style w:type="character" w:customStyle="1" w:styleId="CommentTextChar">
    <w:name w:val="Comment Text Char"/>
    <w:link w:val="CommentText"/>
    <w:uiPriority w:val="99"/>
    <w:semiHidden/>
    <w:rsid w:val="00BA2A2F"/>
    <w:rPr>
      <w:rFonts w:ascii="Calibri" w:eastAsia="Calibri" w:hAnsi="Calibri"/>
    </w:rPr>
  </w:style>
  <w:style w:type="character" w:styleId="UnresolvedMention">
    <w:name w:val="Unresolved Mention"/>
    <w:basedOn w:val="DefaultParagraphFont"/>
    <w:uiPriority w:val="99"/>
    <w:semiHidden/>
    <w:unhideWhenUsed/>
    <w:rsid w:val="00753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77363">
      <w:bodyDiv w:val="1"/>
      <w:marLeft w:val="0"/>
      <w:marRight w:val="0"/>
      <w:marTop w:val="0"/>
      <w:marBottom w:val="0"/>
      <w:divBdr>
        <w:top w:val="none" w:sz="0" w:space="0" w:color="auto"/>
        <w:left w:val="none" w:sz="0" w:space="0" w:color="auto"/>
        <w:bottom w:val="none" w:sz="0" w:space="0" w:color="auto"/>
        <w:right w:val="none" w:sz="0" w:space="0" w:color="auto"/>
      </w:divBdr>
    </w:div>
    <w:div w:id="236282728">
      <w:bodyDiv w:val="1"/>
      <w:marLeft w:val="0"/>
      <w:marRight w:val="0"/>
      <w:marTop w:val="0"/>
      <w:marBottom w:val="0"/>
      <w:divBdr>
        <w:top w:val="none" w:sz="0" w:space="0" w:color="auto"/>
        <w:left w:val="none" w:sz="0" w:space="0" w:color="auto"/>
        <w:bottom w:val="none" w:sz="0" w:space="0" w:color="auto"/>
        <w:right w:val="none" w:sz="0" w:space="0" w:color="auto"/>
      </w:divBdr>
    </w:div>
    <w:div w:id="276839350">
      <w:bodyDiv w:val="1"/>
      <w:marLeft w:val="0"/>
      <w:marRight w:val="0"/>
      <w:marTop w:val="0"/>
      <w:marBottom w:val="0"/>
      <w:divBdr>
        <w:top w:val="none" w:sz="0" w:space="0" w:color="auto"/>
        <w:left w:val="none" w:sz="0" w:space="0" w:color="auto"/>
        <w:bottom w:val="none" w:sz="0" w:space="0" w:color="auto"/>
        <w:right w:val="none" w:sz="0" w:space="0" w:color="auto"/>
      </w:divBdr>
    </w:div>
    <w:div w:id="449515567">
      <w:bodyDiv w:val="1"/>
      <w:marLeft w:val="0"/>
      <w:marRight w:val="0"/>
      <w:marTop w:val="0"/>
      <w:marBottom w:val="0"/>
      <w:divBdr>
        <w:top w:val="none" w:sz="0" w:space="0" w:color="auto"/>
        <w:left w:val="none" w:sz="0" w:space="0" w:color="auto"/>
        <w:bottom w:val="none" w:sz="0" w:space="0" w:color="auto"/>
        <w:right w:val="none" w:sz="0" w:space="0" w:color="auto"/>
      </w:divBdr>
    </w:div>
    <w:div w:id="622928073">
      <w:bodyDiv w:val="1"/>
      <w:marLeft w:val="0"/>
      <w:marRight w:val="0"/>
      <w:marTop w:val="0"/>
      <w:marBottom w:val="0"/>
      <w:divBdr>
        <w:top w:val="none" w:sz="0" w:space="0" w:color="auto"/>
        <w:left w:val="none" w:sz="0" w:space="0" w:color="auto"/>
        <w:bottom w:val="none" w:sz="0" w:space="0" w:color="auto"/>
        <w:right w:val="none" w:sz="0" w:space="0" w:color="auto"/>
      </w:divBdr>
    </w:div>
    <w:div w:id="682587659">
      <w:bodyDiv w:val="1"/>
      <w:marLeft w:val="0"/>
      <w:marRight w:val="0"/>
      <w:marTop w:val="0"/>
      <w:marBottom w:val="0"/>
      <w:divBdr>
        <w:top w:val="none" w:sz="0" w:space="0" w:color="auto"/>
        <w:left w:val="none" w:sz="0" w:space="0" w:color="auto"/>
        <w:bottom w:val="none" w:sz="0" w:space="0" w:color="auto"/>
        <w:right w:val="none" w:sz="0" w:space="0" w:color="auto"/>
      </w:divBdr>
    </w:div>
    <w:div w:id="736979429">
      <w:bodyDiv w:val="1"/>
      <w:marLeft w:val="0"/>
      <w:marRight w:val="0"/>
      <w:marTop w:val="0"/>
      <w:marBottom w:val="0"/>
      <w:divBdr>
        <w:top w:val="none" w:sz="0" w:space="0" w:color="auto"/>
        <w:left w:val="none" w:sz="0" w:space="0" w:color="auto"/>
        <w:bottom w:val="none" w:sz="0" w:space="0" w:color="auto"/>
        <w:right w:val="none" w:sz="0" w:space="0" w:color="auto"/>
      </w:divBdr>
    </w:div>
    <w:div w:id="766343832">
      <w:bodyDiv w:val="1"/>
      <w:marLeft w:val="0"/>
      <w:marRight w:val="0"/>
      <w:marTop w:val="0"/>
      <w:marBottom w:val="0"/>
      <w:divBdr>
        <w:top w:val="none" w:sz="0" w:space="0" w:color="auto"/>
        <w:left w:val="none" w:sz="0" w:space="0" w:color="auto"/>
        <w:bottom w:val="none" w:sz="0" w:space="0" w:color="auto"/>
        <w:right w:val="none" w:sz="0" w:space="0" w:color="auto"/>
      </w:divBdr>
    </w:div>
    <w:div w:id="797839870">
      <w:bodyDiv w:val="1"/>
      <w:marLeft w:val="0"/>
      <w:marRight w:val="0"/>
      <w:marTop w:val="0"/>
      <w:marBottom w:val="0"/>
      <w:divBdr>
        <w:top w:val="none" w:sz="0" w:space="0" w:color="auto"/>
        <w:left w:val="none" w:sz="0" w:space="0" w:color="auto"/>
        <w:bottom w:val="none" w:sz="0" w:space="0" w:color="auto"/>
        <w:right w:val="none" w:sz="0" w:space="0" w:color="auto"/>
      </w:divBdr>
    </w:div>
    <w:div w:id="1196622471">
      <w:bodyDiv w:val="1"/>
      <w:marLeft w:val="0"/>
      <w:marRight w:val="0"/>
      <w:marTop w:val="0"/>
      <w:marBottom w:val="0"/>
      <w:divBdr>
        <w:top w:val="none" w:sz="0" w:space="0" w:color="auto"/>
        <w:left w:val="none" w:sz="0" w:space="0" w:color="auto"/>
        <w:bottom w:val="none" w:sz="0" w:space="0" w:color="auto"/>
        <w:right w:val="none" w:sz="0" w:space="0" w:color="auto"/>
      </w:divBdr>
    </w:div>
    <w:div w:id="1301573549">
      <w:bodyDiv w:val="1"/>
      <w:marLeft w:val="0"/>
      <w:marRight w:val="0"/>
      <w:marTop w:val="0"/>
      <w:marBottom w:val="0"/>
      <w:divBdr>
        <w:top w:val="none" w:sz="0" w:space="0" w:color="auto"/>
        <w:left w:val="none" w:sz="0" w:space="0" w:color="auto"/>
        <w:bottom w:val="none" w:sz="0" w:space="0" w:color="auto"/>
        <w:right w:val="none" w:sz="0" w:space="0" w:color="auto"/>
      </w:divBdr>
    </w:div>
    <w:div w:id="1393313243">
      <w:bodyDiv w:val="1"/>
      <w:marLeft w:val="0"/>
      <w:marRight w:val="0"/>
      <w:marTop w:val="0"/>
      <w:marBottom w:val="0"/>
      <w:divBdr>
        <w:top w:val="none" w:sz="0" w:space="0" w:color="auto"/>
        <w:left w:val="none" w:sz="0" w:space="0" w:color="auto"/>
        <w:bottom w:val="none" w:sz="0" w:space="0" w:color="auto"/>
        <w:right w:val="none" w:sz="0" w:space="0" w:color="auto"/>
      </w:divBdr>
    </w:div>
    <w:div w:id="1609699622">
      <w:bodyDiv w:val="1"/>
      <w:marLeft w:val="0"/>
      <w:marRight w:val="0"/>
      <w:marTop w:val="0"/>
      <w:marBottom w:val="0"/>
      <w:divBdr>
        <w:top w:val="none" w:sz="0" w:space="0" w:color="auto"/>
        <w:left w:val="none" w:sz="0" w:space="0" w:color="auto"/>
        <w:bottom w:val="none" w:sz="0" w:space="0" w:color="auto"/>
        <w:right w:val="none" w:sz="0" w:space="0" w:color="auto"/>
      </w:divBdr>
    </w:div>
    <w:div w:id="1879049789">
      <w:bodyDiv w:val="1"/>
      <w:marLeft w:val="0"/>
      <w:marRight w:val="0"/>
      <w:marTop w:val="0"/>
      <w:marBottom w:val="0"/>
      <w:divBdr>
        <w:top w:val="none" w:sz="0" w:space="0" w:color="auto"/>
        <w:left w:val="none" w:sz="0" w:space="0" w:color="auto"/>
        <w:bottom w:val="none" w:sz="0" w:space="0" w:color="auto"/>
        <w:right w:val="none" w:sz="0" w:space="0" w:color="auto"/>
      </w:divBdr>
    </w:div>
    <w:div w:id="209277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ul.rozance@cuanschutz.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19FBA-88E6-45A2-A9A9-F56679361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44</Pages>
  <Words>14210</Words>
  <Characters>90377</Characters>
  <Application>Microsoft Office Word</Application>
  <DocSecurity>0</DocSecurity>
  <Lines>2442</Lines>
  <Paragraphs>1035</Paragraphs>
  <ScaleCrop>false</ScaleCrop>
  <HeadingPairs>
    <vt:vector size="2" baseType="variant">
      <vt:variant>
        <vt:lpstr>Title</vt:lpstr>
      </vt:variant>
      <vt:variant>
        <vt:i4>1</vt:i4>
      </vt:variant>
    </vt:vector>
  </HeadingPairs>
  <TitlesOfParts>
    <vt:vector size="1" baseType="lpstr">
      <vt:lpstr>Paul J Rozance</vt:lpstr>
    </vt:vector>
  </TitlesOfParts>
  <Company>UCHSC</Company>
  <LinksUpToDate>false</LinksUpToDate>
  <CharactersWithSpaces>103552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J Rozance</dc:title>
  <dc:subject/>
  <dc:creator>Brenda Birchler</dc:creator>
  <cp:keywords/>
  <cp:lastModifiedBy>Rozance, Paul J</cp:lastModifiedBy>
  <cp:revision>57</cp:revision>
  <cp:lastPrinted>2025-10-10T15:08:00Z</cp:lastPrinted>
  <dcterms:created xsi:type="dcterms:W3CDTF">2025-01-22T16:01:00Z</dcterms:created>
  <dcterms:modified xsi:type="dcterms:W3CDTF">2026-04-16T16:40:00Z</dcterms:modified>
</cp:coreProperties>
</file>